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97"/>
        <w:gridCol w:w="847"/>
        <w:gridCol w:w="850"/>
        <w:gridCol w:w="850"/>
        <w:gridCol w:w="850"/>
        <w:gridCol w:w="1293"/>
        <w:gridCol w:w="4073"/>
      </w:tblGrid>
      <w:tr w:rsidR="00C317BE" w:rsidTr="007D576A">
        <w:trPr>
          <w:trHeight w:val="1245"/>
          <w:jc w:val="center"/>
        </w:trPr>
        <w:tc>
          <w:tcPr>
            <w:tcW w:w="5000" w:type="pct"/>
            <w:gridSpan w:val="7"/>
            <w:vAlign w:val="center"/>
          </w:tcPr>
          <w:p w:rsidR="00C317BE" w:rsidRDefault="00C8406A" w:rsidP="007D576A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 xml:space="preserve"> </w:t>
            </w:r>
            <w:r w:rsidR="006909FA">
              <w:rPr>
                <w:rFonts w:ascii="標楷體" w:eastAsia="標楷體" w:hint="eastAsia"/>
                <w:sz w:val="36"/>
              </w:rPr>
              <w:t xml:space="preserve">    </w:t>
            </w:r>
            <w:r w:rsidR="00C317BE">
              <w:rPr>
                <w:rFonts w:ascii="標楷體" w:eastAsia="標楷體" w:hint="eastAsia"/>
                <w:sz w:val="36"/>
              </w:rPr>
              <w:t xml:space="preserve">學院 </w:t>
            </w:r>
            <w:r w:rsidR="006909FA">
              <w:rPr>
                <w:rFonts w:ascii="標楷體" w:eastAsia="標楷體" w:hint="eastAsia"/>
                <w:sz w:val="36"/>
              </w:rPr>
              <w:t xml:space="preserve">   </w:t>
            </w:r>
            <w:proofErr w:type="gramStart"/>
            <w:r w:rsidR="00C317BE">
              <w:rPr>
                <w:rFonts w:ascii="標楷體" w:eastAsia="標楷體" w:hint="eastAsia"/>
                <w:sz w:val="36"/>
              </w:rPr>
              <w:t>學年度第</w:t>
            </w:r>
            <w:proofErr w:type="gramEnd"/>
            <w:r w:rsidR="006909FA">
              <w:rPr>
                <w:rFonts w:ascii="標楷體" w:eastAsia="標楷體" w:hint="eastAsia"/>
                <w:sz w:val="36"/>
              </w:rPr>
              <w:t xml:space="preserve">   </w:t>
            </w:r>
            <w:r w:rsidR="00C317BE">
              <w:rPr>
                <w:rFonts w:ascii="標楷體" w:eastAsia="標楷體" w:hint="eastAsia"/>
                <w:sz w:val="36"/>
              </w:rPr>
              <w:t>學期</w:t>
            </w:r>
            <w:r w:rsidR="006909FA">
              <w:rPr>
                <w:rFonts w:ascii="標楷體" w:eastAsia="標楷體" w:hint="eastAsia"/>
                <w:sz w:val="36"/>
              </w:rPr>
              <w:t xml:space="preserve"> </w:t>
            </w:r>
            <w:r w:rsidR="007D576A">
              <w:rPr>
                <w:rFonts w:ascii="標楷體" w:eastAsia="標楷體" w:hint="eastAsia"/>
                <w:sz w:val="36"/>
              </w:rPr>
              <w:t>新聘/升等</w:t>
            </w:r>
            <w:r w:rsidR="00C317BE">
              <w:rPr>
                <w:rFonts w:ascii="標楷體" w:eastAsia="標楷體" w:hint="eastAsia"/>
                <w:sz w:val="36"/>
              </w:rPr>
              <w:t>教師受理名冊</w:t>
            </w:r>
          </w:p>
        </w:tc>
      </w:tr>
      <w:tr w:rsidR="00C317BE" w:rsidTr="007D576A">
        <w:trPr>
          <w:trHeight w:val="440"/>
          <w:jc w:val="center"/>
        </w:trPr>
        <w:tc>
          <w:tcPr>
            <w:tcW w:w="730" w:type="pct"/>
            <w:vMerge w:val="restart"/>
            <w:vAlign w:val="center"/>
          </w:tcPr>
          <w:p w:rsidR="00C317BE" w:rsidRDefault="006206CE" w:rsidP="006206C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送審</w:t>
            </w:r>
            <w:r w:rsidR="00C317BE">
              <w:rPr>
                <w:rFonts w:ascii="標楷體" w:eastAsia="標楷體" w:hint="eastAsia"/>
              </w:rPr>
              <w:t>等級</w:t>
            </w:r>
          </w:p>
        </w:tc>
        <w:tc>
          <w:tcPr>
            <w:tcW w:w="827" w:type="pct"/>
            <w:gridSpan w:val="2"/>
            <w:vAlign w:val="center"/>
          </w:tcPr>
          <w:p w:rsidR="00C317BE" w:rsidRDefault="00C317BE" w:rsidP="00C317B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學位審查</w:t>
            </w:r>
          </w:p>
        </w:tc>
        <w:tc>
          <w:tcPr>
            <w:tcW w:w="828" w:type="pct"/>
            <w:gridSpan w:val="2"/>
            <w:vAlign w:val="center"/>
          </w:tcPr>
          <w:p w:rsidR="00C317BE" w:rsidRDefault="00C317BE" w:rsidP="00C317B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著作審查</w:t>
            </w:r>
          </w:p>
        </w:tc>
        <w:tc>
          <w:tcPr>
            <w:tcW w:w="630" w:type="pct"/>
            <w:vMerge w:val="restart"/>
            <w:vAlign w:val="center"/>
          </w:tcPr>
          <w:p w:rsidR="00C317BE" w:rsidRDefault="00C317BE" w:rsidP="009B66C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合計</w:t>
            </w:r>
            <w:r w:rsidR="009B66C2">
              <w:rPr>
                <w:rFonts w:ascii="標楷體" w:eastAsia="標楷體" w:hint="eastAsia"/>
              </w:rPr>
              <w:t>數</w:t>
            </w:r>
          </w:p>
        </w:tc>
        <w:tc>
          <w:tcPr>
            <w:tcW w:w="1985" w:type="pct"/>
            <w:vMerge w:val="restart"/>
            <w:vAlign w:val="center"/>
          </w:tcPr>
          <w:p w:rsidR="00C317BE" w:rsidRDefault="007D576A" w:rsidP="00E4239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送審人</w:t>
            </w:r>
            <w:r w:rsidR="00C317BE">
              <w:rPr>
                <w:rFonts w:ascii="標楷體" w:eastAsia="標楷體" w:hint="eastAsia"/>
              </w:rPr>
              <w:t>姓名</w:t>
            </w:r>
            <w:r w:rsidR="00E42392">
              <w:rPr>
                <w:rFonts w:ascii="標楷體" w:eastAsia="標楷體" w:hint="eastAsia"/>
              </w:rPr>
              <w:t>(學系/學位、著作送審（含教學實務研究/專、兼任）</w:t>
            </w:r>
          </w:p>
        </w:tc>
      </w:tr>
      <w:tr w:rsidR="00C317BE" w:rsidTr="007D576A">
        <w:trPr>
          <w:trHeight w:val="440"/>
          <w:jc w:val="center"/>
        </w:trPr>
        <w:tc>
          <w:tcPr>
            <w:tcW w:w="730" w:type="pct"/>
            <w:vMerge/>
            <w:vAlign w:val="center"/>
          </w:tcPr>
          <w:p w:rsidR="00C317BE" w:rsidRDefault="00C317BE" w:rsidP="00C317B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13" w:type="pct"/>
            <w:vAlign w:val="center"/>
          </w:tcPr>
          <w:p w:rsidR="00C317BE" w:rsidRDefault="00C317BE" w:rsidP="00C317B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專任</w:t>
            </w:r>
          </w:p>
        </w:tc>
        <w:tc>
          <w:tcPr>
            <w:tcW w:w="414" w:type="pct"/>
            <w:vAlign w:val="center"/>
          </w:tcPr>
          <w:p w:rsidR="00C317BE" w:rsidRDefault="00C317BE" w:rsidP="00C317B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兼任</w:t>
            </w:r>
          </w:p>
        </w:tc>
        <w:tc>
          <w:tcPr>
            <w:tcW w:w="414" w:type="pct"/>
            <w:vAlign w:val="center"/>
          </w:tcPr>
          <w:p w:rsidR="00C317BE" w:rsidRDefault="00C317BE" w:rsidP="00C317B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專任</w:t>
            </w:r>
          </w:p>
        </w:tc>
        <w:tc>
          <w:tcPr>
            <w:tcW w:w="414" w:type="pct"/>
            <w:vAlign w:val="center"/>
          </w:tcPr>
          <w:p w:rsidR="00C317BE" w:rsidRDefault="00C317BE" w:rsidP="00C317B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兼任</w:t>
            </w:r>
          </w:p>
        </w:tc>
        <w:tc>
          <w:tcPr>
            <w:tcW w:w="630" w:type="pct"/>
            <w:vMerge/>
            <w:vAlign w:val="center"/>
          </w:tcPr>
          <w:p w:rsidR="00C317BE" w:rsidRDefault="00C317BE" w:rsidP="00C317B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85" w:type="pct"/>
            <w:vMerge/>
            <w:vAlign w:val="center"/>
          </w:tcPr>
          <w:p w:rsidR="00C317BE" w:rsidRDefault="00C317BE" w:rsidP="00C317BE">
            <w:pPr>
              <w:jc w:val="center"/>
              <w:rPr>
                <w:rFonts w:ascii="標楷體" w:eastAsia="標楷體"/>
              </w:rPr>
            </w:pPr>
          </w:p>
        </w:tc>
      </w:tr>
      <w:tr w:rsidR="00C317BE" w:rsidTr="007D576A">
        <w:trPr>
          <w:trHeight w:val="2140"/>
          <w:jc w:val="center"/>
        </w:trPr>
        <w:tc>
          <w:tcPr>
            <w:tcW w:w="730" w:type="pct"/>
            <w:vAlign w:val="center"/>
          </w:tcPr>
          <w:p w:rsidR="00C317BE" w:rsidRDefault="00C317BE" w:rsidP="00C317B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　　授</w:t>
            </w:r>
          </w:p>
        </w:tc>
        <w:tc>
          <w:tcPr>
            <w:tcW w:w="413" w:type="pct"/>
            <w:vAlign w:val="center"/>
          </w:tcPr>
          <w:p w:rsidR="00C317BE" w:rsidRDefault="00C317BE" w:rsidP="00C317BE">
            <w:pPr>
              <w:rPr>
                <w:rFonts w:ascii="標楷體" w:eastAsia="標楷體"/>
              </w:rPr>
            </w:pPr>
          </w:p>
        </w:tc>
        <w:tc>
          <w:tcPr>
            <w:tcW w:w="414" w:type="pct"/>
            <w:vAlign w:val="center"/>
          </w:tcPr>
          <w:p w:rsidR="00C317BE" w:rsidRDefault="00C317BE" w:rsidP="00C317BE">
            <w:pPr>
              <w:rPr>
                <w:rFonts w:ascii="標楷體" w:eastAsia="標楷體"/>
              </w:rPr>
            </w:pPr>
          </w:p>
        </w:tc>
        <w:tc>
          <w:tcPr>
            <w:tcW w:w="414" w:type="pct"/>
            <w:vAlign w:val="center"/>
          </w:tcPr>
          <w:p w:rsidR="00C317BE" w:rsidRPr="00E42392" w:rsidRDefault="00E42392" w:rsidP="00E42392">
            <w:pPr>
              <w:jc w:val="center"/>
              <w:rPr>
                <w:rFonts w:ascii="標楷體" w:eastAsia="標楷體"/>
                <w:color w:val="0070C0"/>
              </w:rPr>
            </w:pPr>
            <w:r w:rsidRPr="00E42392">
              <w:rPr>
                <w:rFonts w:ascii="標楷體" w:eastAsia="標楷體" w:hint="eastAsia"/>
                <w:color w:val="0070C0"/>
              </w:rPr>
              <w:t>2</w:t>
            </w:r>
          </w:p>
        </w:tc>
        <w:tc>
          <w:tcPr>
            <w:tcW w:w="414" w:type="pct"/>
            <w:vAlign w:val="center"/>
          </w:tcPr>
          <w:p w:rsidR="00C317BE" w:rsidRPr="00E42392" w:rsidRDefault="00C317BE" w:rsidP="00E42392">
            <w:pPr>
              <w:jc w:val="center"/>
              <w:rPr>
                <w:rFonts w:ascii="標楷體" w:eastAsia="標楷體"/>
                <w:color w:val="0070C0"/>
              </w:rPr>
            </w:pPr>
          </w:p>
        </w:tc>
        <w:tc>
          <w:tcPr>
            <w:tcW w:w="630" w:type="pct"/>
            <w:vAlign w:val="center"/>
          </w:tcPr>
          <w:p w:rsidR="00C317BE" w:rsidRPr="00E42392" w:rsidRDefault="00E42392" w:rsidP="00E42392">
            <w:pPr>
              <w:jc w:val="center"/>
              <w:rPr>
                <w:rFonts w:ascii="標楷體" w:eastAsia="標楷體"/>
                <w:color w:val="0070C0"/>
              </w:rPr>
            </w:pPr>
            <w:r w:rsidRPr="00E42392">
              <w:rPr>
                <w:rFonts w:ascii="標楷體" w:eastAsia="標楷體" w:hint="eastAsia"/>
                <w:color w:val="0070C0"/>
              </w:rPr>
              <w:t>2</w:t>
            </w:r>
          </w:p>
        </w:tc>
        <w:tc>
          <w:tcPr>
            <w:tcW w:w="1985" w:type="pct"/>
            <w:vAlign w:val="center"/>
          </w:tcPr>
          <w:p w:rsidR="00E42392" w:rsidRPr="00E42392" w:rsidRDefault="00E42392" w:rsidP="00E42392">
            <w:pPr>
              <w:rPr>
                <w:rFonts w:ascii="標楷體" w:eastAsia="標楷體" w:hint="eastAsia"/>
                <w:color w:val="0070C0"/>
              </w:rPr>
            </w:pPr>
            <w:r>
              <w:rPr>
                <w:rFonts w:ascii="標楷體" w:eastAsia="標楷體" w:hint="eastAsia"/>
                <w:color w:val="0070C0"/>
              </w:rPr>
              <w:t>範例</w:t>
            </w:r>
            <w:r w:rsidRPr="00E42392">
              <w:rPr>
                <w:rFonts w:ascii="標楷體" w:eastAsia="標楷體" w:hint="eastAsia"/>
                <w:color w:val="0070C0"/>
              </w:rPr>
              <w:t>：</w:t>
            </w:r>
            <w:r>
              <w:rPr>
                <w:rFonts w:ascii="標楷體" w:eastAsia="標楷體" w:hint="eastAsia"/>
                <w:color w:val="0070C0"/>
              </w:rPr>
              <w:t>(藍字請正式使用時自行刪除)</w:t>
            </w:r>
          </w:p>
          <w:p w:rsidR="00C317BE" w:rsidRPr="00E42392" w:rsidRDefault="00E42392" w:rsidP="00E42392">
            <w:pPr>
              <w:rPr>
                <w:rFonts w:ascii="標楷體" w:eastAsia="標楷體" w:hint="eastAsia"/>
                <w:color w:val="0070C0"/>
              </w:rPr>
            </w:pPr>
            <w:r w:rsidRPr="00E42392">
              <w:rPr>
                <w:rFonts w:ascii="標楷體" w:eastAsia="標楷體" w:hint="eastAsia"/>
                <w:color w:val="0070C0"/>
              </w:rPr>
              <w:t>王小明(A系/教學實務/專任)</w:t>
            </w:r>
          </w:p>
          <w:p w:rsidR="00E42392" w:rsidRPr="00E42392" w:rsidRDefault="00E42392" w:rsidP="00E42392">
            <w:pPr>
              <w:rPr>
                <w:rFonts w:ascii="標楷體" w:eastAsia="標楷體" w:hint="eastAsia"/>
                <w:color w:val="0070C0"/>
              </w:rPr>
            </w:pPr>
            <w:r w:rsidRPr="00E42392">
              <w:rPr>
                <w:rFonts w:ascii="標楷體" w:eastAsia="標楷體" w:hint="eastAsia"/>
                <w:color w:val="0070C0"/>
              </w:rPr>
              <w:t>陳小華(B系/著作/專任)</w:t>
            </w:r>
          </w:p>
          <w:p w:rsidR="00E42392" w:rsidRPr="00E42392" w:rsidRDefault="00E42392" w:rsidP="00E42392">
            <w:pPr>
              <w:rPr>
                <w:rFonts w:ascii="標楷體" w:eastAsia="標楷體" w:hint="eastAsia"/>
                <w:color w:val="0070C0"/>
              </w:rPr>
            </w:pPr>
          </w:p>
        </w:tc>
      </w:tr>
      <w:tr w:rsidR="00C317BE" w:rsidTr="007D576A">
        <w:trPr>
          <w:trHeight w:val="2140"/>
          <w:jc w:val="center"/>
        </w:trPr>
        <w:tc>
          <w:tcPr>
            <w:tcW w:w="730" w:type="pct"/>
            <w:vAlign w:val="center"/>
          </w:tcPr>
          <w:p w:rsidR="00C317BE" w:rsidRDefault="00C317BE" w:rsidP="00C317B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副 教 授</w:t>
            </w:r>
          </w:p>
        </w:tc>
        <w:tc>
          <w:tcPr>
            <w:tcW w:w="413" w:type="pct"/>
            <w:vAlign w:val="center"/>
          </w:tcPr>
          <w:p w:rsidR="00C317BE" w:rsidRDefault="00C317BE" w:rsidP="00C317BE">
            <w:pPr>
              <w:rPr>
                <w:rFonts w:ascii="標楷體" w:eastAsia="標楷體"/>
              </w:rPr>
            </w:pPr>
          </w:p>
        </w:tc>
        <w:tc>
          <w:tcPr>
            <w:tcW w:w="414" w:type="pct"/>
            <w:vAlign w:val="center"/>
          </w:tcPr>
          <w:p w:rsidR="00C317BE" w:rsidRDefault="00C317BE" w:rsidP="00C317BE">
            <w:pPr>
              <w:rPr>
                <w:rFonts w:ascii="標楷體" w:eastAsia="標楷體"/>
              </w:rPr>
            </w:pPr>
          </w:p>
        </w:tc>
        <w:tc>
          <w:tcPr>
            <w:tcW w:w="414" w:type="pct"/>
            <w:vAlign w:val="center"/>
          </w:tcPr>
          <w:p w:rsidR="00C317BE" w:rsidRDefault="00C317BE" w:rsidP="00C317BE">
            <w:pPr>
              <w:rPr>
                <w:rFonts w:ascii="標楷體" w:eastAsia="標楷體"/>
              </w:rPr>
            </w:pPr>
          </w:p>
        </w:tc>
        <w:tc>
          <w:tcPr>
            <w:tcW w:w="414" w:type="pct"/>
            <w:vAlign w:val="center"/>
          </w:tcPr>
          <w:p w:rsidR="00C317BE" w:rsidRDefault="00C317BE" w:rsidP="00C317BE">
            <w:pPr>
              <w:rPr>
                <w:rFonts w:ascii="標楷體" w:eastAsia="標楷體"/>
              </w:rPr>
            </w:pPr>
          </w:p>
        </w:tc>
        <w:tc>
          <w:tcPr>
            <w:tcW w:w="630" w:type="pct"/>
            <w:vAlign w:val="center"/>
          </w:tcPr>
          <w:p w:rsidR="00C317BE" w:rsidRDefault="00C317BE" w:rsidP="00C317BE">
            <w:pPr>
              <w:rPr>
                <w:rFonts w:ascii="標楷體" w:eastAsia="標楷體"/>
              </w:rPr>
            </w:pPr>
          </w:p>
        </w:tc>
        <w:tc>
          <w:tcPr>
            <w:tcW w:w="1985" w:type="pct"/>
            <w:vAlign w:val="center"/>
          </w:tcPr>
          <w:p w:rsidR="009A3E22" w:rsidRDefault="009A3E22" w:rsidP="009A3E22">
            <w:pPr>
              <w:rPr>
                <w:rFonts w:ascii="標楷體" w:eastAsia="標楷體"/>
              </w:rPr>
            </w:pPr>
          </w:p>
          <w:p w:rsidR="00817064" w:rsidRDefault="00817064" w:rsidP="00C317BE">
            <w:pPr>
              <w:rPr>
                <w:rFonts w:ascii="標楷體" w:eastAsia="標楷體"/>
              </w:rPr>
            </w:pPr>
          </w:p>
        </w:tc>
      </w:tr>
      <w:tr w:rsidR="00C317BE" w:rsidTr="007D576A">
        <w:trPr>
          <w:trHeight w:val="2140"/>
          <w:jc w:val="center"/>
        </w:trPr>
        <w:tc>
          <w:tcPr>
            <w:tcW w:w="730" w:type="pct"/>
            <w:vAlign w:val="center"/>
          </w:tcPr>
          <w:p w:rsidR="00C317BE" w:rsidRDefault="00C317BE" w:rsidP="00C317B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助理教授</w:t>
            </w:r>
          </w:p>
        </w:tc>
        <w:tc>
          <w:tcPr>
            <w:tcW w:w="413" w:type="pct"/>
            <w:vAlign w:val="center"/>
          </w:tcPr>
          <w:p w:rsidR="00C317BE" w:rsidRDefault="00C317BE" w:rsidP="00C317BE">
            <w:pPr>
              <w:rPr>
                <w:rFonts w:ascii="標楷體" w:eastAsia="標楷體"/>
              </w:rPr>
            </w:pPr>
          </w:p>
        </w:tc>
        <w:tc>
          <w:tcPr>
            <w:tcW w:w="414" w:type="pct"/>
            <w:vAlign w:val="center"/>
          </w:tcPr>
          <w:p w:rsidR="00C317BE" w:rsidRDefault="00C317BE" w:rsidP="00C317BE">
            <w:pPr>
              <w:rPr>
                <w:rFonts w:ascii="標楷體" w:eastAsia="標楷體"/>
              </w:rPr>
            </w:pPr>
          </w:p>
        </w:tc>
        <w:tc>
          <w:tcPr>
            <w:tcW w:w="414" w:type="pct"/>
            <w:vAlign w:val="center"/>
          </w:tcPr>
          <w:p w:rsidR="00C317BE" w:rsidRDefault="00C317BE" w:rsidP="00C317BE">
            <w:pPr>
              <w:rPr>
                <w:rFonts w:ascii="標楷體" w:eastAsia="標楷體"/>
              </w:rPr>
            </w:pPr>
          </w:p>
        </w:tc>
        <w:tc>
          <w:tcPr>
            <w:tcW w:w="414" w:type="pct"/>
            <w:vAlign w:val="center"/>
          </w:tcPr>
          <w:p w:rsidR="00C317BE" w:rsidRDefault="00C317BE" w:rsidP="00C317BE">
            <w:pPr>
              <w:rPr>
                <w:rFonts w:ascii="標楷體" w:eastAsia="標楷體"/>
              </w:rPr>
            </w:pPr>
          </w:p>
        </w:tc>
        <w:tc>
          <w:tcPr>
            <w:tcW w:w="630" w:type="pct"/>
            <w:vAlign w:val="center"/>
          </w:tcPr>
          <w:p w:rsidR="00C317BE" w:rsidRDefault="00C317BE" w:rsidP="00C317BE">
            <w:pPr>
              <w:rPr>
                <w:rFonts w:ascii="標楷體" w:eastAsia="標楷體"/>
              </w:rPr>
            </w:pPr>
          </w:p>
        </w:tc>
        <w:tc>
          <w:tcPr>
            <w:tcW w:w="1985" w:type="pct"/>
            <w:vAlign w:val="center"/>
          </w:tcPr>
          <w:p w:rsidR="00C8406A" w:rsidRDefault="00C8406A" w:rsidP="00C317BE">
            <w:pPr>
              <w:rPr>
                <w:rFonts w:ascii="標楷體" w:eastAsia="標楷體"/>
              </w:rPr>
            </w:pPr>
          </w:p>
        </w:tc>
      </w:tr>
      <w:tr w:rsidR="00C317BE" w:rsidTr="007D576A">
        <w:trPr>
          <w:trHeight w:val="2140"/>
          <w:jc w:val="center"/>
        </w:trPr>
        <w:tc>
          <w:tcPr>
            <w:tcW w:w="730" w:type="pct"/>
            <w:vAlign w:val="center"/>
          </w:tcPr>
          <w:p w:rsidR="00C317BE" w:rsidRDefault="00C317BE" w:rsidP="00C317B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講　　師</w:t>
            </w:r>
          </w:p>
        </w:tc>
        <w:tc>
          <w:tcPr>
            <w:tcW w:w="413" w:type="pct"/>
            <w:vAlign w:val="center"/>
          </w:tcPr>
          <w:p w:rsidR="00C317BE" w:rsidRDefault="00C317BE" w:rsidP="00C317BE">
            <w:pPr>
              <w:rPr>
                <w:rFonts w:ascii="標楷體" w:eastAsia="標楷體"/>
              </w:rPr>
            </w:pPr>
          </w:p>
        </w:tc>
        <w:tc>
          <w:tcPr>
            <w:tcW w:w="414" w:type="pct"/>
            <w:vAlign w:val="center"/>
          </w:tcPr>
          <w:p w:rsidR="00C317BE" w:rsidRDefault="00C317BE" w:rsidP="00C317BE">
            <w:pPr>
              <w:rPr>
                <w:rFonts w:ascii="標楷體" w:eastAsia="標楷體"/>
              </w:rPr>
            </w:pPr>
          </w:p>
        </w:tc>
        <w:tc>
          <w:tcPr>
            <w:tcW w:w="414" w:type="pct"/>
            <w:vAlign w:val="center"/>
          </w:tcPr>
          <w:p w:rsidR="00C317BE" w:rsidRDefault="00C317BE" w:rsidP="00C317BE">
            <w:pPr>
              <w:rPr>
                <w:rFonts w:ascii="標楷體" w:eastAsia="標楷體"/>
              </w:rPr>
            </w:pPr>
          </w:p>
        </w:tc>
        <w:tc>
          <w:tcPr>
            <w:tcW w:w="414" w:type="pct"/>
            <w:vAlign w:val="center"/>
          </w:tcPr>
          <w:p w:rsidR="00C317BE" w:rsidRDefault="00C317BE" w:rsidP="00C317BE">
            <w:pPr>
              <w:rPr>
                <w:rFonts w:ascii="標楷體" w:eastAsia="標楷體"/>
              </w:rPr>
            </w:pPr>
          </w:p>
        </w:tc>
        <w:tc>
          <w:tcPr>
            <w:tcW w:w="630" w:type="pct"/>
            <w:vAlign w:val="center"/>
          </w:tcPr>
          <w:p w:rsidR="00C317BE" w:rsidRDefault="00C317BE" w:rsidP="00C317BE">
            <w:pPr>
              <w:rPr>
                <w:rFonts w:ascii="標楷體" w:eastAsia="標楷體"/>
              </w:rPr>
            </w:pPr>
          </w:p>
        </w:tc>
        <w:tc>
          <w:tcPr>
            <w:tcW w:w="1985" w:type="pct"/>
            <w:vAlign w:val="center"/>
          </w:tcPr>
          <w:p w:rsidR="00C317BE" w:rsidRDefault="00C317BE" w:rsidP="00C317BE">
            <w:pPr>
              <w:rPr>
                <w:rFonts w:ascii="標楷體" w:eastAsia="標楷體"/>
              </w:rPr>
            </w:pPr>
          </w:p>
        </w:tc>
      </w:tr>
      <w:tr w:rsidR="00C317BE" w:rsidTr="007D576A">
        <w:trPr>
          <w:trHeight w:val="2140"/>
          <w:jc w:val="center"/>
        </w:trPr>
        <w:tc>
          <w:tcPr>
            <w:tcW w:w="730" w:type="pct"/>
            <w:vAlign w:val="center"/>
          </w:tcPr>
          <w:p w:rsidR="00C317BE" w:rsidRDefault="00C317BE" w:rsidP="00C317B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合　　計</w:t>
            </w:r>
          </w:p>
        </w:tc>
        <w:tc>
          <w:tcPr>
            <w:tcW w:w="827" w:type="pct"/>
            <w:gridSpan w:val="2"/>
            <w:vAlign w:val="center"/>
          </w:tcPr>
          <w:p w:rsidR="00C317BE" w:rsidRDefault="00C317BE" w:rsidP="00C317BE">
            <w:pPr>
              <w:rPr>
                <w:rFonts w:ascii="標楷體" w:eastAsia="標楷體"/>
              </w:rPr>
            </w:pPr>
          </w:p>
        </w:tc>
        <w:tc>
          <w:tcPr>
            <w:tcW w:w="828" w:type="pct"/>
            <w:gridSpan w:val="2"/>
            <w:vAlign w:val="center"/>
          </w:tcPr>
          <w:p w:rsidR="00C317BE" w:rsidRDefault="00C317BE" w:rsidP="00C317BE">
            <w:pPr>
              <w:rPr>
                <w:rFonts w:ascii="標楷體" w:eastAsia="標楷體"/>
              </w:rPr>
            </w:pPr>
          </w:p>
        </w:tc>
        <w:tc>
          <w:tcPr>
            <w:tcW w:w="630" w:type="pct"/>
            <w:vAlign w:val="center"/>
          </w:tcPr>
          <w:p w:rsidR="00C317BE" w:rsidRDefault="00C317BE" w:rsidP="00C317BE">
            <w:pPr>
              <w:rPr>
                <w:rFonts w:ascii="標楷體" w:eastAsia="標楷體"/>
              </w:rPr>
            </w:pPr>
          </w:p>
        </w:tc>
        <w:tc>
          <w:tcPr>
            <w:tcW w:w="1985" w:type="pct"/>
            <w:vAlign w:val="center"/>
          </w:tcPr>
          <w:p w:rsidR="00C317BE" w:rsidRDefault="00C317BE" w:rsidP="00817064">
            <w:pPr>
              <w:rPr>
                <w:rFonts w:ascii="標楷體" w:eastAsia="標楷體"/>
              </w:rPr>
            </w:pPr>
          </w:p>
        </w:tc>
      </w:tr>
    </w:tbl>
    <w:p w:rsidR="00C317BE" w:rsidRDefault="00C317BE" w:rsidP="006206CE">
      <w:pPr>
        <w:ind w:left="-360" w:firstLineChars="150" w:firstLine="360"/>
        <w:rPr>
          <w:rFonts w:ascii="標楷體" w:eastAsia="標楷體"/>
        </w:rPr>
      </w:pPr>
      <w:r>
        <w:rPr>
          <w:rFonts w:ascii="標楷體" w:eastAsia="標楷體" w:hint="eastAsia"/>
        </w:rPr>
        <w:t>承辦人：　　　　　　　　　　　　學院(中心)主管：</w:t>
      </w:r>
    </w:p>
    <w:p w:rsidR="007D576A" w:rsidRDefault="007D576A" w:rsidP="00C317BE">
      <w:pPr>
        <w:ind w:left="-360"/>
        <w:rPr>
          <w:rFonts w:ascii="標楷體" w:eastAsia="標楷體" w:hint="eastAsia"/>
          <w:b/>
          <w:color w:val="0000FF"/>
        </w:rPr>
      </w:pPr>
    </w:p>
    <w:p w:rsidR="007D576A" w:rsidRPr="00E42392" w:rsidRDefault="00C317BE" w:rsidP="007D576A">
      <w:pPr>
        <w:ind w:left="-360"/>
        <w:rPr>
          <w:rFonts w:ascii="標楷體" w:eastAsia="標楷體" w:hint="eastAsia"/>
          <w:color w:val="262626" w:themeColor="text1" w:themeTint="D9"/>
        </w:rPr>
      </w:pPr>
      <w:r w:rsidRPr="00E42392">
        <w:rPr>
          <w:rFonts w:ascii="標楷體" w:eastAsia="標楷體" w:hint="eastAsia"/>
          <w:color w:val="262626" w:themeColor="text1" w:themeTint="D9"/>
        </w:rPr>
        <w:t>備註：</w:t>
      </w:r>
    </w:p>
    <w:p w:rsidR="005D6BFC" w:rsidRPr="00E42392" w:rsidRDefault="006206CE" w:rsidP="005D6BFC">
      <w:pPr>
        <w:pStyle w:val="a7"/>
        <w:numPr>
          <w:ilvl w:val="0"/>
          <w:numId w:val="1"/>
        </w:numPr>
        <w:ind w:leftChars="0"/>
        <w:rPr>
          <w:rFonts w:ascii="標楷體" w:eastAsia="標楷體" w:hint="eastAsia"/>
          <w:color w:val="262626" w:themeColor="text1" w:themeTint="D9"/>
        </w:rPr>
      </w:pPr>
      <w:r w:rsidRPr="00E42392">
        <w:rPr>
          <w:rFonts w:ascii="標楷體" w:eastAsia="標楷體" w:hint="eastAsia"/>
          <w:color w:val="262626" w:themeColor="text1" w:themeTint="D9"/>
        </w:rPr>
        <w:t>新聘/升等申請教師</w:t>
      </w:r>
      <w:r w:rsidR="00E42392">
        <w:rPr>
          <w:rFonts w:ascii="標楷體" w:eastAsia="標楷體" w:hint="eastAsia"/>
          <w:color w:val="262626" w:themeColor="text1" w:themeTint="D9"/>
        </w:rPr>
        <w:t>受理名冊</w:t>
      </w:r>
      <w:r w:rsidRPr="00E42392">
        <w:rPr>
          <w:rFonts w:ascii="標楷體" w:eastAsia="標楷體" w:hint="eastAsia"/>
          <w:color w:val="262626" w:themeColor="text1" w:themeTint="D9"/>
        </w:rPr>
        <w:t>，請分開填寫，勿填在同一張。</w:t>
      </w:r>
    </w:p>
    <w:p w:rsidR="007D576A" w:rsidRPr="00E42392" w:rsidRDefault="007D576A" w:rsidP="005D6BFC">
      <w:pPr>
        <w:pStyle w:val="a7"/>
        <w:numPr>
          <w:ilvl w:val="0"/>
          <w:numId w:val="1"/>
        </w:numPr>
        <w:ind w:leftChars="0"/>
        <w:rPr>
          <w:rFonts w:ascii="標楷體" w:eastAsia="標楷體"/>
          <w:color w:val="262626" w:themeColor="text1" w:themeTint="D9"/>
        </w:rPr>
      </w:pPr>
      <w:r w:rsidRPr="00E42392">
        <w:rPr>
          <w:rFonts w:ascii="標楷體" w:eastAsia="標楷體" w:hint="eastAsia"/>
          <w:color w:val="262626" w:themeColor="text1" w:themeTint="D9"/>
        </w:rPr>
        <w:t>核章後</w:t>
      </w:r>
      <w:r w:rsidR="00C317BE" w:rsidRPr="00E42392">
        <w:rPr>
          <w:rFonts w:ascii="標楷體" w:eastAsia="標楷體" w:hint="eastAsia"/>
          <w:color w:val="262626" w:themeColor="text1" w:themeTint="D9"/>
        </w:rPr>
        <w:t>，請將本表分別副知各系(所、組)及人事室備查。</w:t>
      </w:r>
    </w:p>
    <w:sectPr w:rsidR="007D576A" w:rsidRPr="00E42392" w:rsidSect="007D576A">
      <w:pgSz w:w="11906" w:h="16838"/>
      <w:pgMar w:top="1021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E22" w:rsidRDefault="009A3E22" w:rsidP="009A3E22">
      <w:r>
        <w:separator/>
      </w:r>
    </w:p>
  </w:endnote>
  <w:endnote w:type="continuationSeparator" w:id="0">
    <w:p w:rsidR="009A3E22" w:rsidRDefault="009A3E22" w:rsidP="009A3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E22" w:rsidRDefault="009A3E22" w:rsidP="009A3E22">
      <w:r>
        <w:separator/>
      </w:r>
    </w:p>
  </w:footnote>
  <w:footnote w:type="continuationSeparator" w:id="0">
    <w:p w:rsidR="009A3E22" w:rsidRDefault="009A3E22" w:rsidP="009A3E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66487"/>
    <w:multiLevelType w:val="hybridMultilevel"/>
    <w:tmpl w:val="FED6EB1A"/>
    <w:lvl w:ilvl="0" w:tplc="FBB01CF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17BE"/>
    <w:rsid w:val="005A777F"/>
    <w:rsid w:val="005D6BFC"/>
    <w:rsid w:val="006206CE"/>
    <w:rsid w:val="00660D97"/>
    <w:rsid w:val="006909FA"/>
    <w:rsid w:val="007D576A"/>
    <w:rsid w:val="00817064"/>
    <w:rsid w:val="009A3E22"/>
    <w:rsid w:val="009B66C2"/>
    <w:rsid w:val="00A86C98"/>
    <w:rsid w:val="00C317BE"/>
    <w:rsid w:val="00C8406A"/>
    <w:rsid w:val="00D15EAD"/>
    <w:rsid w:val="00E42392"/>
    <w:rsid w:val="00F85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17B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3E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A3E22"/>
    <w:rPr>
      <w:kern w:val="2"/>
    </w:rPr>
  </w:style>
  <w:style w:type="paragraph" w:styleId="a5">
    <w:name w:val="footer"/>
    <w:basedOn w:val="a"/>
    <w:link w:val="a6"/>
    <w:rsid w:val="009A3E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A3E22"/>
    <w:rPr>
      <w:kern w:val="2"/>
    </w:rPr>
  </w:style>
  <w:style w:type="paragraph" w:styleId="a7">
    <w:name w:val="List Paragraph"/>
    <w:basedOn w:val="a"/>
    <w:uiPriority w:val="34"/>
    <w:qFormat/>
    <w:rsid w:val="007D576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96</Characters>
  <Application>Microsoft Office Word</Application>
  <DocSecurity>0</DocSecurity>
  <Lines>1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學院(中心) 97學年度第 2學期新聘教師受理名冊</dc:title>
  <dc:creator>acer</dc:creator>
  <cp:lastModifiedBy>MEI</cp:lastModifiedBy>
  <cp:revision>4</cp:revision>
  <cp:lastPrinted>2016-06-16T08:20:00Z</cp:lastPrinted>
  <dcterms:created xsi:type="dcterms:W3CDTF">2016-06-16T08:47:00Z</dcterms:created>
  <dcterms:modified xsi:type="dcterms:W3CDTF">2016-06-16T08:51:00Z</dcterms:modified>
</cp:coreProperties>
</file>