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4" w:type="dxa"/>
        <w:jc w:val="center"/>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13"/>
      </w:tblPr>
      <w:tblGrid>
        <w:gridCol w:w="345"/>
        <w:gridCol w:w="195"/>
        <w:gridCol w:w="3780"/>
        <w:gridCol w:w="720"/>
        <w:gridCol w:w="1198"/>
        <w:gridCol w:w="540"/>
        <w:gridCol w:w="1438"/>
        <w:gridCol w:w="540"/>
        <w:gridCol w:w="46"/>
        <w:gridCol w:w="586"/>
        <w:gridCol w:w="586"/>
        <w:gridCol w:w="59"/>
        <w:gridCol w:w="531"/>
      </w:tblGrid>
      <w:tr w:rsidR="00D47836" w:rsidRPr="00292FF8" w:rsidTr="004677E5">
        <w:tblPrEx>
          <w:tblCellMar>
            <w:top w:w="0" w:type="dxa"/>
            <w:bottom w:w="0" w:type="dxa"/>
          </w:tblCellMar>
        </w:tblPrEx>
        <w:trPr>
          <w:cantSplit/>
          <w:trHeight w:val="591"/>
          <w:jc w:val="center"/>
        </w:trPr>
        <w:tc>
          <w:tcPr>
            <w:tcW w:w="10564" w:type="dxa"/>
            <w:gridSpan w:val="13"/>
            <w:tcBorders>
              <w:top w:val="double" w:sz="4" w:space="0" w:color="auto"/>
              <w:left w:val="double" w:sz="4" w:space="0" w:color="auto"/>
              <w:right w:val="double" w:sz="4" w:space="0" w:color="auto"/>
            </w:tcBorders>
            <w:vAlign w:val="center"/>
          </w:tcPr>
          <w:p w:rsidR="00D47836" w:rsidRPr="00292FF8" w:rsidRDefault="00D47836" w:rsidP="00C71305">
            <w:pPr>
              <w:spacing w:line="0" w:lineRule="atLeast"/>
              <w:jc w:val="center"/>
              <w:rPr>
                <w:rFonts w:eastAsia="標楷體"/>
                <w:sz w:val="28"/>
                <w:szCs w:val="28"/>
              </w:rPr>
            </w:pPr>
            <w:r w:rsidRPr="00292FF8">
              <w:rPr>
                <w:rFonts w:eastAsia="標楷體" w:hAnsi="標楷體"/>
                <w:b/>
                <w:sz w:val="28"/>
                <w:szCs w:val="28"/>
              </w:rPr>
              <w:t>專科以上學校教師解聘、停聘、不續聘案作業流程檢覈表</w:t>
            </w:r>
          </w:p>
        </w:tc>
      </w:tr>
      <w:tr w:rsidR="00C71305" w:rsidRPr="00292FF8" w:rsidTr="004677E5">
        <w:tblPrEx>
          <w:tblCellMar>
            <w:top w:w="0" w:type="dxa"/>
            <w:bottom w:w="0" w:type="dxa"/>
          </w:tblCellMar>
        </w:tblPrEx>
        <w:trPr>
          <w:cantSplit/>
          <w:trHeight w:val="875"/>
          <w:jc w:val="center"/>
        </w:trPr>
        <w:tc>
          <w:tcPr>
            <w:tcW w:w="540" w:type="dxa"/>
            <w:gridSpan w:val="2"/>
            <w:tcBorders>
              <w:left w:val="double" w:sz="4" w:space="0" w:color="auto"/>
              <w:bottom w:val="single" w:sz="4" w:space="0" w:color="auto"/>
              <w:right w:val="single" w:sz="4" w:space="0" w:color="auto"/>
            </w:tcBorders>
            <w:vAlign w:val="center"/>
          </w:tcPr>
          <w:p w:rsidR="00DB68BE" w:rsidRPr="00292FF8" w:rsidRDefault="00DB68BE" w:rsidP="00C71305">
            <w:pPr>
              <w:spacing w:line="0" w:lineRule="atLeast"/>
              <w:jc w:val="center"/>
              <w:rPr>
                <w:rFonts w:eastAsia="標楷體"/>
              </w:rPr>
            </w:pPr>
            <w:r w:rsidRPr="00292FF8">
              <w:rPr>
                <w:rFonts w:eastAsia="標楷體" w:hAnsi="標楷體"/>
              </w:rPr>
              <w:t>學校</w:t>
            </w:r>
          </w:p>
        </w:tc>
        <w:tc>
          <w:tcPr>
            <w:tcW w:w="5698" w:type="dxa"/>
            <w:gridSpan w:val="3"/>
            <w:tcBorders>
              <w:left w:val="single" w:sz="4" w:space="0" w:color="auto"/>
              <w:bottom w:val="double" w:sz="4" w:space="0" w:color="auto"/>
              <w:right w:val="single" w:sz="4" w:space="0" w:color="auto"/>
            </w:tcBorders>
            <w:vAlign w:val="center"/>
          </w:tcPr>
          <w:p w:rsidR="00DB68BE" w:rsidRPr="00292FF8" w:rsidRDefault="00DB68BE" w:rsidP="00C71305">
            <w:pPr>
              <w:spacing w:line="0" w:lineRule="atLeast"/>
              <w:jc w:val="center"/>
              <w:rPr>
                <w:rFonts w:eastAsia="標楷體"/>
              </w:rPr>
            </w:pPr>
          </w:p>
        </w:tc>
        <w:tc>
          <w:tcPr>
            <w:tcW w:w="540" w:type="dxa"/>
            <w:tcBorders>
              <w:left w:val="single" w:sz="4" w:space="0" w:color="auto"/>
              <w:bottom w:val="double" w:sz="4" w:space="0" w:color="auto"/>
              <w:right w:val="single" w:sz="4" w:space="0" w:color="auto"/>
            </w:tcBorders>
            <w:vAlign w:val="center"/>
          </w:tcPr>
          <w:p w:rsidR="00DB68BE" w:rsidRPr="00292FF8" w:rsidRDefault="00DB68BE" w:rsidP="00C71305">
            <w:pPr>
              <w:spacing w:line="0" w:lineRule="atLeast"/>
              <w:jc w:val="both"/>
              <w:rPr>
                <w:rFonts w:eastAsia="標楷體"/>
              </w:rPr>
            </w:pPr>
            <w:r w:rsidRPr="00292FF8">
              <w:rPr>
                <w:rFonts w:eastAsia="標楷體" w:hAnsi="標楷體"/>
              </w:rPr>
              <w:t>案由</w:t>
            </w:r>
          </w:p>
        </w:tc>
        <w:tc>
          <w:tcPr>
            <w:tcW w:w="3786" w:type="dxa"/>
            <w:gridSpan w:val="7"/>
            <w:tcBorders>
              <w:left w:val="single" w:sz="4" w:space="0" w:color="auto"/>
              <w:bottom w:val="double" w:sz="4" w:space="0" w:color="auto"/>
              <w:right w:val="double" w:sz="4" w:space="0" w:color="auto"/>
            </w:tcBorders>
            <w:vAlign w:val="center"/>
          </w:tcPr>
          <w:p w:rsidR="00DB68BE" w:rsidRPr="00292FF8" w:rsidRDefault="00DB68BE" w:rsidP="00C71305">
            <w:pPr>
              <w:spacing w:line="0" w:lineRule="atLeast"/>
              <w:jc w:val="both"/>
              <w:rPr>
                <w:rFonts w:eastAsia="標楷體"/>
              </w:rPr>
            </w:pPr>
          </w:p>
        </w:tc>
      </w:tr>
      <w:tr w:rsidR="00C71305" w:rsidRPr="00292FF8" w:rsidTr="004677E5">
        <w:tblPrEx>
          <w:tblCellMar>
            <w:top w:w="0" w:type="dxa"/>
            <w:bottom w:w="0" w:type="dxa"/>
          </w:tblCellMar>
        </w:tblPrEx>
        <w:trPr>
          <w:cantSplit/>
          <w:trHeight w:val="58"/>
          <w:jc w:val="center"/>
        </w:trPr>
        <w:tc>
          <w:tcPr>
            <w:tcW w:w="4320" w:type="dxa"/>
            <w:gridSpan w:val="3"/>
            <w:vMerge w:val="restart"/>
            <w:tcBorders>
              <w:top w:val="double" w:sz="4" w:space="0" w:color="auto"/>
              <w:left w:val="double" w:sz="4" w:space="0" w:color="auto"/>
            </w:tcBorders>
            <w:vAlign w:val="center"/>
          </w:tcPr>
          <w:p w:rsidR="001B0864" w:rsidRPr="00292FF8" w:rsidRDefault="001B0864" w:rsidP="00C71305">
            <w:pPr>
              <w:spacing w:line="0" w:lineRule="atLeast"/>
              <w:jc w:val="center"/>
              <w:rPr>
                <w:rFonts w:eastAsia="標楷體"/>
              </w:rPr>
            </w:pPr>
            <w:r w:rsidRPr="00292FF8">
              <w:rPr>
                <w:rFonts w:eastAsia="標楷體" w:hAnsi="標楷體"/>
              </w:rPr>
              <w:t>流程</w:t>
            </w:r>
          </w:p>
        </w:tc>
        <w:tc>
          <w:tcPr>
            <w:tcW w:w="3896" w:type="dxa"/>
            <w:gridSpan w:val="4"/>
            <w:vMerge w:val="restart"/>
            <w:tcBorders>
              <w:top w:val="double" w:sz="4" w:space="0" w:color="auto"/>
              <w:right w:val="double" w:sz="4" w:space="0" w:color="auto"/>
            </w:tcBorders>
            <w:vAlign w:val="center"/>
          </w:tcPr>
          <w:p w:rsidR="001B0864" w:rsidRPr="00292FF8" w:rsidRDefault="001B0864" w:rsidP="00C71305">
            <w:pPr>
              <w:spacing w:line="0" w:lineRule="atLeast"/>
              <w:jc w:val="center"/>
              <w:rPr>
                <w:rFonts w:eastAsia="標楷體"/>
              </w:rPr>
            </w:pPr>
            <w:r w:rsidRPr="00292FF8">
              <w:rPr>
                <w:rFonts w:eastAsia="標楷體" w:hAnsi="標楷體"/>
              </w:rPr>
              <w:t>檢覈事項</w:t>
            </w:r>
          </w:p>
        </w:tc>
        <w:tc>
          <w:tcPr>
            <w:tcW w:w="1172" w:type="dxa"/>
            <w:gridSpan w:val="3"/>
            <w:tcBorders>
              <w:top w:val="double" w:sz="4" w:space="0" w:color="auto"/>
              <w:left w:val="double" w:sz="4" w:space="0" w:color="auto"/>
              <w:bottom w:val="single" w:sz="4" w:space="0" w:color="000000"/>
              <w:right w:val="double" w:sz="4" w:space="0" w:color="auto"/>
            </w:tcBorders>
          </w:tcPr>
          <w:p w:rsidR="001B0864" w:rsidRPr="00292FF8" w:rsidRDefault="001B0864" w:rsidP="00C71305">
            <w:pPr>
              <w:spacing w:line="0" w:lineRule="atLeast"/>
              <w:jc w:val="center"/>
              <w:rPr>
                <w:rFonts w:eastAsia="標楷體" w:hint="eastAsia"/>
              </w:rPr>
            </w:pPr>
            <w:r>
              <w:rPr>
                <w:rFonts w:eastAsia="標楷體" w:hint="eastAsia"/>
              </w:rPr>
              <w:t>學校初</w:t>
            </w:r>
            <w:r w:rsidR="00536DE8">
              <w:rPr>
                <w:rFonts w:eastAsia="標楷體" w:hint="eastAsia"/>
              </w:rPr>
              <w:t>核</w:t>
            </w:r>
          </w:p>
        </w:tc>
        <w:tc>
          <w:tcPr>
            <w:tcW w:w="1176" w:type="dxa"/>
            <w:gridSpan w:val="3"/>
            <w:tcBorders>
              <w:top w:val="double" w:sz="4" w:space="0" w:color="auto"/>
              <w:left w:val="double" w:sz="4" w:space="0" w:color="auto"/>
              <w:bottom w:val="single" w:sz="4" w:space="0" w:color="000000"/>
              <w:right w:val="double" w:sz="4" w:space="0" w:color="auto"/>
            </w:tcBorders>
          </w:tcPr>
          <w:p w:rsidR="001B0864" w:rsidRPr="001B0864" w:rsidRDefault="001B0864" w:rsidP="00C71305">
            <w:pPr>
              <w:spacing w:line="0" w:lineRule="atLeast"/>
              <w:jc w:val="center"/>
              <w:rPr>
                <w:rFonts w:eastAsia="標楷體" w:hint="eastAsia"/>
                <w:sz w:val="22"/>
                <w:szCs w:val="22"/>
              </w:rPr>
            </w:pPr>
            <w:r w:rsidRPr="001B0864">
              <w:rPr>
                <w:rFonts w:eastAsia="標楷體" w:hint="eastAsia"/>
                <w:sz w:val="22"/>
                <w:szCs w:val="22"/>
              </w:rPr>
              <w:t>教育部複</w:t>
            </w:r>
            <w:r w:rsidR="00536DE8">
              <w:rPr>
                <w:rFonts w:eastAsia="標楷體" w:hint="eastAsia"/>
                <w:sz w:val="22"/>
                <w:szCs w:val="22"/>
              </w:rPr>
              <w:t>核</w:t>
            </w:r>
          </w:p>
        </w:tc>
      </w:tr>
      <w:tr w:rsidR="00C71305" w:rsidRPr="00292FF8" w:rsidTr="004677E5">
        <w:tblPrEx>
          <w:tblCellMar>
            <w:top w:w="0" w:type="dxa"/>
            <w:bottom w:w="0" w:type="dxa"/>
          </w:tblCellMar>
        </w:tblPrEx>
        <w:trPr>
          <w:cantSplit/>
          <w:trHeight w:val="65"/>
          <w:jc w:val="center"/>
        </w:trPr>
        <w:tc>
          <w:tcPr>
            <w:tcW w:w="4320" w:type="dxa"/>
            <w:gridSpan w:val="3"/>
            <w:vMerge/>
            <w:tcBorders>
              <w:top w:val="single" w:sz="4" w:space="0" w:color="000000"/>
              <w:left w:val="double" w:sz="4" w:space="0" w:color="auto"/>
              <w:bottom w:val="single" w:sz="6" w:space="0" w:color="000000"/>
            </w:tcBorders>
          </w:tcPr>
          <w:p w:rsidR="001B0864" w:rsidRPr="00292FF8" w:rsidRDefault="001B0864" w:rsidP="00C71305">
            <w:pPr>
              <w:spacing w:line="0" w:lineRule="atLeast"/>
              <w:jc w:val="center"/>
              <w:rPr>
                <w:rFonts w:eastAsia="標楷體" w:hAnsi="標楷體"/>
              </w:rPr>
            </w:pPr>
          </w:p>
        </w:tc>
        <w:tc>
          <w:tcPr>
            <w:tcW w:w="3896" w:type="dxa"/>
            <w:gridSpan w:val="4"/>
            <w:vMerge/>
            <w:tcBorders>
              <w:top w:val="single" w:sz="4" w:space="0" w:color="000000"/>
              <w:bottom w:val="single" w:sz="4" w:space="0" w:color="auto"/>
              <w:right w:val="double" w:sz="4" w:space="0" w:color="auto"/>
            </w:tcBorders>
          </w:tcPr>
          <w:p w:rsidR="001B0864" w:rsidRPr="00292FF8" w:rsidRDefault="001B0864" w:rsidP="00C71305">
            <w:pPr>
              <w:spacing w:line="0" w:lineRule="atLeast"/>
              <w:jc w:val="center"/>
              <w:rPr>
                <w:rFonts w:eastAsia="標楷體" w:hAnsi="標楷體"/>
              </w:rPr>
            </w:pPr>
          </w:p>
        </w:tc>
        <w:tc>
          <w:tcPr>
            <w:tcW w:w="586" w:type="dxa"/>
            <w:gridSpan w:val="2"/>
            <w:tcBorders>
              <w:top w:val="single" w:sz="4" w:space="0" w:color="000000"/>
              <w:left w:val="double" w:sz="4" w:space="0" w:color="auto"/>
              <w:bottom w:val="single" w:sz="4" w:space="0" w:color="auto"/>
              <w:right w:val="single" w:sz="4" w:space="0" w:color="auto"/>
            </w:tcBorders>
          </w:tcPr>
          <w:p w:rsidR="001B0864" w:rsidRDefault="001B0864" w:rsidP="00C71305">
            <w:pPr>
              <w:spacing w:line="0" w:lineRule="atLeast"/>
              <w:jc w:val="center"/>
              <w:rPr>
                <w:rFonts w:eastAsia="標楷體" w:hAnsi="標楷體" w:hint="eastAsia"/>
              </w:rPr>
            </w:pPr>
            <w:r w:rsidRPr="00292FF8">
              <w:rPr>
                <w:rFonts w:eastAsia="標楷體" w:hAnsi="標楷體"/>
              </w:rPr>
              <w:t>核符</w:t>
            </w:r>
          </w:p>
        </w:tc>
        <w:tc>
          <w:tcPr>
            <w:tcW w:w="586" w:type="dxa"/>
            <w:tcBorders>
              <w:top w:val="single" w:sz="4" w:space="0" w:color="000000"/>
              <w:left w:val="single" w:sz="4" w:space="0" w:color="000000"/>
              <w:bottom w:val="single" w:sz="4" w:space="0" w:color="auto"/>
              <w:right w:val="double" w:sz="4" w:space="0" w:color="auto"/>
            </w:tcBorders>
          </w:tcPr>
          <w:p w:rsidR="001B0864" w:rsidRDefault="001B0864" w:rsidP="00C71305">
            <w:pPr>
              <w:spacing w:line="0" w:lineRule="atLeast"/>
              <w:jc w:val="center"/>
              <w:rPr>
                <w:rFonts w:eastAsia="標楷體" w:hAnsi="標楷體" w:hint="eastAsia"/>
              </w:rPr>
            </w:pPr>
            <w:r w:rsidRPr="00292FF8">
              <w:rPr>
                <w:rFonts w:eastAsia="標楷體" w:hAnsi="標楷體"/>
              </w:rPr>
              <w:t>不符</w:t>
            </w:r>
          </w:p>
        </w:tc>
        <w:tc>
          <w:tcPr>
            <w:tcW w:w="586" w:type="dxa"/>
            <w:tcBorders>
              <w:top w:val="single" w:sz="4" w:space="0" w:color="000000"/>
              <w:left w:val="double" w:sz="4" w:space="0" w:color="auto"/>
              <w:bottom w:val="single" w:sz="4" w:space="0" w:color="auto"/>
              <w:right w:val="single" w:sz="4" w:space="0" w:color="auto"/>
            </w:tcBorders>
          </w:tcPr>
          <w:p w:rsidR="001B0864" w:rsidRDefault="001B0864" w:rsidP="00C71305">
            <w:pPr>
              <w:spacing w:line="0" w:lineRule="atLeast"/>
              <w:jc w:val="center"/>
              <w:rPr>
                <w:rFonts w:eastAsia="標楷體" w:hAnsi="標楷體" w:hint="eastAsia"/>
              </w:rPr>
            </w:pPr>
            <w:r w:rsidRPr="00292FF8">
              <w:rPr>
                <w:rFonts w:eastAsia="標楷體" w:hAnsi="標楷體"/>
              </w:rPr>
              <w:t>核符</w:t>
            </w:r>
          </w:p>
        </w:tc>
        <w:tc>
          <w:tcPr>
            <w:tcW w:w="590" w:type="dxa"/>
            <w:gridSpan w:val="2"/>
            <w:tcBorders>
              <w:top w:val="single" w:sz="4" w:space="0" w:color="000000"/>
              <w:left w:val="single" w:sz="4" w:space="0" w:color="auto"/>
              <w:bottom w:val="single" w:sz="4" w:space="0" w:color="auto"/>
              <w:right w:val="double" w:sz="4" w:space="0" w:color="auto"/>
            </w:tcBorders>
          </w:tcPr>
          <w:p w:rsidR="001B0864" w:rsidRDefault="001B0864" w:rsidP="00C71305">
            <w:pPr>
              <w:spacing w:line="0" w:lineRule="atLeast"/>
              <w:jc w:val="center"/>
              <w:rPr>
                <w:rFonts w:eastAsia="標楷體" w:hAnsi="標楷體" w:hint="eastAsia"/>
              </w:rPr>
            </w:pPr>
            <w:r w:rsidRPr="00292FF8">
              <w:rPr>
                <w:rFonts w:eastAsia="標楷體" w:hAnsi="標楷體"/>
              </w:rPr>
              <w:t>不符</w:t>
            </w:r>
          </w:p>
        </w:tc>
      </w:tr>
      <w:tr w:rsidR="000F4338" w:rsidRPr="00292FF8" w:rsidTr="004677E5">
        <w:tblPrEx>
          <w:tblCellMar>
            <w:top w:w="0" w:type="dxa"/>
            <w:bottom w:w="0" w:type="dxa"/>
          </w:tblCellMar>
        </w:tblPrEx>
        <w:trPr>
          <w:cantSplit/>
          <w:trHeight w:val="65"/>
          <w:jc w:val="center"/>
        </w:trPr>
        <w:tc>
          <w:tcPr>
            <w:tcW w:w="345" w:type="dxa"/>
            <w:vMerge w:val="restart"/>
            <w:tcBorders>
              <w:left w:val="double" w:sz="4" w:space="0" w:color="auto"/>
              <w:right w:val="single" w:sz="6" w:space="0" w:color="000000"/>
            </w:tcBorders>
            <w:vAlign w:val="center"/>
          </w:tcPr>
          <w:p w:rsidR="001B0864" w:rsidRPr="00292FF8" w:rsidRDefault="001B0864" w:rsidP="00C71305">
            <w:pPr>
              <w:spacing w:line="0" w:lineRule="atLeast"/>
              <w:jc w:val="center"/>
              <w:rPr>
                <w:rFonts w:eastAsia="標楷體"/>
              </w:rPr>
            </w:pPr>
            <w:r w:rsidRPr="00292FF8">
              <w:rPr>
                <w:rFonts w:eastAsia="標楷體" w:hAnsi="標楷體"/>
              </w:rPr>
              <w:t>調查</w:t>
            </w:r>
          </w:p>
        </w:tc>
        <w:tc>
          <w:tcPr>
            <w:tcW w:w="3975" w:type="dxa"/>
            <w:gridSpan w:val="2"/>
            <w:vMerge w:val="restart"/>
            <w:tcBorders>
              <w:left w:val="single" w:sz="6" w:space="0" w:color="000000"/>
            </w:tcBorders>
          </w:tcPr>
          <w:p w:rsidR="001B0864" w:rsidRPr="00292FF8" w:rsidRDefault="001B0864" w:rsidP="004E5AA6">
            <w:pPr>
              <w:spacing w:line="0" w:lineRule="atLeast"/>
              <w:jc w:val="both"/>
              <w:rPr>
                <w:rFonts w:eastAsia="標楷體"/>
              </w:rPr>
            </w:pPr>
            <w:r w:rsidRPr="00292FF8">
              <w:rPr>
                <w:rFonts w:eastAsia="標楷體" w:hAnsi="標楷體"/>
                <w:shd w:val="pct15" w:color="auto" w:fill="FFFFFF"/>
              </w:rPr>
              <w:t>一般案件</w:t>
            </w:r>
            <w:r w:rsidRPr="00292FF8">
              <w:rPr>
                <w:rFonts w:eastAsia="標楷體" w:hAnsi="標楷體"/>
              </w:rPr>
              <w:t>：</w:t>
            </w:r>
          </w:p>
          <w:p w:rsidR="001B0864" w:rsidRPr="00292FF8" w:rsidRDefault="001B0864" w:rsidP="004E5AA6">
            <w:pPr>
              <w:spacing w:line="0" w:lineRule="atLeast"/>
              <w:jc w:val="both"/>
              <w:rPr>
                <w:rFonts w:eastAsia="標楷體"/>
              </w:rPr>
            </w:pPr>
            <w:r w:rsidRPr="00292FF8">
              <w:rPr>
                <w:rFonts w:eastAsia="標楷體"/>
              </w:rPr>
              <w:pict>
                <v:line id="_x0000_s1137" style="position:absolute;left:0;text-align:left;z-index:251654144" from=".45pt,13.5pt" to=".45pt,13.5pt"/>
              </w:pict>
            </w:r>
            <w:r w:rsidRPr="00292FF8">
              <w:rPr>
                <w:rFonts w:eastAsia="標楷體" w:hAnsi="標楷體"/>
              </w:rPr>
              <w:t>必要時</w:t>
            </w:r>
            <w:r w:rsidR="00BD7EF5">
              <w:rPr>
                <w:rFonts w:eastAsia="標楷體" w:hAnsi="標楷體" w:hint="eastAsia"/>
              </w:rPr>
              <w:t>得</w:t>
            </w:r>
            <w:r w:rsidRPr="00292FF8">
              <w:rPr>
                <w:rFonts w:eastAsia="標楷體" w:hAnsi="標楷體"/>
              </w:rPr>
              <w:t>組成調查小組查明、蒐集相關事證</w:t>
            </w:r>
          </w:p>
        </w:tc>
        <w:tc>
          <w:tcPr>
            <w:tcW w:w="3896" w:type="dxa"/>
            <w:gridSpan w:val="4"/>
            <w:tcBorders>
              <w:top w:val="single" w:sz="4" w:space="0" w:color="auto"/>
              <w:right w:val="double" w:sz="4" w:space="0" w:color="auto"/>
            </w:tcBorders>
            <w:vAlign w:val="center"/>
          </w:tcPr>
          <w:p w:rsidR="001B0864" w:rsidRPr="00292FF8" w:rsidRDefault="001B0864" w:rsidP="00C71305">
            <w:pPr>
              <w:spacing w:line="0" w:lineRule="atLeast"/>
              <w:rPr>
                <w:rFonts w:eastAsia="標楷體"/>
              </w:rPr>
            </w:pPr>
            <w:r w:rsidRPr="00292FF8">
              <w:rPr>
                <w:rFonts w:eastAsia="標楷體" w:hAnsi="標楷體"/>
              </w:rPr>
              <w:t>組成調查小組進行調查</w:t>
            </w:r>
          </w:p>
        </w:tc>
        <w:tc>
          <w:tcPr>
            <w:tcW w:w="586" w:type="dxa"/>
            <w:gridSpan w:val="2"/>
            <w:tcBorders>
              <w:top w:val="single" w:sz="4" w:space="0" w:color="auto"/>
              <w:left w:val="double" w:sz="4" w:space="0" w:color="auto"/>
              <w:right w:val="single" w:sz="4" w:space="0" w:color="auto"/>
            </w:tcBorders>
            <w:vAlign w:val="center"/>
          </w:tcPr>
          <w:p w:rsidR="001B0864" w:rsidRPr="00292FF8" w:rsidRDefault="001B0864" w:rsidP="00C71305">
            <w:pPr>
              <w:spacing w:line="0" w:lineRule="atLeast"/>
              <w:rPr>
                <w:rFonts w:eastAsia="標楷體"/>
              </w:rPr>
            </w:pPr>
          </w:p>
        </w:tc>
        <w:tc>
          <w:tcPr>
            <w:tcW w:w="586" w:type="dxa"/>
            <w:tcBorders>
              <w:top w:val="single" w:sz="4" w:space="0" w:color="auto"/>
              <w:left w:val="single" w:sz="4" w:space="0" w:color="auto"/>
              <w:right w:val="double" w:sz="4" w:space="0" w:color="auto"/>
            </w:tcBorders>
            <w:vAlign w:val="center"/>
          </w:tcPr>
          <w:p w:rsidR="001B0864" w:rsidRPr="00292FF8" w:rsidRDefault="001B0864" w:rsidP="00C71305">
            <w:pPr>
              <w:spacing w:line="0" w:lineRule="atLeast"/>
              <w:rPr>
                <w:rFonts w:eastAsia="標楷體"/>
              </w:rPr>
            </w:pPr>
          </w:p>
        </w:tc>
        <w:tc>
          <w:tcPr>
            <w:tcW w:w="586" w:type="dxa"/>
            <w:tcBorders>
              <w:top w:val="single" w:sz="4" w:space="0" w:color="auto"/>
              <w:left w:val="double" w:sz="4" w:space="0" w:color="auto"/>
              <w:right w:val="single" w:sz="4" w:space="0" w:color="auto"/>
            </w:tcBorders>
            <w:vAlign w:val="center"/>
          </w:tcPr>
          <w:p w:rsidR="001B0864" w:rsidRPr="00292FF8" w:rsidRDefault="001B0864" w:rsidP="00C71305">
            <w:pPr>
              <w:spacing w:line="0" w:lineRule="atLeast"/>
              <w:rPr>
                <w:rFonts w:eastAsia="標楷體"/>
              </w:rPr>
            </w:pPr>
          </w:p>
        </w:tc>
        <w:tc>
          <w:tcPr>
            <w:tcW w:w="590" w:type="dxa"/>
            <w:gridSpan w:val="2"/>
            <w:tcBorders>
              <w:top w:val="single" w:sz="4" w:space="0" w:color="auto"/>
              <w:left w:val="single" w:sz="4" w:space="0" w:color="auto"/>
              <w:right w:val="double" w:sz="4" w:space="0" w:color="auto"/>
            </w:tcBorders>
            <w:vAlign w:val="center"/>
          </w:tcPr>
          <w:p w:rsidR="001B0864" w:rsidRPr="00292FF8" w:rsidRDefault="001B0864" w:rsidP="00C71305">
            <w:pPr>
              <w:spacing w:line="0" w:lineRule="atLeast"/>
              <w:rPr>
                <w:rFonts w:eastAsia="標楷體"/>
              </w:rPr>
            </w:pPr>
          </w:p>
        </w:tc>
      </w:tr>
      <w:tr w:rsidR="00C71305" w:rsidRPr="00292FF8" w:rsidTr="004677E5">
        <w:tblPrEx>
          <w:tblCellMar>
            <w:top w:w="0" w:type="dxa"/>
            <w:bottom w:w="0" w:type="dxa"/>
          </w:tblCellMar>
        </w:tblPrEx>
        <w:trPr>
          <w:cantSplit/>
          <w:trHeight w:val="154"/>
          <w:jc w:val="center"/>
        </w:trPr>
        <w:tc>
          <w:tcPr>
            <w:tcW w:w="345" w:type="dxa"/>
            <w:vMerge/>
            <w:tcBorders>
              <w:left w:val="double" w:sz="4" w:space="0" w:color="auto"/>
              <w:right w:val="single" w:sz="6" w:space="0" w:color="000000"/>
            </w:tcBorders>
            <w:vAlign w:val="center"/>
          </w:tcPr>
          <w:p w:rsidR="00BD7EF5" w:rsidRPr="00292FF8" w:rsidRDefault="00BD7EF5" w:rsidP="00C71305">
            <w:pPr>
              <w:spacing w:line="0" w:lineRule="atLeast"/>
              <w:jc w:val="both"/>
              <w:rPr>
                <w:rFonts w:eastAsia="標楷體"/>
              </w:rPr>
            </w:pPr>
          </w:p>
        </w:tc>
        <w:tc>
          <w:tcPr>
            <w:tcW w:w="3975" w:type="dxa"/>
            <w:gridSpan w:val="2"/>
            <w:vMerge/>
            <w:tcBorders>
              <w:left w:val="single" w:sz="6" w:space="0" w:color="000000"/>
            </w:tcBorders>
          </w:tcPr>
          <w:p w:rsidR="00BD7EF5" w:rsidRPr="00292FF8" w:rsidRDefault="00BD7EF5" w:rsidP="004E5AA6">
            <w:pPr>
              <w:spacing w:line="0" w:lineRule="atLeast"/>
              <w:jc w:val="both"/>
              <w:rPr>
                <w:rFonts w:eastAsia="標楷體"/>
                <w:shd w:val="pct15" w:color="auto" w:fill="FFFFFF"/>
              </w:rPr>
            </w:pPr>
          </w:p>
        </w:tc>
        <w:tc>
          <w:tcPr>
            <w:tcW w:w="6244" w:type="dxa"/>
            <w:gridSpan w:val="10"/>
            <w:tcBorders>
              <w:top w:val="single" w:sz="4" w:space="0" w:color="auto"/>
              <w:right w:val="double" w:sz="4" w:space="0" w:color="auto"/>
            </w:tcBorders>
            <w:vAlign w:val="center"/>
          </w:tcPr>
          <w:p w:rsidR="00BD7EF5" w:rsidRPr="00292FF8" w:rsidRDefault="00BD7EF5" w:rsidP="00C71305">
            <w:pPr>
              <w:spacing w:line="0" w:lineRule="atLeast"/>
              <w:rPr>
                <w:rFonts w:eastAsia="標楷體"/>
              </w:rPr>
            </w:pPr>
            <w:r w:rsidRPr="00292FF8">
              <w:rPr>
                <w:rFonts w:eastAsia="標楷體" w:hAnsi="標楷體"/>
              </w:rPr>
              <w:t>調查完成日期：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C71305" w:rsidRPr="00292FF8" w:rsidTr="004677E5">
        <w:tblPrEx>
          <w:tblCellMar>
            <w:top w:w="0" w:type="dxa"/>
            <w:bottom w:w="0" w:type="dxa"/>
          </w:tblCellMar>
        </w:tblPrEx>
        <w:trPr>
          <w:cantSplit/>
          <w:trHeight w:val="210"/>
          <w:jc w:val="center"/>
        </w:trPr>
        <w:tc>
          <w:tcPr>
            <w:tcW w:w="345" w:type="dxa"/>
            <w:vMerge/>
            <w:tcBorders>
              <w:left w:val="double" w:sz="4" w:space="0" w:color="auto"/>
              <w:right w:val="single" w:sz="6" w:space="0" w:color="000000"/>
            </w:tcBorders>
            <w:vAlign w:val="center"/>
          </w:tcPr>
          <w:p w:rsidR="00D47836" w:rsidRPr="00292FF8" w:rsidRDefault="00D47836" w:rsidP="00C71305">
            <w:pPr>
              <w:spacing w:line="0" w:lineRule="atLeast"/>
              <w:jc w:val="both"/>
              <w:rPr>
                <w:rFonts w:eastAsia="標楷體"/>
              </w:rPr>
            </w:pPr>
          </w:p>
        </w:tc>
        <w:tc>
          <w:tcPr>
            <w:tcW w:w="3975" w:type="dxa"/>
            <w:gridSpan w:val="2"/>
            <w:vMerge/>
            <w:tcBorders>
              <w:left w:val="single" w:sz="6" w:space="0" w:color="000000"/>
            </w:tcBorders>
          </w:tcPr>
          <w:p w:rsidR="00D47836" w:rsidRPr="00292FF8" w:rsidRDefault="00D47836" w:rsidP="004E5AA6">
            <w:pPr>
              <w:spacing w:line="0" w:lineRule="atLeast"/>
              <w:jc w:val="both"/>
              <w:rPr>
                <w:rFonts w:eastAsia="標楷體"/>
                <w:shd w:val="pct15" w:color="auto" w:fill="FFFFFF"/>
              </w:rPr>
            </w:pPr>
          </w:p>
        </w:tc>
        <w:tc>
          <w:tcPr>
            <w:tcW w:w="6244" w:type="dxa"/>
            <w:gridSpan w:val="10"/>
            <w:tcBorders>
              <w:top w:val="single" w:sz="4" w:space="0" w:color="auto"/>
              <w:bottom w:val="single" w:sz="4" w:space="0" w:color="000000"/>
              <w:right w:val="double" w:sz="4" w:space="0" w:color="auto"/>
            </w:tcBorders>
            <w:vAlign w:val="center"/>
          </w:tcPr>
          <w:p w:rsidR="00D47836" w:rsidRPr="00292FF8" w:rsidRDefault="00D47836" w:rsidP="00C71305">
            <w:pPr>
              <w:spacing w:line="0" w:lineRule="atLeast"/>
              <w:rPr>
                <w:rFonts w:eastAsia="標楷體"/>
              </w:rPr>
            </w:pPr>
            <w:r w:rsidRPr="00292FF8">
              <w:rPr>
                <w:rFonts w:eastAsia="標楷體" w:hAnsi="標楷體"/>
              </w:rPr>
              <w:t>提送相關會議討論決議日期：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C71305" w:rsidRPr="00292FF8" w:rsidTr="004677E5">
        <w:tblPrEx>
          <w:tblCellMar>
            <w:top w:w="0" w:type="dxa"/>
            <w:bottom w:w="0" w:type="dxa"/>
          </w:tblCellMar>
        </w:tblPrEx>
        <w:trPr>
          <w:cantSplit/>
          <w:trHeight w:val="285"/>
          <w:jc w:val="center"/>
        </w:trPr>
        <w:tc>
          <w:tcPr>
            <w:tcW w:w="345" w:type="dxa"/>
            <w:vMerge/>
            <w:tcBorders>
              <w:left w:val="double" w:sz="4" w:space="0" w:color="auto"/>
              <w:right w:val="single" w:sz="6" w:space="0" w:color="000000"/>
            </w:tcBorders>
            <w:vAlign w:val="center"/>
          </w:tcPr>
          <w:p w:rsidR="00D47836" w:rsidRPr="00292FF8" w:rsidRDefault="00D47836" w:rsidP="00C71305">
            <w:pPr>
              <w:spacing w:line="0" w:lineRule="atLeast"/>
              <w:jc w:val="both"/>
              <w:rPr>
                <w:rFonts w:eastAsia="標楷體"/>
              </w:rPr>
            </w:pPr>
          </w:p>
        </w:tc>
        <w:tc>
          <w:tcPr>
            <w:tcW w:w="3975" w:type="dxa"/>
            <w:gridSpan w:val="2"/>
            <w:vMerge w:val="restart"/>
            <w:tcBorders>
              <w:top w:val="single" w:sz="6" w:space="0" w:color="000000"/>
              <w:left w:val="single" w:sz="6" w:space="0" w:color="000000"/>
            </w:tcBorders>
          </w:tcPr>
          <w:p w:rsidR="00D47836" w:rsidRPr="00292FF8" w:rsidRDefault="00EE4E55" w:rsidP="004E5AA6">
            <w:pPr>
              <w:spacing w:line="0" w:lineRule="atLeast"/>
              <w:jc w:val="both"/>
              <w:rPr>
                <w:rFonts w:eastAsia="標楷體"/>
              </w:rPr>
            </w:pPr>
            <w:r>
              <w:rPr>
                <w:rFonts w:eastAsia="標楷體" w:hAnsi="標楷體" w:hint="eastAsia"/>
                <w:shd w:val="pct15" w:color="auto" w:fill="FFFFFF"/>
              </w:rPr>
              <w:t>性別</w:t>
            </w:r>
            <w:r w:rsidR="00D47836" w:rsidRPr="00292FF8">
              <w:rPr>
                <w:rFonts w:eastAsia="標楷體" w:hAnsi="標楷體"/>
                <w:shd w:val="pct15" w:color="auto" w:fill="FFFFFF"/>
              </w:rPr>
              <w:t>案件：</w:t>
            </w:r>
          </w:p>
          <w:p w:rsidR="001B0864" w:rsidRPr="001B0864" w:rsidRDefault="00EE4E55" w:rsidP="004E5AA6">
            <w:pPr>
              <w:numPr>
                <w:ilvl w:val="0"/>
                <w:numId w:val="7"/>
              </w:numPr>
              <w:tabs>
                <w:tab w:val="num" w:pos="332"/>
              </w:tabs>
              <w:spacing w:line="0" w:lineRule="atLeast"/>
              <w:ind w:left="332" w:hanging="180"/>
              <w:jc w:val="both"/>
              <w:rPr>
                <w:rFonts w:eastAsia="標楷體" w:hint="eastAsia"/>
              </w:rPr>
            </w:pPr>
            <w:r w:rsidRPr="00292FF8">
              <w:rPr>
                <w:rFonts w:eastAsia="標楷體" w:hAnsi="標楷體"/>
              </w:rPr>
              <w:t>調查小組</w:t>
            </w:r>
            <w:r>
              <w:rPr>
                <w:rFonts w:eastAsia="標楷體" w:hAnsi="標楷體" w:hint="eastAsia"/>
              </w:rPr>
              <w:t>之組成</w:t>
            </w:r>
          </w:p>
          <w:p w:rsidR="00D47836" w:rsidRPr="00292FF8" w:rsidRDefault="00EE4E55" w:rsidP="004E5AA6">
            <w:pPr>
              <w:numPr>
                <w:ilvl w:val="0"/>
                <w:numId w:val="7"/>
              </w:numPr>
              <w:tabs>
                <w:tab w:val="num" w:pos="332"/>
              </w:tabs>
              <w:spacing w:line="0" w:lineRule="atLeast"/>
              <w:ind w:left="332" w:hanging="180"/>
              <w:jc w:val="both"/>
              <w:rPr>
                <w:rFonts w:eastAsia="標楷體"/>
              </w:rPr>
            </w:pPr>
            <w:r>
              <w:rPr>
                <w:rFonts w:eastAsia="標楷體" w:hAnsi="標楷體" w:hint="eastAsia"/>
              </w:rPr>
              <w:t>學校性別平等教育委員會或相關處理機制</w:t>
            </w:r>
            <w:r w:rsidR="00D47836" w:rsidRPr="00292FF8">
              <w:rPr>
                <w:rFonts w:eastAsia="標楷體" w:hAnsi="標楷體"/>
              </w:rPr>
              <w:t>之組成、出席人數、決議人數</w:t>
            </w:r>
          </w:p>
          <w:p w:rsidR="00D47836" w:rsidRPr="00292FF8" w:rsidRDefault="00D47836" w:rsidP="004E5AA6">
            <w:pPr>
              <w:numPr>
                <w:ilvl w:val="0"/>
                <w:numId w:val="7"/>
              </w:numPr>
              <w:tabs>
                <w:tab w:val="num" w:pos="332"/>
              </w:tabs>
              <w:spacing w:line="0" w:lineRule="atLeast"/>
              <w:ind w:left="332" w:hanging="180"/>
              <w:jc w:val="both"/>
              <w:rPr>
                <w:rFonts w:eastAsia="標楷體"/>
              </w:rPr>
            </w:pPr>
            <w:r w:rsidRPr="00292FF8">
              <w:rPr>
                <w:rFonts w:eastAsia="標楷體" w:hAnsi="標楷體"/>
              </w:rPr>
              <w:t>調查事實（紀錄）</w:t>
            </w:r>
          </w:p>
          <w:p w:rsidR="00D47836" w:rsidRPr="00292FF8" w:rsidRDefault="00D47836" w:rsidP="004E5AA6">
            <w:pPr>
              <w:numPr>
                <w:ilvl w:val="0"/>
                <w:numId w:val="7"/>
              </w:numPr>
              <w:tabs>
                <w:tab w:val="num" w:pos="332"/>
              </w:tabs>
              <w:spacing w:line="0" w:lineRule="atLeast"/>
              <w:ind w:left="332" w:hanging="180"/>
              <w:jc w:val="both"/>
              <w:rPr>
                <w:rFonts w:eastAsia="標楷體"/>
                <w:shd w:val="pct15" w:color="auto" w:fill="FFFFFF"/>
              </w:rPr>
            </w:pPr>
            <w:r w:rsidRPr="00292FF8">
              <w:rPr>
                <w:rFonts w:eastAsia="標楷體" w:hAnsi="標楷體"/>
              </w:rPr>
              <w:t>討論、決議與紀錄（確認屬實）</w:t>
            </w:r>
          </w:p>
          <w:p w:rsidR="00D47836" w:rsidRPr="00292FF8" w:rsidRDefault="00D47836" w:rsidP="00510273">
            <w:pPr>
              <w:numPr>
                <w:ilvl w:val="0"/>
                <w:numId w:val="7"/>
              </w:numPr>
              <w:tabs>
                <w:tab w:val="num" w:pos="332"/>
              </w:tabs>
              <w:spacing w:line="0" w:lineRule="atLeast"/>
              <w:ind w:left="374" w:hanging="194"/>
              <w:jc w:val="both"/>
              <w:rPr>
                <w:rFonts w:eastAsia="標楷體"/>
                <w:shd w:val="pct15" w:color="auto" w:fill="FFFFFF"/>
              </w:rPr>
            </w:pPr>
            <w:r w:rsidRPr="00292FF8">
              <w:rPr>
                <w:rFonts w:eastAsia="標楷體" w:hAnsi="標楷體"/>
              </w:rPr>
              <w:t>教師涉及校園性侵害</w:t>
            </w:r>
            <w:r w:rsidR="007563AA">
              <w:rPr>
                <w:rFonts w:eastAsia="標楷體" w:hAnsi="標楷體" w:hint="eastAsia"/>
              </w:rPr>
              <w:t>、</w:t>
            </w:r>
            <w:r w:rsidR="007563AA" w:rsidRPr="007563AA">
              <w:rPr>
                <w:rFonts w:eastAsia="標楷體" w:hAnsi="標楷體" w:hint="eastAsia"/>
              </w:rPr>
              <w:t>性騷擾或性霸凌</w:t>
            </w:r>
            <w:r w:rsidR="006C345E" w:rsidRPr="006C345E">
              <w:rPr>
                <w:rFonts w:eastAsia="標楷體" w:hAnsi="標楷體" w:hint="eastAsia"/>
                <w:b/>
                <w:u w:val="single"/>
              </w:rPr>
              <w:t>且情節重大</w:t>
            </w:r>
            <w:r w:rsidR="006C345E">
              <w:rPr>
                <w:rFonts w:eastAsia="標楷體" w:hAnsi="標楷體" w:hint="eastAsia"/>
              </w:rPr>
              <w:t>之</w:t>
            </w:r>
            <w:r w:rsidR="007563AA" w:rsidRPr="007563AA">
              <w:rPr>
                <w:rFonts w:eastAsia="標楷體" w:hAnsi="標楷體" w:hint="eastAsia"/>
              </w:rPr>
              <w:t>行為</w:t>
            </w:r>
            <w:r w:rsidRPr="00292FF8">
              <w:rPr>
                <w:rFonts w:eastAsia="標楷體" w:hAnsi="標楷體"/>
              </w:rPr>
              <w:t>，服務學校應於知悉之日起</w:t>
            </w:r>
            <w:r w:rsidRPr="00292FF8">
              <w:rPr>
                <w:rFonts w:eastAsia="標楷體"/>
              </w:rPr>
              <w:t>1</w:t>
            </w:r>
            <w:r w:rsidRPr="00292FF8">
              <w:rPr>
                <w:rFonts w:eastAsia="標楷體" w:hAnsi="標楷體"/>
              </w:rPr>
              <w:t>個月內經</w:t>
            </w:r>
            <w:r w:rsidR="003C3D12">
              <w:rPr>
                <w:rFonts w:eastAsia="標楷體" w:hAnsi="標楷體"/>
              </w:rPr>
              <w:t>教師評審委員會</w:t>
            </w:r>
            <w:r w:rsidRPr="00292FF8">
              <w:rPr>
                <w:rFonts w:eastAsia="標楷體" w:hAnsi="標楷體"/>
              </w:rPr>
              <w:t>審議通過予以停聘，靜候調查。</w:t>
            </w:r>
          </w:p>
        </w:tc>
        <w:tc>
          <w:tcPr>
            <w:tcW w:w="6244" w:type="dxa"/>
            <w:gridSpan w:val="10"/>
            <w:tcBorders>
              <w:top w:val="single" w:sz="4" w:space="0" w:color="000000"/>
              <w:bottom w:val="single" w:sz="4" w:space="0" w:color="auto"/>
              <w:right w:val="double" w:sz="4" w:space="0" w:color="auto"/>
            </w:tcBorders>
            <w:vAlign w:val="center"/>
          </w:tcPr>
          <w:p w:rsidR="00D47836" w:rsidRPr="00292FF8" w:rsidRDefault="00D47836" w:rsidP="00C71305">
            <w:pPr>
              <w:spacing w:line="0" w:lineRule="atLeast"/>
              <w:rPr>
                <w:rFonts w:eastAsia="標楷體"/>
              </w:rPr>
            </w:pPr>
            <w:bookmarkStart w:id="0" w:name="OLE_LINK1"/>
            <w:r w:rsidRPr="00292FF8">
              <w:rPr>
                <w:rFonts w:eastAsia="標楷體" w:hAnsi="標楷體"/>
              </w:rPr>
              <w:t>學校知悉（受理）案件日期：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bookmarkEnd w:id="0"/>
          </w:p>
        </w:tc>
      </w:tr>
      <w:tr w:rsidR="000F4338" w:rsidRPr="00292FF8" w:rsidTr="004677E5">
        <w:tblPrEx>
          <w:tblCellMar>
            <w:top w:w="0" w:type="dxa"/>
            <w:bottom w:w="0" w:type="dxa"/>
          </w:tblCellMar>
        </w:tblPrEx>
        <w:trPr>
          <w:cantSplit/>
          <w:trHeight w:val="210"/>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top w:val="single" w:sz="6" w:space="0" w:color="000000"/>
              <w:left w:val="single" w:sz="6" w:space="0" w:color="000000"/>
            </w:tcBorders>
          </w:tcPr>
          <w:p w:rsidR="001B0864" w:rsidRPr="00292FF8" w:rsidRDefault="001B0864" w:rsidP="004E5AA6">
            <w:pPr>
              <w:spacing w:line="0" w:lineRule="atLeast"/>
              <w:jc w:val="both"/>
              <w:rPr>
                <w:rFonts w:eastAsia="標楷體"/>
                <w:shd w:val="pct15" w:color="auto" w:fill="FFFFFF"/>
              </w:rPr>
            </w:pPr>
          </w:p>
        </w:tc>
        <w:tc>
          <w:tcPr>
            <w:tcW w:w="3896" w:type="dxa"/>
            <w:gridSpan w:val="4"/>
            <w:tcBorders>
              <w:top w:val="single" w:sz="4" w:space="0" w:color="auto"/>
              <w:bottom w:val="single" w:sz="4" w:space="0" w:color="000000"/>
              <w:right w:val="double" w:sz="4" w:space="0" w:color="auto"/>
            </w:tcBorders>
            <w:vAlign w:val="center"/>
          </w:tcPr>
          <w:p w:rsidR="001B0864" w:rsidRPr="00292FF8" w:rsidRDefault="001B0864" w:rsidP="00C71305">
            <w:pPr>
              <w:spacing w:line="0" w:lineRule="atLeast"/>
              <w:rPr>
                <w:rFonts w:eastAsia="標楷體" w:hint="eastAsia"/>
              </w:rPr>
            </w:pPr>
            <w:r>
              <w:rPr>
                <w:rFonts w:eastAsia="標楷體" w:hint="eastAsia"/>
              </w:rPr>
              <w:t>調查小組之組成</w:t>
            </w:r>
          </w:p>
        </w:tc>
        <w:tc>
          <w:tcPr>
            <w:tcW w:w="586" w:type="dxa"/>
            <w:gridSpan w:val="2"/>
            <w:tcBorders>
              <w:top w:val="single" w:sz="4" w:space="0" w:color="auto"/>
              <w:left w:val="double" w:sz="4" w:space="0" w:color="auto"/>
              <w:bottom w:val="single" w:sz="4" w:space="0" w:color="000000"/>
              <w:right w:val="single" w:sz="4" w:space="0" w:color="000000"/>
            </w:tcBorders>
            <w:vAlign w:val="center"/>
          </w:tcPr>
          <w:p w:rsidR="001B0864" w:rsidRPr="00292FF8" w:rsidRDefault="001B0864" w:rsidP="00C71305">
            <w:pPr>
              <w:spacing w:line="0" w:lineRule="atLeast"/>
              <w:rPr>
                <w:rFonts w:eastAsia="標楷體" w:hint="eastAsia"/>
              </w:rPr>
            </w:pPr>
          </w:p>
        </w:tc>
        <w:tc>
          <w:tcPr>
            <w:tcW w:w="586" w:type="dxa"/>
            <w:tcBorders>
              <w:top w:val="single" w:sz="4" w:space="0" w:color="auto"/>
              <w:left w:val="single" w:sz="4" w:space="0" w:color="000000"/>
              <w:bottom w:val="single" w:sz="4" w:space="0" w:color="000000"/>
              <w:right w:val="double" w:sz="4" w:space="0" w:color="auto"/>
            </w:tcBorders>
            <w:vAlign w:val="center"/>
          </w:tcPr>
          <w:p w:rsidR="001B0864" w:rsidRPr="00292FF8" w:rsidRDefault="001B0864" w:rsidP="00C71305">
            <w:pPr>
              <w:spacing w:line="0" w:lineRule="atLeast"/>
              <w:rPr>
                <w:rFonts w:eastAsia="標楷體" w:hint="eastAsia"/>
              </w:rPr>
            </w:pPr>
          </w:p>
        </w:tc>
        <w:tc>
          <w:tcPr>
            <w:tcW w:w="586" w:type="dxa"/>
            <w:tcBorders>
              <w:top w:val="single" w:sz="4" w:space="0" w:color="auto"/>
              <w:left w:val="double" w:sz="4" w:space="0" w:color="auto"/>
              <w:bottom w:val="single" w:sz="4" w:space="0" w:color="000000"/>
              <w:right w:val="single" w:sz="4" w:space="0" w:color="000000"/>
            </w:tcBorders>
            <w:vAlign w:val="center"/>
          </w:tcPr>
          <w:p w:rsidR="001B0864" w:rsidRPr="00292FF8" w:rsidRDefault="001B0864" w:rsidP="00C71305">
            <w:pPr>
              <w:spacing w:line="0" w:lineRule="atLeast"/>
              <w:rPr>
                <w:rFonts w:eastAsia="標楷體" w:hint="eastAsia"/>
              </w:rPr>
            </w:pPr>
          </w:p>
        </w:tc>
        <w:tc>
          <w:tcPr>
            <w:tcW w:w="590" w:type="dxa"/>
            <w:gridSpan w:val="2"/>
            <w:tcBorders>
              <w:top w:val="single" w:sz="4" w:space="0" w:color="auto"/>
              <w:left w:val="single" w:sz="4" w:space="0" w:color="000000"/>
              <w:bottom w:val="single" w:sz="4" w:space="0" w:color="000000"/>
              <w:right w:val="double" w:sz="4" w:space="0" w:color="auto"/>
            </w:tcBorders>
            <w:vAlign w:val="center"/>
          </w:tcPr>
          <w:p w:rsidR="001B0864" w:rsidRPr="00292FF8" w:rsidRDefault="001B0864" w:rsidP="00C71305">
            <w:pPr>
              <w:spacing w:line="0" w:lineRule="atLeast"/>
              <w:rPr>
                <w:rFonts w:eastAsia="標楷體" w:hint="eastAsia"/>
              </w:rPr>
            </w:pPr>
          </w:p>
        </w:tc>
      </w:tr>
      <w:tr w:rsidR="00C71305" w:rsidRPr="00292FF8" w:rsidTr="004677E5">
        <w:tblPrEx>
          <w:tblCellMar>
            <w:top w:w="0" w:type="dxa"/>
            <w:bottom w:w="0" w:type="dxa"/>
          </w:tblCellMar>
        </w:tblPrEx>
        <w:trPr>
          <w:cantSplit/>
          <w:trHeight w:val="330"/>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top w:val="single" w:sz="6" w:space="0" w:color="000000"/>
              <w:left w:val="single" w:sz="6" w:space="0" w:color="000000"/>
            </w:tcBorders>
          </w:tcPr>
          <w:p w:rsidR="001B0864" w:rsidRPr="00292FF8" w:rsidRDefault="001B0864" w:rsidP="004E5AA6">
            <w:pPr>
              <w:spacing w:line="0" w:lineRule="atLeast"/>
              <w:jc w:val="both"/>
              <w:rPr>
                <w:rFonts w:eastAsia="標楷體"/>
                <w:shd w:val="pct15" w:color="auto" w:fill="FFFFFF"/>
              </w:rPr>
            </w:pPr>
          </w:p>
        </w:tc>
        <w:tc>
          <w:tcPr>
            <w:tcW w:w="6244" w:type="dxa"/>
            <w:gridSpan w:val="10"/>
            <w:tcBorders>
              <w:top w:val="single" w:sz="4" w:space="0" w:color="000000"/>
              <w:bottom w:val="single" w:sz="4" w:space="0" w:color="auto"/>
              <w:right w:val="double" w:sz="4" w:space="0" w:color="auto"/>
            </w:tcBorders>
            <w:vAlign w:val="center"/>
          </w:tcPr>
          <w:p w:rsidR="001B0864" w:rsidRDefault="001B0864" w:rsidP="00C71305">
            <w:pPr>
              <w:spacing w:line="0" w:lineRule="atLeast"/>
              <w:rPr>
                <w:rFonts w:eastAsia="標楷體" w:hAnsi="標楷體" w:hint="eastAsia"/>
              </w:rPr>
            </w:pPr>
            <w:r w:rsidRPr="00292FF8">
              <w:rPr>
                <w:rFonts w:eastAsia="標楷體" w:hAnsi="標楷體"/>
              </w:rPr>
              <w:t>調查完成日期：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0F4338" w:rsidRPr="00292FF8" w:rsidTr="004677E5">
        <w:tblPrEx>
          <w:tblCellMar>
            <w:top w:w="0" w:type="dxa"/>
            <w:bottom w:w="0" w:type="dxa"/>
          </w:tblCellMar>
        </w:tblPrEx>
        <w:trPr>
          <w:cantSplit/>
          <w:trHeight w:val="25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top w:val="single" w:sz="6" w:space="0" w:color="000000"/>
              <w:left w:val="single" w:sz="6" w:space="0" w:color="000000"/>
            </w:tcBorders>
          </w:tcPr>
          <w:p w:rsidR="00EE4E55" w:rsidRPr="00292FF8" w:rsidRDefault="00EE4E55" w:rsidP="004E5AA6">
            <w:pPr>
              <w:spacing w:line="0" w:lineRule="atLeast"/>
              <w:jc w:val="both"/>
              <w:rPr>
                <w:rFonts w:eastAsia="標楷體"/>
                <w:shd w:val="pct15" w:color="auto" w:fill="FFFFFF"/>
              </w:rPr>
            </w:pPr>
          </w:p>
        </w:tc>
        <w:tc>
          <w:tcPr>
            <w:tcW w:w="720" w:type="dxa"/>
            <w:vMerge w:val="restart"/>
            <w:tcBorders>
              <w:top w:val="single" w:sz="4" w:space="0" w:color="auto"/>
              <w:right w:val="single" w:sz="4" w:space="0" w:color="000000"/>
            </w:tcBorders>
            <w:textDirection w:val="tbRlV"/>
            <w:vAlign w:val="center"/>
          </w:tcPr>
          <w:p w:rsidR="00EE4E55" w:rsidRDefault="00BD7EF5" w:rsidP="00C71305">
            <w:pPr>
              <w:spacing w:line="0" w:lineRule="atLeast"/>
              <w:ind w:left="113" w:right="113"/>
              <w:jc w:val="center"/>
              <w:rPr>
                <w:rFonts w:eastAsia="標楷體" w:hint="eastAsia"/>
              </w:rPr>
            </w:pPr>
            <w:r>
              <w:rPr>
                <w:rFonts w:eastAsia="標楷體" w:hint="eastAsia"/>
              </w:rPr>
              <w:t>或</w:t>
            </w:r>
            <w:r w:rsidR="00EE4E55">
              <w:rPr>
                <w:rFonts w:eastAsia="標楷體" w:hint="eastAsia"/>
              </w:rPr>
              <w:t>相關處理機制</w:t>
            </w:r>
          </w:p>
          <w:p w:rsidR="00BD7EF5" w:rsidRPr="00292FF8" w:rsidRDefault="00BD7EF5" w:rsidP="00C71305">
            <w:pPr>
              <w:spacing w:line="0" w:lineRule="atLeast"/>
              <w:ind w:left="113" w:right="113"/>
              <w:jc w:val="center"/>
              <w:rPr>
                <w:rFonts w:eastAsia="標楷體" w:hint="eastAsia"/>
              </w:rPr>
            </w:pPr>
            <w:r>
              <w:rPr>
                <w:rFonts w:eastAsia="標楷體" w:hint="eastAsia"/>
              </w:rPr>
              <w:t>性別平等教育委員會</w:t>
            </w:r>
          </w:p>
        </w:tc>
        <w:tc>
          <w:tcPr>
            <w:tcW w:w="3176" w:type="dxa"/>
            <w:gridSpan w:val="3"/>
            <w:tcBorders>
              <w:top w:val="single" w:sz="4" w:space="0" w:color="auto"/>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hint="eastAsia"/>
              </w:rPr>
            </w:pPr>
            <w:r>
              <w:rPr>
                <w:rFonts w:eastAsia="標楷體" w:hAnsi="標楷體" w:hint="eastAsia"/>
              </w:rPr>
              <w:t>組成</w:t>
            </w:r>
          </w:p>
        </w:tc>
        <w:tc>
          <w:tcPr>
            <w:tcW w:w="586" w:type="dxa"/>
            <w:gridSpan w:val="2"/>
            <w:tcBorders>
              <w:top w:val="single" w:sz="4" w:space="0" w:color="auto"/>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hint="eastAsia"/>
              </w:rPr>
            </w:pPr>
          </w:p>
        </w:tc>
        <w:tc>
          <w:tcPr>
            <w:tcW w:w="586" w:type="dxa"/>
            <w:tcBorders>
              <w:top w:val="single" w:sz="4" w:space="0" w:color="auto"/>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hint="eastAsia"/>
              </w:rPr>
            </w:pPr>
          </w:p>
        </w:tc>
        <w:tc>
          <w:tcPr>
            <w:tcW w:w="586" w:type="dxa"/>
            <w:tcBorders>
              <w:top w:val="single" w:sz="4" w:space="0" w:color="auto"/>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hint="eastAsia"/>
              </w:rPr>
            </w:pPr>
          </w:p>
        </w:tc>
        <w:tc>
          <w:tcPr>
            <w:tcW w:w="590" w:type="dxa"/>
            <w:gridSpan w:val="2"/>
            <w:tcBorders>
              <w:top w:val="single" w:sz="4" w:space="0" w:color="auto"/>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hint="eastAsia"/>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BD7EF5" w:rsidRPr="00292FF8" w:rsidRDefault="00BD7EF5" w:rsidP="00C71305">
            <w:pPr>
              <w:spacing w:line="0" w:lineRule="atLeast"/>
              <w:jc w:val="both"/>
              <w:rPr>
                <w:rFonts w:eastAsia="標楷體"/>
              </w:rPr>
            </w:pPr>
          </w:p>
        </w:tc>
        <w:tc>
          <w:tcPr>
            <w:tcW w:w="3975" w:type="dxa"/>
            <w:gridSpan w:val="2"/>
            <w:vMerge/>
            <w:tcBorders>
              <w:top w:val="single" w:sz="6" w:space="0" w:color="000000"/>
              <w:left w:val="single" w:sz="6" w:space="0" w:color="000000"/>
            </w:tcBorders>
          </w:tcPr>
          <w:p w:rsidR="00BD7EF5" w:rsidRPr="00292FF8" w:rsidRDefault="00BD7EF5" w:rsidP="004E5AA6">
            <w:pPr>
              <w:spacing w:line="0" w:lineRule="atLeast"/>
              <w:jc w:val="both"/>
              <w:rPr>
                <w:rFonts w:eastAsia="標楷體"/>
                <w:shd w:val="pct15" w:color="auto" w:fill="FFFFFF"/>
              </w:rPr>
            </w:pPr>
          </w:p>
        </w:tc>
        <w:tc>
          <w:tcPr>
            <w:tcW w:w="720" w:type="dxa"/>
            <w:vMerge/>
            <w:tcBorders>
              <w:top w:val="single" w:sz="4" w:space="0" w:color="auto"/>
              <w:right w:val="single" w:sz="4" w:space="0" w:color="000000"/>
            </w:tcBorders>
            <w:vAlign w:val="center"/>
          </w:tcPr>
          <w:p w:rsidR="00BD7EF5" w:rsidRDefault="00BD7EF5" w:rsidP="00C71305">
            <w:pPr>
              <w:spacing w:line="0" w:lineRule="atLeast"/>
              <w:rPr>
                <w:rFonts w:eastAsia="標楷體" w:hint="eastAsia"/>
              </w:rPr>
            </w:pPr>
          </w:p>
        </w:tc>
        <w:tc>
          <w:tcPr>
            <w:tcW w:w="5524" w:type="dxa"/>
            <w:gridSpan w:val="9"/>
            <w:tcBorders>
              <w:top w:val="single" w:sz="4" w:space="0" w:color="000000"/>
              <w:left w:val="single" w:sz="4" w:space="0" w:color="000000"/>
              <w:right w:val="double" w:sz="4" w:space="0" w:color="auto"/>
            </w:tcBorders>
            <w:vAlign w:val="center"/>
          </w:tcPr>
          <w:p w:rsidR="00BD7EF5" w:rsidRDefault="00BD7EF5" w:rsidP="00C71305">
            <w:pPr>
              <w:spacing w:line="0" w:lineRule="atLeast"/>
              <w:rPr>
                <w:rFonts w:eastAsia="標楷體" w:hAnsi="標楷體" w:hint="eastAsia"/>
              </w:rPr>
            </w:pPr>
            <w:r w:rsidRPr="00292FF8">
              <w:rPr>
                <w:rFonts w:eastAsia="標楷體" w:hAnsi="標楷體"/>
              </w:rPr>
              <w:t>決議日期：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0F4338" w:rsidRPr="00292FF8" w:rsidTr="004677E5">
        <w:tblPrEx>
          <w:tblCellMar>
            <w:top w:w="0" w:type="dxa"/>
            <w:bottom w:w="0" w:type="dxa"/>
          </w:tblCellMar>
        </w:tblPrEx>
        <w:trPr>
          <w:cantSplit/>
          <w:trHeight w:val="246"/>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720" w:type="dxa"/>
            <w:vMerge/>
            <w:tcBorders>
              <w:right w:val="single" w:sz="4" w:space="0" w:color="000000"/>
            </w:tcBorders>
            <w:vAlign w:val="center"/>
          </w:tcPr>
          <w:p w:rsidR="00EE4E55" w:rsidRPr="00292FF8" w:rsidRDefault="00EE4E55" w:rsidP="00C71305">
            <w:pPr>
              <w:spacing w:line="0" w:lineRule="atLeast"/>
              <w:rPr>
                <w:rFonts w:eastAsia="標楷體"/>
              </w:rPr>
            </w:pPr>
          </w:p>
        </w:tc>
        <w:tc>
          <w:tcPr>
            <w:tcW w:w="3176" w:type="dxa"/>
            <w:gridSpan w:val="3"/>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應出席委員人數：</w:t>
            </w:r>
            <w:r w:rsidRPr="00292FF8">
              <w:rPr>
                <w:rFonts w:eastAsia="標楷體"/>
              </w:rPr>
              <w:t xml:space="preserve">   </w:t>
            </w:r>
            <w:r>
              <w:rPr>
                <w:rFonts w:eastAsia="標楷體" w:hint="eastAsia"/>
              </w:rPr>
              <w:t xml:space="preserve"> </w:t>
            </w:r>
            <w:r w:rsidR="006A3B79">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257"/>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720" w:type="dxa"/>
            <w:vMerge/>
            <w:tcBorders>
              <w:right w:val="single" w:sz="4" w:space="0" w:color="000000"/>
            </w:tcBorders>
            <w:vAlign w:val="center"/>
          </w:tcPr>
          <w:p w:rsidR="00EE4E55" w:rsidRPr="00292FF8" w:rsidRDefault="00EE4E55" w:rsidP="00C71305">
            <w:pPr>
              <w:spacing w:line="0" w:lineRule="atLeast"/>
              <w:rPr>
                <w:rFonts w:eastAsia="標楷體"/>
              </w:rPr>
            </w:pPr>
          </w:p>
        </w:tc>
        <w:tc>
          <w:tcPr>
            <w:tcW w:w="3176" w:type="dxa"/>
            <w:gridSpan w:val="3"/>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實際出席委員人數：</w:t>
            </w:r>
            <w:r w:rsidRPr="00292FF8">
              <w:rPr>
                <w:rFonts w:eastAsia="標楷體"/>
              </w:rPr>
              <w:t xml:space="preserve"> </w:t>
            </w:r>
            <w:r>
              <w:rPr>
                <w:rFonts w:eastAsia="標楷體" w:hint="eastAsia"/>
              </w:rPr>
              <w:t xml:space="preserve"> </w:t>
            </w:r>
            <w:r w:rsidR="006A3B79">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300"/>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720" w:type="dxa"/>
            <w:vMerge/>
            <w:tcBorders>
              <w:right w:val="single" w:sz="4" w:space="0" w:color="000000"/>
            </w:tcBorders>
            <w:vAlign w:val="center"/>
          </w:tcPr>
          <w:p w:rsidR="00EE4E55" w:rsidRPr="00292FF8" w:rsidRDefault="00EE4E55" w:rsidP="00C71305">
            <w:pPr>
              <w:spacing w:line="0" w:lineRule="atLeast"/>
              <w:rPr>
                <w:rFonts w:eastAsia="標楷體"/>
              </w:rPr>
            </w:pPr>
          </w:p>
        </w:tc>
        <w:tc>
          <w:tcPr>
            <w:tcW w:w="3176" w:type="dxa"/>
            <w:gridSpan w:val="3"/>
            <w:tcBorders>
              <w:top w:val="single" w:sz="4" w:space="0" w:color="000000"/>
              <w:left w:val="single" w:sz="4"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hint="eastAsia"/>
              </w:rPr>
            </w:pPr>
            <w:r w:rsidRPr="00292FF8">
              <w:rPr>
                <w:rFonts w:eastAsia="標楷體" w:hAnsi="標楷體"/>
              </w:rPr>
              <w:t>依規定（申請）迴避人數：</w:t>
            </w:r>
            <w:r w:rsidR="00C71305">
              <w:rPr>
                <w:rFonts w:eastAsia="標楷體" w:hAnsi="標楷體" w:hint="eastAsia"/>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left w:val="single" w:sz="6" w:space="0" w:color="000000"/>
            </w:tcBorders>
          </w:tcPr>
          <w:p w:rsidR="001B0864" w:rsidRPr="00292FF8" w:rsidRDefault="001B0864" w:rsidP="004E5AA6">
            <w:pPr>
              <w:spacing w:line="0" w:lineRule="atLeast"/>
              <w:jc w:val="both"/>
              <w:rPr>
                <w:rFonts w:eastAsia="標楷體"/>
              </w:rPr>
            </w:pPr>
          </w:p>
        </w:tc>
        <w:tc>
          <w:tcPr>
            <w:tcW w:w="720" w:type="dxa"/>
            <w:vMerge/>
            <w:tcBorders>
              <w:right w:val="single" w:sz="4" w:space="0" w:color="000000"/>
            </w:tcBorders>
          </w:tcPr>
          <w:p w:rsidR="001B0864" w:rsidRPr="00292FF8" w:rsidRDefault="001B0864" w:rsidP="00C71305">
            <w:pPr>
              <w:spacing w:line="0" w:lineRule="atLeast"/>
              <w:rPr>
                <w:rFonts w:eastAsia="標楷體"/>
              </w:rPr>
            </w:pPr>
          </w:p>
        </w:tc>
        <w:tc>
          <w:tcPr>
            <w:tcW w:w="5524" w:type="dxa"/>
            <w:gridSpan w:val="9"/>
            <w:tcBorders>
              <w:top w:val="single" w:sz="4" w:space="0" w:color="auto"/>
              <w:left w:val="single" w:sz="4" w:space="0" w:color="000000"/>
              <w:bottom w:val="single" w:sz="4" w:space="0" w:color="000000"/>
              <w:right w:val="double" w:sz="4" w:space="0" w:color="auto"/>
            </w:tcBorders>
          </w:tcPr>
          <w:p w:rsidR="001B0864" w:rsidRPr="00292FF8" w:rsidRDefault="001B0864" w:rsidP="00C71305">
            <w:pPr>
              <w:spacing w:line="0" w:lineRule="atLeast"/>
              <w:rPr>
                <w:rFonts w:eastAsia="標楷體"/>
              </w:rPr>
            </w:pPr>
            <w:r w:rsidRPr="00292FF8">
              <w:rPr>
                <w:rFonts w:eastAsia="標楷體" w:hAnsi="標楷體"/>
              </w:rPr>
              <w:t>迴避人員、依據及理由：</w:t>
            </w:r>
          </w:p>
        </w:tc>
      </w:tr>
      <w:tr w:rsidR="000F4338" w:rsidRPr="00292FF8" w:rsidTr="004677E5">
        <w:tblPrEx>
          <w:tblCellMar>
            <w:top w:w="0" w:type="dxa"/>
            <w:bottom w:w="0" w:type="dxa"/>
          </w:tblCellMar>
        </w:tblPrEx>
        <w:trPr>
          <w:cantSplit/>
          <w:trHeight w:val="366"/>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720" w:type="dxa"/>
            <w:vMerge/>
            <w:tcBorders>
              <w:right w:val="single" w:sz="4" w:space="0" w:color="000000"/>
            </w:tcBorders>
            <w:vAlign w:val="center"/>
          </w:tcPr>
          <w:p w:rsidR="00EE4E55" w:rsidRPr="00292FF8" w:rsidRDefault="00EE4E55" w:rsidP="00C71305">
            <w:pPr>
              <w:spacing w:line="0" w:lineRule="atLeast"/>
              <w:rPr>
                <w:rFonts w:eastAsia="標楷體"/>
              </w:rPr>
            </w:pPr>
          </w:p>
        </w:tc>
        <w:tc>
          <w:tcPr>
            <w:tcW w:w="3176" w:type="dxa"/>
            <w:gridSpan w:val="3"/>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參與投票人數：</w:t>
            </w:r>
            <w:r w:rsidRPr="00292FF8">
              <w:rPr>
                <w:rFonts w:eastAsia="標楷體"/>
              </w:rPr>
              <w:t xml:space="preserve">     </w:t>
            </w:r>
            <w:r>
              <w:rPr>
                <w:rFonts w:eastAsia="標楷體" w:hint="eastAsia"/>
              </w:rPr>
              <w:t xml:space="preserve"> </w:t>
            </w:r>
            <w:r w:rsidR="006A3B79">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404"/>
          <w:jc w:val="center"/>
        </w:trPr>
        <w:tc>
          <w:tcPr>
            <w:tcW w:w="345" w:type="dxa"/>
            <w:vMerge/>
            <w:tcBorders>
              <w:left w:val="double" w:sz="4" w:space="0" w:color="auto"/>
              <w:bottom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bottom w:val="double" w:sz="4" w:space="0" w:color="auto"/>
            </w:tcBorders>
          </w:tcPr>
          <w:p w:rsidR="00EE4E55" w:rsidRPr="00292FF8" w:rsidRDefault="00EE4E55" w:rsidP="004E5AA6">
            <w:pPr>
              <w:spacing w:line="0" w:lineRule="atLeast"/>
              <w:jc w:val="both"/>
              <w:rPr>
                <w:rFonts w:eastAsia="標楷體"/>
              </w:rPr>
            </w:pPr>
          </w:p>
        </w:tc>
        <w:tc>
          <w:tcPr>
            <w:tcW w:w="720" w:type="dxa"/>
            <w:vMerge/>
            <w:tcBorders>
              <w:bottom w:val="doub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3176" w:type="dxa"/>
            <w:gridSpan w:val="3"/>
            <w:tcBorders>
              <w:top w:val="single" w:sz="4" w:space="0" w:color="000000"/>
              <w:left w:val="single" w:sz="4" w:space="0" w:color="000000"/>
              <w:bottom w:val="double" w:sz="4" w:space="0" w:color="auto"/>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通過決議人數：</w:t>
            </w:r>
            <w:r w:rsidRPr="00292FF8">
              <w:rPr>
                <w:rFonts w:eastAsia="標楷體"/>
              </w:rPr>
              <w:t xml:space="preserve">     </w:t>
            </w:r>
            <w:r>
              <w:rPr>
                <w:rFonts w:eastAsia="標楷體" w:hint="eastAsia"/>
              </w:rPr>
              <w:t xml:space="preserve"> </w:t>
            </w:r>
            <w:r w:rsidR="006A3B79">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doub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double" w:sz="4" w:space="0" w:color="auto"/>
              <w:right w:val="doub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doub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double" w:sz="4" w:space="0" w:color="auto"/>
              <w:right w:val="double" w:sz="4" w:space="0" w:color="auto"/>
            </w:tcBorders>
            <w:vAlign w:val="center"/>
          </w:tcPr>
          <w:p w:rsidR="00EE4E55" w:rsidRPr="00292FF8" w:rsidRDefault="00EE4E55" w:rsidP="00C71305">
            <w:pPr>
              <w:spacing w:line="0" w:lineRule="atLeast"/>
              <w:rPr>
                <w:rFonts w:eastAsia="標楷體"/>
              </w:rPr>
            </w:pPr>
          </w:p>
        </w:tc>
      </w:tr>
      <w:tr w:rsidR="00C71305" w:rsidRPr="00292FF8" w:rsidTr="004677E5">
        <w:tblPrEx>
          <w:tblCellMar>
            <w:top w:w="0" w:type="dxa"/>
            <w:bottom w:w="0" w:type="dxa"/>
          </w:tblCellMar>
        </w:tblPrEx>
        <w:trPr>
          <w:cantSplit/>
          <w:trHeight w:val="266"/>
          <w:jc w:val="center"/>
        </w:trPr>
        <w:tc>
          <w:tcPr>
            <w:tcW w:w="345" w:type="dxa"/>
            <w:vMerge w:val="restart"/>
            <w:tcBorders>
              <w:top w:val="double" w:sz="4" w:space="0" w:color="auto"/>
              <w:left w:val="double" w:sz="4" w:space="0" w:color="auto"/>
              <w:right w:val="single" w:sz="6" w:space="0" w:color="000000"/>
            </w:tcBorders>
            <w:vAlign w:val="center"/>
          </w:tcPr>
          <w:p w:rsidR="00BD7EF5" w:rsidRPr="00292FF8" w:rsidRDefault="00BD7EF5" w:rsidP="00C71305">
            <w:pPr>
              <w:spacing w:line="0" w:lineRule="atLeast"/>
              <w:jc w:val="center"/>
              <w:rPr>
                <w:rFonts w:eastAsia="標楷體"/>
              </w:rPr>
            </w:pPr>
            <w:r w:rsidRPr="00292FF8">
              <w:rPr>
                <w:rFonts w:eastAsia="標楷體" w:hAnsi="標楷體"/>
              </w:rPr>
              <w:t>教師評審委員會審議</w:t>
            </w:r>
          </w:p>
        </w:tc>
        <w:tc>
          <w:tcPr>
            <w:tcW w:w="3975" w:type="dxa"/>
            <w:gridSpan w:val="2"/>
            <w:vMerge w:val="restart"/>
            <w:tcBorders>
              <w:top w:val="double" w:sz="4" w:space="0" w:color="auto"/>
              <w:left w:val="single" w:sz="6" w:space="0" w:color="000000"/>
            </w:tcBorders>
          </w:tcPr>
          <w:p w:rsidR="00BD7EF5" w:rsidRPr="00292FF8" w:rsidRDefault="00BD7EF5" w:rsidP="004E5AA6">
            <w:pPr>
              <w:spacing w:line="0" w:lineRule="atLeast"/>
              <w:jc w:val="both"/>
              <w:rPr>
                <w:rFonts w:eastAsia="標楷體"/>
                <w:shd w:val="pct15" w:color="auto" w:fill="FFFFFF"/>
              </w:rPr>
            </w:pPr>
            <w:r w:rsidRPr="00292FF8">
              <w:rPr>
                <w:rFonts w:eastAsia="標楷體" w:hAnsi="標楷體"/>
                <w:shd w:val="pct15" w:color="auto" w:fill="FFFFFF"/>
              </w:rPr>
              <w:t>系</w:t>
            </w:r>
            <w:r>
              <w:rPr>
                <w:rFonts w:eastAsia="標楷體" w:hAnsi="標楷體" w:hint="eastAsia"/>
                <w:shd w:val="pct15" w:color="auto" w:fill="FFFFFF"/>
              </w:rPr>
              <w:t>（</w:t>
            </w:r>
            <w:r w:rsidRPr="00292FF8">
              <w:rPr>
                <w:rFonts w:eastAsia="標楷體" w:hAnsi="標楷體"/>
                <w:shd w:val="pct15" w:color="auto" w:fill="FFFFFF"/>
              </w:rPr>
              <w:t>所</w:t>
            </w:r>
            <w:r>
              <w:rPr>
                <w:rFonts w:eastAsia="標楷體" w:hAnsi="標楷體" w:hint="eastAsia"/>
                <w:shd w:val="pct15" w:color="auto" w:fill="FFFFFF"/>
              </w:rPr>
              <w:t>）</w:t>
            </w:r>
            <w:r w:rsidRPr="00292FF8">
              <w:rPr>
                <w:rFonts w:eastAsia="標楷體" w:hAnsi="標楷體"/>
                <w:shd w:val="pct15" w:color="auto" w:fill="FFFFFF"/>
              </w:rPr>
              <w:t>教師評審委員會</w:t>
            </w:r>
          </w:p>
          <w:p w:rsidR="00BD7EF5" w:rsidRPr="00292FF8" w:rsidRDefault="00BD7EF5" w:rsidP="004E5AA6">
            <w:pPr>
              <w:numPr>
                <w:ilvl w:val="0"/>
                <w:numId w:val="8"/>
              </w:numPr>
              <w:tabs>
                <w:tab w:val="clear" w:pos="0"/>
                <w:tab w:val="num" w:pos="332"/>
              </w:tabs>
              <w:spacing w:line="0" w:lineRule="atLeast"/>
              <w:ind w:left="332" w:hanging="180"/>
              <w:jc w:val="both"/>
              <w:rPr>
                <w:rFonts w:eastAsia="標楷體"/>
              </w:rPr>
            </w:pPr>
            <w:r w:rsidRPr="00292FF8">
              <w:rPr>
                <w:rFonts w:eastAsia="標楷體" w:hAnsi="標楷體"/>
              </w:rPr>
              <w:t>系所</w:t>
            </w:r>
            <w:r>
              <w:rPr>
                <w:rFonts w:eastAsia="標楷體" w:hAnsi="標楷體"/>
              </w:rPr>
              <w:t>教師評審委員會</w:t>
            </w:r>
            <w:r w:rsidRPr="00292FF8">
              <w:rPr>
                <w:rFonts w:eastAsia="標楷體" w:hAnsi="標楷體"/>
              </w:rPr>
              <w:t>之組成</w:t>
            </w:r>
          </w:p>
          <w:p w:rsidR="00BD7EF5" w:rsidRPr="00292FF8" w:rsidRDefault="00BD7EF5" w:rsidP="004E5AA6">
            <w:pPr>
              <w:numPr>
                <w:ilvl w:val="0"/>
                <w:numId w:val="8"/>
              </w:numPr>
              <w:tabs>
                <w:tab w:val="clear" w:pos="0"/>
                <w:tab w:val="num" w:pos="332"/>
              </w:tabs>
              <w:spacing w:line="0" w:lineRule="atLeast"/>
              <w:ind w:left="332" w:hanging="180"/>
              <w:jc w:val="both"/>
              <w:rPr>
                <w:rFonts w:eastAsia="標楷體"/>
              </w:rPr>
            </w:pPr>
            <w:r w:rsidRPr="00292FF8">
              <w:rPr>
                <w:rFonts w:eastAsia="標楷體" w:hAnsi="標楷體"/>
              </w:rPr>
              <w:t>相關人員列席報告</w:t>
            </w:r>
          </w:p>
          <w:p w:rsidR="00BD7EF5" w:rsidRPr="00292FF8" w:rsidRDefault="00BD7EF5" w:rsidP="004E5AA6">
            <w:pPr>
              <w:numPr>
                <w:ilvl w:val="0"/>
                <w:numId w:val="8"/>
              </w:numPr>
              <w:tabs>
                <w:tab w:val="clear" w:pos="0"/>
                <w:tab w:val="num" w:pos="332"/>
              </w:tabs>
              <w:spacing w:line="0" w:lineRule="atLeast"/>
              <w:ind w:left="332" w:hanging="180"/>
              <w:jc w:val="both"/>
              <w:rPr>
                <w:rFonts w:eastAsia="標楷體"/>
              </w:rPr>
            </w:pPr>
            <w:r w:rsidRPr="00292FF8">
              <w:rPr>
                <w:rFonts w:eastAsia="標楷體" w:hAnsi="標楷體"/>
              </w:rPr>
              <w:t>討論、決議與紀錄（出席人數、決議人數、迴避，依據教師法第</w:t>
            </w:r>
            <w:r w:rsidRPr="00292FF8">
              <w:rPr>
                <w:rFonts w:eastAsia="標楷體"/>
              </w:rPr>
              <w:t>14</w:t>
            </w:r>
            <w:r w:rsidRPr="00292FF8">
              <w:rPr>
                <w:rFonts w:eastAsia="標楷體" w:hAnsi="標楷體"/>
              </w:rPr>
              <w:t>條相關條款及系所</w:t>
            </w:r>
            <w:r>
              <w:rPr>
                <w:rFonts w:eastAsia="標楷體" w:hAnsi="標楷體"/>
              </w:rPr>
              <w:t>教師評審委員會</w:t>
            </w:r>
            <w:r w:rsidRPr="00292FF8">
              <w:rPr>
                <w:rFonts w:eastAsia="標楷體" w:hAnsi="標楷體"/>
              </w:rPr>
              <w:t>設置辦法等規定）</w:t>
            </w:r>
          </w:p>
        </w:tc>
        <w:tc>
          <w:tcPr>
            <w:tcW w:w="6244" w:type="dxa"/>
            <w:gridSpan w:val="10"/>
            <w:tcBorders>
              <w:top w:val="double" w:sz="4" w:space="0" w:color="auto"/>
              <w:right w:val="double" w:sz="4" w:space="0" w:color="auto"/>
            </w:tcBorders>
            <w:vAlign w:val="center"/>
          </w:tcPr>
          <w:p w:rsidR="00BD7EF5" w:rsidRPr="00292FF8" w:rsidRDefault="00BD7EF5" w:rsidP="00C71305">
            <w:pPr>
              <w:spacing w:line="0" w:lineRule="atLeast"/>
              <w:rPr>
                <w:rFonts w:eastAsia="標楷體"/>
              </w:rPr>
            </w:pPr>
            <w:r w:rsidRPr="00292FF8">
              <w:rPr>
                <w:rFonts w:eastAsia="標楷體" w:hAnsi="標楷體"/>
              </w:rPr>
              <w:t>開會日期：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應出席委員人數：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實際出席委員人數：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依規定（申請）迴避人數：</w:t>
            </w:r>
            <w:r w:rsidRPr="00292FF8">
              <w:rPr>
                <w:rFonts w:eastAsia="標楷體"/>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C71305"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left w:val="single" w:sz="6" w:space="0" w:color="000000"/>
            </w:tcBorders>
          </w:tcPr>
          <w:p w:rsidR="001B0864" w:rsidRPr="00292FF8" w:rsidRDefault="001B0864" w:rsidP="004E5AA6">
            <w:pPr>
              <w:spacing w:line="0" w:lineRule="atLeast"/>
              <w:jc w:val="both"/>
              <w:rPr>
                <w:rFonts w:eastAsia="標楷體"/>
              </w:rPr>
            </w:pPr>
          </w:p>
        </w:tc>
        <w:tc>
          <w:tcPr>
            <w:tcW w:w="6244" w:type="dxa"/>
            <w:gridSpan w:val="10"/>
            <w:tcBorders>
              <w:top w:val="single" w:sz="4" w:space="0" w:color="000000"/>
              <w:bottom w:val="single" w:sz="4" w:space="0" w:color="000000"/>
              <w:right w:val="double" w:sz="4" w:space="0" w:color="auto"/>
            </w:tcBorders>
          </w:tcPr>
          <w:p w:rsidR="001B0864" w:rsidRPr="00292FF8" w:rsidRDefault="001B0864" w:rsidP="00C71305">
            <w:pPr>
              <w:spacing w:line="0" w:lineRule="atLeast"/>
              <w:jc w:val="both"/>
              <w:rPr>
                <w:rFonts w:eastAsia="標楷體"/>
              </w:rPr>
            </w:pPr>
            <w:r w:rsidRPr="00292FF8">
              <w:rPr>
                <w:rFonts w:eastAsia="標楷體" w:hAnsi="標楷體"/>
              </w:rPr>
              <w:t>迴避人員、依據及理由：</w:t>
            </w: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參與投票人數：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auto"/>
              <w:right w:val="sing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auto"/>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auto"/>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通過決議人數：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auto"/>
              <w:left w:val="double" w:sz="4" w:space="0" w:color="auto"/>
              <w:bottom w:val="single" w:sz="4" w:space="0" w:color="000000"/>
              <w:right w:val="single" w:sz="4" w:space="0" w:color="auto"/>
            </w:tcBorders>
            <w:vAlign w:val="center"/>
          </w:tcPr>
          <w:p w:rsidR="00EE4E55" w:rsidRPr="00292FF8" w:rsidRDefault="00EE4E55" w:rsidP="00C71305">
            <w:pPr>
              <w:spacing w:line="0" w:lineRule="atLeast"/>
              <w:rPr>
                <w:rFonts w:eastAsia="標楷體"/>
              </w:rPr>
            </w:pPr>
          </w:p>
        </w:tc>
        <w:tc>
          <w:tcPr>
            <w:tcW w:w="586" w:type="dxa"/>
            <w:tcBorders>
              <w:top w:val="single" w:sz="4" w:space="0" w:color="auto"/>
              <w:left w:val="sing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auto"/>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C71305"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6B05EF" w:rsidRPr="00292FF8" w:rsidRDefault="006B05EF" w:rsidP="00C71305">
            <w:pPr>
              <w:spacing w:line="0" w:lineRule="atLeast"/>
              <w:jc w:val="both"/>
              <w:rPr>
                <w:rFonts w:eastAsia="標楷體"/>
              </w:rPr>
            </w:pPr>
          </w:p>
        </w:tc>
        <w:tc>
          <w:tcPr>
            <w:tcW w:w="3975" w:type="dxa"/>
            <w:gridSpan w:val="2"/>
            <w:vMerge w:val="restart"/>
            <w:tcBorders>
              <w:left w:val="single" w:sz="6" w:space="0" w:color="000000"/>
              <w:right w:val="single" w:sz="6" w:space="0" w:color="000000"/>
            </w:tcBorders>
          </w:tcPr>
          <w:p w:rsidR="006B05EF" w:rsidRPr="00292FF8" w:rsidRDefault="006B05EF" w:rsidP="004E5AA6">
            <w:pPr>
              <w:spacing w:line="0" w:lineRule="atLeast"/>
              <w:jc w:val="both"/>
              <w:rPr>
                <w:rFonts w:eastAsia="標楷體"/>
                <w:shd w:val="pct15" w:color="auto" w:fill="FFFFFF"/>
              </w:rPr>
            </w:pPr>
            <w:r w:rsidRPr="00292FF8">
              <w:rPr>
                <w:rFonts w:eastAsia="標楷體" w:hAnsi="標楷體"/>
                <w:shd w:val="pct15" w:color="auto" w:fill="FFFFFF"/>
              </w:rPr>
              <w:t>院教師評審委員會</w:t>
            </w:r>
          </w:p>
          <w:p w:rsidR="006B05EF" w:rsidRPr="00292FF8" w:rsidRDefault="006B05EF" w:rsidP="004E5AA6">
            <w:pPr>
              <w:numPr>
                <w:ilvl w:val="0"/>
                <w:numId w:val="9"/>
              </w:numPr>
              <w:tabs>
                <w:tab w:val="num" w:pos="332"/>
              </w:tabs>
              <w:spacing w:line="0" w:lineRule="atLeast"/>
              <w:ind w:left="332" w:hanging="180"/>
              <w:jc w:val="both"/>
              <w:rPr>
                <w:rFonts w:eastAsia="標楷體"/>
              </w:rPr>
            </w:pPr>
            <w:r w:rsidRPr="00292FF8">
              <w:rPr>
                <w:rFonts w:eastAsia="標楷體" w:hAnsi="標楷體"/>
              </w:rPr>
              <w:t>學院</w:t>
            </w:r>
            <w:r>
              <w:rPr>
                <w:rFonts w:eastAsia="標楷體" w:hAnsi="標楷體"/>
              </w:rPr>
              <w:t>教師評審委員會</w:t>
            </w:r>
            <w:r w:rsidRPr="00292FF8">
              <w:rPr>
                <w:rFonts w:eastAsia="標楷體" w:hAnsi="標楷體"/>
              </w:rPr>
              <w:t>之組成</w:t>
            </w:r>
          </w:p>
          <w:p w:rsidR="006B05EF" w:rsidRPr="00292FF8" w:rsidRDefault="006B05EF" w:rsidP="004E5AA6">
            <w:pPr>
              <w:numPr>
                <w:ilvl w:val="0"/>
                <w:numId w:val="9"/>
              </w:numPr>
              <w:tabs>
                <w:tab w:val="num" w:pos="332"/>
              </w:tabs>
              <w:spacing w:line="0" w:lineRule="atLeast"/>
              <w:ind w:left="332" w:hanging="180"/>
              <w:jc w:val="both"/>
              <w:rPr>
                <w:rFonts w:eastAsia="標楷體"/>
              </w:rPr>
            </w:pPr>
            <w:r w:rsidRPr="00292FF8">
              <w:rPr>
                <w:rFonts w:eastAsia="標楷體" w:hAnsi="標楷體"/>
              </w:rPr>
              <w:t>相關人員列席報告</w:t>
            </w:r>
          </w:p>
          <w:p w:rsidR="006B05EF" w:rsidRPr="00292FF8" w:rsidRDefault="006B05EF" w:rsidP="004E5AA6">
            <w:pPr>
              <w:numPr>
                <w:ilvl w:val="0"/>
                <w:numId w:val="9"/>
              </w:numPr>
              <w:tabs>
                <w:tab w:val="num" w:pos="332"/>
              </w:tabs>
              <w:spacing w:line="0" w:lineRule="atLeast"/>
              <w:ind w:left="332" w:hanging="180"/>
              <w:jc w:val="both"/>
              <w:rPr>
                <w:rFonts w:eastAsia="標楷體"/>
              </w:rPr>
            </w:pPr>
            <w:r w:rsidRPr="00292FF8">
              <w:rPr>
                <w:rFonts w:eastAsia="標楷體" w:hAnsi="標楷體"/>
              </w:rPr>
              <w:t>討論、決議與紀錄（出席人數、決議人數、迴避，依據教師法第</w:t>
            </w:r>
            <w:r w:rsidRPr="00292FF8">
              <w:rPr>
                <w:rFonts w:eastAsia="標楷體"/>
              </w:rPr>
              <w:t>14</w:t>
            </w:r>
            <w:r w:rsidRPr="00292FF8">
              <w:rPr>
                <w:rFonts w:eastAsia="標楷體" w:hAnsi="標楷體"/>
              </w:rPr>
              <w:t>條相關條款及院</w:t>
            </w:r>
            <w:r>
              <w:rPr>
                <w:rFonts w:eastAsia="標楷體" w:hAnsi="標楷體"/>
              </w:rPr>
              <w:t>教師評審委員會</w:t>
            </w:r>
            <w:r w:rsidRPr="00292FF8">
              <w:rPr>
                <w:rFonts w:eastAsia="標楷體" w:hAnsi="標楷體"/>
              </w:rPr>
              <w:t>設置辦法等規定）</w:t>
            </w:r>
          </w:p>
        </w:tc>
        <w:tc>
          <w:tcPr>
            <w:tcW w:w="6244" w:type="dxa"/>
            <w:gridSpan w:val="10"/>
            <w:tcBorders>
              <w:top w:val="single" w:sz="4" w:space="0" w:color="000000"/>
              <w:right w:val="double" w:sz="4" w:space="0" w:color="auto"/>
            </w:tcBorders>
            <w:vAlign w:val="center"/>
          </w:tcPr>
          <w:p w:rsidR="006B05EF" w:rsidRPr="00292FF8" w:rsidRDefault="006B05EF" w:rsidP="00C71305">
            <w:pPr>
              <w:spacing w:line="0" w:lineRule="atLeast"/>
              <w:rPr>
                <w:rFonts w:eastAsia="標楷體"/>
              </w:rPr>
            </w:pPr>
            <w:r w:rsidRPr="00292FF8">
              <w:rPr>
                <w:rFonts w:eastAsia="標楷體" w:hAnsi="標楷體"/>
              </w:rPr>
              <w:t>開會日期：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0F4338" w:rsidRPr="00292FF8" w:rsidTr="004677E5">
        <w:tblPrEx>
          <w:tblCellMar>
            <w:top w:w="0" w:type="dxa"/>
            <w:bottom w:w="0" w:type="dxa"/>
          </w:tblCellMar>
        </w:tblPrEx>
        <w:trPr>
          <w:cantSplit/>
          <w:trHeight w:val="370"/>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left w:val="single" w:sz="6"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應出席委員人數：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left w:val="single" w:sz="4" w:space="0" w:color="000000"/>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17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left w:val="single" w:sz="6"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實際出席委員人數：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EE4E55" w:rsidRPr="00292FF8" w:rsidRDefault="00EE4E55" w:rsidP="00C71305">
            <w:pPr>
              <w:spacing w:line="0" w:lineRule="atLeast"/>
              <w:rPr>
                <w:rFonts w:eastAsia="標楷體"/>
              </w:rPr>
            </w:pPr>
          </w:p>
        </w:tc>
      </w:tr>
      <w:tr w:rsidR="000F4338" w:rsidRPr="00292FF8" w:rsidTr="004677E5">
        <w:tblPrEx>
          <w:tblCellMar>
            <w:top w:w="0" w:type="dxa"/>
            <w:bottom w:w="0" w:type="dxa"/>
          </w:tblCellMar>
        </w:tblPrEx>
        <w:trPr>
          <w:cantSplit/>
          <w:trHeight w:val="195"/>
          <w:jc w:val="center"/>
        </w:trPr>
        <w:tc>
          <w:tcPr>
            <w:tcW w:w="345" w:type="dxa"/>
            <w:vMerge/>
            <w:tcBorders>
              <w:left w:val="double" w:sz="4" w:space="0" w:color="auto"/>
              <w:right w:val="single" w:sz="6" w:space="0" w:color="000000"/>
            </w:tcBorders>
            <w:vAlign w:val="center"/>
          </w:tcPr>
          <w:p w:rsidR="00EE4E55" w:rsidRPr="00292FF8" w:rsidRDefault="00EE4E55"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EE4E55" w:rsidRPr="00292FF8" w:rsidRDefault="00EE4E55" w:rsidP="004E5AA6">
            <w:pPr>
              <w:spacing w:line="0" w:lineRule="atLeast"/>
              <w:jc w:val="both"/>
              <w:rPr>
                <w:rFonts w:eastAsia="標楷體"/>
              </w:rPr>
            </w:pPr>
          </w:p>
        </w:tc>
        <w:tc>
          <w:tcPr>
            <w:tcW w:w="3896" w:type="dxa"/>
            <w:gridSpan w:val="4"/>
            <w:tcBorders>
              <w:top w:val="single" w:sz="4" w:space="0" w:color="000000"/>
              <w:left w:val="single" w:sz="6"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rPr>
            </w:pPr>
            <w:r w:rsidRPr="00292FF8">
              <w:rPr>
                <w:rFonts w:eastAsia="標楷體" w:hAnsi="標楷體"/>
              </w:rPr>
              <w:t>依規定（申請）迴避人數：</w:t>
            </w:r>
            <w:r w:rsidRPr="00292FF8">
              <w:rPr>
                <w:rFonts w:eastAsia="標楷體"/>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single" w:sz="4" w:space="0" w:color="000000"/>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86" w:type="dxa"/>
            <w:tcBorders>
              <w:top w:val="single" w:sz="4" w:space="0" w:color="000000"/>
              <w:left w:val="double" w:sz="4" w:space="0" w:color="auto"/>
              <w:bottom w:val="single" w:sz="4" w:space="0" w:color="auto"/>
              <w:right w:val="single" w:sz="4" w:space="0" w:color="000000"/>
            </w:tcBorders>
            <w:vAlign w:val="center"/>
          </w:tcPr>
          <w:p w:rsidR="00EE4E55" w:rsidRPr="00292FF8" w:rsidRDefault="00EE4E55"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auto"/>
              <w:right w:val="double" w:sz="4" w:space="0" w:color="auto"/>
            </w:tcBorders>
            <w:vAlign w:val="center"/>
          </w:tcPr>
          <w:p w:rsidR="00EE4E55" w:rsidRPr="00292FF8" w:rsidRDefault="00EE4E55" w:rsidP="00C71305">
            <w:pPr>
              <w:spacing w:line="0" w:lineRule="atLeast"/>
              <w:rPr>
                <w:rFonts w:eastAsia="標楷體"/>
              </w:rPr>
            </w:pPr>
          </w:p>
        </w:tc>
      </w:tr>
      <w:tr w:rsidR="00C71305"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1B0864" w:rsidRPr="00292FF8" w:rsidRDefault="001B0864" w:rsidP="004E5AA6">
            <w:pPr>
              <w:spacing w:line="0" w:lineRule="atLeast"/>
              <w:jc w:val="both"/>
              <w:rPr>
                <w:rFonts w:eastAsia="標楷體"/>
              </w:rPr>
            </w:pPr>
          </w:p>
        </w:tc>
        <w:tc>
          <w:tcPr>
            <w:tcW w:w="6244" w:type="dxa"/>
            <w:gridSpan w:val="10"/>
            <w:tcBorders>
              <w:top w:val="single" w:sz="4" w:space="0" w:color="auto"/>
              <w:left w:val="single" w:sz="6" w:space="0" w:color="000000"/>
              <w:bottom w:val="single" w:sz="4" w:space="0" w:color="000000"/>
              <w:right w:val="double" w:sz="4" w:space="0" w:color="auto"/>
            </w:tcBorders>
            <w:vAlign w:val="center"/>
          </w:tcPr>
          <w:p w:rsidR="001B0864" w:rsidRPr="00292FF8" w:rsidRDefault="001B0864" w:rsidP="00C71305">
            <w:pPr>
              <w:spacing w:line="0" w:lineRule="atLeast"/>
              <w:rPr>
                <w:rFonts w:eastAsia="標楷體"/>
              </w:rPr>
            </w:pPr>
            <w:r w:rsidRPr="00292FF8">
              <w:rPr>
                <w:rFonts w:eastAsia="標楷體" w:hAnsi="標楷體"/>
              </w:rPr>
              <w:t>迴避人員、依據及理由：</w:t>
            </w:r>
          </w:p>
        </w:tc>
      </w:tr>
      <w:tr w:rsidR="000F4338" w:rsidRPr="00292FF8" w:rsidTr="004677E5">
        <w:tblPrEx>
          <w:tblCellMar>
            <w:top w:w="0" w:type="dxa"/>
            <w:bottom w:w="0" w:type="dxa"/>
          </w:tblCellMar>
        </w:tblPrEx>
        <w:trPr>
          <w:cantSplit/>
          <w:trHeight w:val="31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000000"/>
              <w:left w:val="single" w:sz="6"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參與表決人數：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40" w:type="dxa"/>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632" w:type="dxa"/>
            <w:gridSpan w:val="2"/>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645" w:type="dxa"/>
            <w:gridSpan w:val="2"/>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31" w:type="dxa"/>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25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auto"/>
              <w:left w:val="single" w:sz="6"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通過決議人數：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auto"/>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r>
      <w:tr w:rsidR="00C71305"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6B05EF" w:rsidRPr="00292FF8" w:rsidRDefault="006B05EF" w:rsidP="00C71305">
            <w:pPr>
              <w:spacing w:line="0" w:lineRule="atLeast"/>
              <w:jc w:val="both"/>
              <w:rPr>
                <w:rFonts w:eastAsia="標楷體"/>
              </w:rPr>
            </w:pPr>
          </w:p>
        </w:tc>
        <w:tc>
          <w:tcPr>
            <w:tcW w:w="3975" w:type="dxa"/>
            <w:gridSpan w:val="2"/>
            <w:vMerge w:val="restart"/>
            <w:tcBorders>
              <w:left w:val="single" w:sz="6" w:space="0" w:color="000000"/>
            </w:tcBorders>
          </w:tcPr>
          <w:p w:rsidR="006B05EF" w:rsidRPr="00292FF8" w:rsidRDefault="006B05EF" w:rsidP="004E5AA6">
            <w:pPr>
              <w:spacing w:line="0" w:lineRule="atLeast"/>
              <w:jc w:val="both"/>
              <w:rPr>
                <w:rFonts w:eastAsia="標楷體"/>
              </w:rPr>
            </w:pPr>
            <w:r w:rsidRPr="00292FF8">
              <w:rPr>
                <w:rFonts w:eastAsia="標楷體" w:hAnsi="標楷體"/>
                <w:shd w:val="pct15" w:color="auto" w:fill="FFFFFF"/>
              </w:rPr>
              <w:t>校教師評審委員會</w:t>
            </w:r>
          </w:p>
          <w:p w:rsidR="006B05EF" w:rsidRPr="00292FF8" w:rsidRDefault="006B05EF" w:rsidP="004E5AA6">
            <w:pPr>
              <w:numPr>
                <w:ilvl w:val="0"/>
                <w:numId w:val="10"/>
              </w:numPr>
              <w:tabs>
                <w:tab w:val="clear" w:pos="0"/>
                <w:tab w:val="num" w:pos="332"/>
              </w:tabs>
              <w:spacing w:line="0" w:lineRule="atLeast"/>
              <w:ind w:left="332" w:hanging="180"/>
              <w:jc w:val="both"/>
              <w:rPr>
                <w:rFonts w:eastAsia="標楷體"/>
              </w:rPr>
            </w:pPr>
            <w:r w:rsidRPr="00292FF8">
              <w:rPr>
                <w:rFonts w:eastAsia="標楷體" w:hAnsi="標楷體"/>
              </w:rPr>
              <w:t>學校</w:t>
            </w:r>
            <w:r>
              <w:rPr>
                <w:rFonts w:eastAsia="標楷體" w:hAnsi="標楷體"/>
              </w:rPr>
              <w:t>教師評審委員會</w:t>
            </w:r>
            <w:r w:rsidRPr="00292FF8">
              <w:rPr>
                <w:rFonts w:eastAsia="標楷體" w:hAnsi="標楷體"/>
              </w:rPr>
              <w:t>之組成（委員性別比例）</w:t>
            </w:r>
          </w:p>
          <w:p w:rsidR="006B05EF" w:rsidRPr="00292FF8" w:rsidRDefault="006B05EF" w:rsidP="004E5AA6">
            <w:pPr>
              <w:numPr>
                <w:ilvl w:val="0"/>
                <w:numId w:val="10"/>
              </w:numPr>
              <w:tabs>
                <w:tab w:val="clear" w:pos="0"/>
                <w:tab w:val="num" w:pos="332"/>
              </w:tabs>
              <w:spacing w:line="0" w:lineRule="atLeast"/>
              <w:ind w:left="332" w:hanging="180"/>
              <w:jc w:val="both"/>
              <w:rPr>
                <w:rFonts w:eastAsia="標楷體"/>
              </w:rPr>
            </w:pPr>
            <w:r w:rsidRPr="00292FF8">
              <w:rPr>
                <w:rFonts w:eastAsia="標楷體" w:hAnsi="標楷體"/>
              </w:rPr>
              <w:t>相關人員列席報告</w:t>
            </w:r>
          </w:p>
          <w:p w:rsidR="006B05EF" w:rsidRPr="00292FF8" w:rsidRDefault="006B05EF" w:rsidP="004E5AA6">
            <w:pPr>
              <w:numPr>
                <w:ilvl w:val="0"/>
                <w:numId w:val="10"/>
              </w:numPr>
              <w:tabs>
                <w:tab w:val="clear" w:pos="0"/>
                <w:tab w:val="num" w:pos="332"/>
              </w:tabs>
              <w:spacing w:line="0" w:lineRule="atLeast"/>
              <w:ind w:left="332" w:hanging="180"/>
              <w:jc w:val="both"/>
              <w:rPr>
                <w:rFonts w:eastAsia="標楷體"/>
              </w:rPr>
            </w:pPr>
            <w:r w:rsidRPr="00292FF8">
              <w:rPr>
                <w:rFonts w:eastAsia="標楷體" w:hAnsi="標楷體"/>
              </w:rPr>
              <w:t>討論、決議與紀錄（出席人數、決議人數、迴避，依據教師法第</w:t>
            </w:r>
            <w:r w:rsidRPr="00292FF8">
              <w:rPr>
                <w:rFonts w:eastAsia="標楷體"/>
              </w:rPr>
              <w:t>14</w:t>
            </w:r>
            <w:r w:rsidRPr="00292FF8">
              <w:rPr>
                <w:rFonts w:eastAsia="標楷體" w:hAnsi="標楷體"/>
              </w:rPr>
              <w:t>條相關條款及校</w:t>
            </w:r>
            <w:r>
              <w:rPr>
                <w:rFonts w:eastAsia="標楷體" w:hAnsi="標楷體"/>
              </w:rPr>
              <w:t>教師評審委員會</w:t>
            </w:r>
            <w:r w:rsidRPr="00292FF8">
              <w:rPr>
                <w:rFonts w:eastAsia="標楷體" w:hAnsi="標楷體"/>
              </w:rPr>
              <w:t>設置辦法等規定）</w:t>
            </w:r>
          </w:p>
        </w:tc>
        <w:tc>
          <w:tcPr>
            <w:tcW w:w="6244" w:type="dxa"/>
            <w:gridSpan w:val="10"/>
            <w:tcBorders>
              <w:top w:val="single" w:sz="4" w:space="0" w:color="000000"/>
              <w:left w:val="single" w:sz="6" w:space="0" w:color="000000"/>
              <w:right w:val="double" w:sz="4" w:space="0" w:color="auto"/>
            </w:tcBorders>
            <w:vAlign w:val="center"/>
          </w:tcPr>
          <w:p w:rsidR="006B05EF" w:rsidRPr="00292FF8" w:rsidRDefault="006B05EF" w:rsidP="00C71305">
            <w:pPr>
              <w:spacing w:line="0" w:lineRule="atLeast"/>
              <w:rPr>
                <w:rFonts w:eastAsia="標楷體"/>
              </w:rPr>
            </w:pPr>
            <w:r w:rsidRPr="00292FF8">
              <w:rPr>
                <w:rFonts w:eastAsia="標楷體" w:hAnsi="標楷體"/>
              </w:rPr>
              <w:t>開會日期：</w:t>
            </w:r>
            <w:r w:rsidRPr="00292FF8">
              <w:rPr>
                <w:rFonts w:eastAsia="標楷體"/>
              </w:rPr>
              <w:t xml:space="preserve">  </w:t>
            </w:r>
            <w:r w:rsidRPr="00292FF8">
              <w:rPr>
                <w:rFonts w:eastAsia="標楷體" w:hAnsi="標楷體"/>
              </w:rPr>
              <w:t>年</w:t>
            </w:r>
            <w:r w:rsidRPr="00292FF8">
              <w:rPr>
                <w:rFonts w:eastAsia="標楷體"/>
              </w:rPr>
              <w:t xml:space="preserve">  </w:t>
            </w:r>
            <w:r w:rsidRPr="00292FF8">
              <w:rPr>
                <w:rFonts w:eastAsia="標楷體" w:hAnsi="標楷體"/>
              </w:rPr>
              <w:t>月</w:t>
            </w:r>
            <w:r w:rsidRPr="00292FF8">
              <w:rPr>
                <w:rFonts w:eastAsia="標楷體"/>
              </w:rPr>
              <w:t xml:space="preserve">  </w:t>
            </w:r>
            <w:r w:rsidRPr="00292FF8">
              <w:rPr>
                <w:rFonts w:eastAsia="標楷體" w:hAnsi="標楷體"/>
              </w:rPr>
              <w:t>日</w:t>
            </w:r>
          </w:p>
        </w:tc>
      </w:tr>
      <w:tr w:rsidR="000F4338" w:rsidRPr="00292FF8" w:rsidTr="004677E5">
        <w:tblPrEx>
          <w:tblCellMar>
            <w:top w:w="0" w:type="dxa"/>
            <w:bottom w:w="0" w:type="dxa"/>
          </w:tblCellMar>
        </w:tblPrEx>
        <w:trPr>
          <w:cantSplit/>
          <w:trHeight w:val="298"/>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bottom w:val="single" w:sz="4" w:space="0" w:color="000000"/>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應出席委員人數：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228"/>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實際出席委員人數：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double" w:sz="4" w:space="0" w:color="auto"/>
              <w:bottom w:val="single" w:sz="4" w:space="0" w:color="000000"/>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000000"/>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依規定（申請）迴避人數：</w:t>
            </w:r>
            <w:r w:rsidRPr="00292FF8">
              <w:rPr>
                <w:rFonts w:eastAsia="標楷體"/>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C71305" w:rsidRPr="00292FF8" w:rsidTr="004677E5">
        <w:tblPrEx>
          <w:tblCellMar>
            <w:top w:w="0" w:type="dxa"/>
            <w:bottom w:w="0" w:type="dxa"/>
          </w:tblCellMar>
        </w:tblPrEx>
        <w:trPr>
          <w:cantSplit/>
          <w:trHeight w:val="180"/>
          <w:jc w:val="center"/>
        </w:trPr>
        <w:tc>
          <w:tcPr>
            <w:tcW w:w="345" w:type="dxa"/>
            <w:vMerge/>
            <w:tcBorders>
              <w:left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3975" w:type="dxa"/>
            <w:gridSpan w:val="2"/>
            <w:vMerge/>
            <w:tcBorders>
              <w:left w:val="single" w:sz="6" w:space="0" w:color="000000"/>
            </w:tcBorders>
          </w:tcPr>
          <w:p w:rsidR="001B0864" w:rsidRPr="00292FF8" w:rsidRDefault="001B0864" w:rsidP="004E5AA6">
            <w:pPr>
              <w:spacing w:line="0" w:lineRule="atLeast"/>
              <w:jc w:val="both"/>
              <w:rPr>
                <w:rFonts w:eastAsia="標楷體"/>
              </w:rPr>
            </w:pPr>
          </w:p>
        </w:tc>
        <w:tc>
          <w:tcPr>
            <w:tcW w:w="6244" w:type="dxa"/>
            <w:gridSpan w:val="10"/>
            <w:tcBorders>
              <w:top w:val="single" w:sz="4" w:space="0" w:color="auto"/>
              <w:bottom w:val="single" w:sz="4" w:space="0" w:color="000000"/>
              <w:right w:val="double" w:sz="4" w:space="0" w:color="auto"/>
            </w:tcBorders>
            <w:vAlign w:val="center"/>
          </w:tcPr>
          <w:p w:rsidR="001B0864" w:rsidRPr="00292FF8" w:rsidRDefault="001B0864" w:rsidP="00C71305">
            <w:pPr>
              <w:spacing w:line="0" w:lineRule="atLeast"/>
              <w:rPr>
                <w:rFonts w:eastAsia="標楷體"/>
              </w:rPr>
            </w:pPr>
            <w:r w:rsidRPr="00292FF8">
              <w:rPr>
                <w:rFonts w:eastAsia="標楷體" w:hAnsi="標楷體"/>
              </w:rPr>
              <w:t>迴避人員、依據及理由：</w:t>
            </w:r>
          </w:p>
        </w:tc>
      </w:tr>
      <w:tr w:rsidR="000F4338" w:rsidRPr="00292FF8" w:rsidTr="004677E5">
        <w:tblPrEx>
          <w:tblCellMar>
            <w:top w:w="0" w:type="dxa"/>
            <w:bottom w:w="0" w:type="dxa"/>
          </w:tblCellMar>
        </w:tblPrEx>
        <w:trPr>
          <w:cantSplit/>
          <w:trHeight w:val="28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參與表決人數：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000000"/>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000000"/>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465"/>
          <w:jc w:val="center"/>
        </w:trPr>
        <w:tc>
          <w:tcPr>
            <w:tcW w:w="345" w:type="dxa"/>
            <w:vMerge/>
            <w:tcBorders>
              <w:left w:val="double" w:sz="4" w:space="0" w:color="auto"/>
              <w:bottom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bottom w:val="double" w:sz="4" w:space="0" w:color="auto"/>
            </w:tcBorders>
          </w:tcPr>
          <w:p w:rsidR="00A816BB" w:rsidRPr="00292FF8" w:rsidRDefault="00A816BB" w:rsidP="004E5AA6">
            <w:pPr>
              <w:spacing w:line="0" w:lineRule="atLeast"/>
              <w:jc w:val="both"/>
              <w:rPr>
                <w:rFonts w:eastAsia="標楷體"/>
              </w:rPr>
            </w:pPr>
          </w:p>
        </w:tc>
        <w:tc>
          <w:tcPr>
            <w:tcW w:w="3896" w:type="dxa"/>
            <w:gridSpan w:val="4"/>
            <w:tcBorders>
              <w:top w:val="single" w:sz="4" w:space="0" w:color="auto"/>
              <w:bottom w:val="double" w:sz="4" w:space="0" w:color="auto"/>
              <w:right w:val="double" w:sz="4" w:space="0" w:color="auto"/>
            </w:tcBorders>
            <w:vAlign w:val="center"/>
          </w:tcPr>
          <w:p w:rsidR="00A816BB" w:rsidRPr="00292FF8" w:rsidRDefault="00A816BB" w:rsidP="00C71305">
            <w:pPr>
              <w:spacing w:line="0" w:lineRule="atLeast"/>
              <w:rPr>
                <w:rFonts w:eastAsia="標楷體"/>
              </w:rPr>
            </w:pPr>
            <w:r w:rsidRPr="00292FF8">
              <w:rPr>
                <w:rFonts w:eastAsia="標楷體" w:hAnsi="標楷體"/>
              </w:rPr>
              <w:t>通過決議人數：</w:t>
            </w:r>
            <w:r w:rsidRPr="00292FF8">
              <w:rPr>
                <w:rFonts w:eastAsia="標楷體"/>
              </w:rPr>
              <w:t xml:space="preserve">           </w:t>
            </w:r>
            <w:r>
              <w:rPr>
                <w:rFonts w:eastAsia="標楷體" w:hint="eastAsia"/>
              </w:rPr>
              <w:t xml:space="preserve">  </w:t>
            </w:r>
            <w:r w:rsidR="00C71305">
              <w:rPr>
                <w:rFonts w:eastAsia="標楷體" w:hint="eastAsia"/>
              </w:rPr>
              <w:t xml:space="preserve">   </w:t>
            </w:r>
            <w:r w:rsidRPr="00292FF8">
              <w:rPr>
                <w:rFonts w:eastAsia="標楷體" w:hAnsi="標楷體"/>
              </w:rPr>
              <w:t>人</w:t>
            </w:r>
          </w:p>
        </w:tc>
        <w:tc>
          <w:tcPr>
            <w:tcW w:w="586" w:type="dxa"/>
            <w:gridSpan w:val="2"/>
            <w:tcBorders>
              <w:top w:val="single" w:sz="4" w:space="0" w:color="auto"/>
              <w:left w:val="double" w:sz="4" w:space="0" w:color="auto"/>
              <w:bottom w:val="doub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doub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doub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doub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C71305" w:rsidRPr="00292FF8" w:rsidTr="004677E5">
        <w:tblPrEx>
          <w:tblCellMar>
            <w:top w:w="0" w:type="dxa"/>
            <w:bottom w:w="0" w:type="dxa"/>
          </w:tblCellMar>
        </w:tblPrEx>
        <w:trPr>
          <w:cantSplit/>
          <w:trHeight w:val="870"/>
          <w:jc w:val="center"/>
        </w:trPr>
        <w:tc>
          <w:tcPr>
            <w:tcW w:w="345" w:type="dxa"/>
            <w:vMerge w:val="restart"/>
            <w:tcBorders>
              <w:top w:val="double" w:sz="4" w:space="0" w:color="auto"/>
              <w:left w:val="double" w:sz="4" w:space="0" w:color="auto"/>
              <w:right w:val="single" w:sz="6" w:space="0" w:color="000000"/>
            </w:tcBorders>
            <w:vAlign w:val="center"/>
          </w:tcPr>
          <w:p w:rsidR="00C71305" w:rsidRPr="00292FF8" w:rsidRDefault="00C71305" w:rsidP="00C71305">
            <w:pPr>
              <w:spacing w:line="0" w:lineRule="atLeast"/>
              <w:jc w:val="center"/>
              <w:rPr>
                <w:rFonts w:eastAsia="標楷體" w:hint="eastAsia"/>
              </w:rPr>
            </w:pPr>
            <w:r>
              <w:rPr>
                <w:rFonts w:eastAsia="標楷體" w:hint="eastAsia"/>
              </w:rPr>
              <w:t>當事</w:t>
            </w:r>
            <w:r>
              <w:rPr>
                <w:rFonts w:eastAsia="標楷體" w:hint="eastAsia"/>
              </w:rPr>
              <w:lastRenderedPageBreak/>
              <w:t>人陳述意見</w:t>
            </w:r>
          </w:p>
        </w:tc>
        <w:tc>
          <w:tcPr>
            <w:tcW w:w="3975" w:type="dxa"/>
            <w:gridSpan w:val="2"/>
            <w:vMerge w:val="restart"/>
            <w:tcBorders>
              <w:top w:val="double" w:sz="4" w:space="0" w:color="auto"/>
              <w:left w:val="single" w:sz="6" w:space="0" w:color="000000"/>
            </w:tcBorders>
          </w:tcPr>
          <w:p w:rsidR="00C71305" w:rsidRDefault="00C71305" w:rsidP="004E5AA6">
            <w:pPr>
              <w:pStyle w:val="HTML"/>
              <w:numPr>
                <w:ilvl w:val="0"/>
                <w:numId w:val="29"/>
              </w:numPr>
              <w:tabs>
                <w:tab w:val="clear" w:pos="480"/>
                <w:tab w:val="clear" w:pos="916"/>
                <w:tab w:val="left" w:pos="334"/>
              </w:tabs>
              <w:spacing w:line="0" w:lineRule="atLeast"/>
              <w:ind w:left="334" w:hanging="334"/>
              <w:jc w:val="both"/>
              <w:rPr>
                <w:rFonts w:ascii="Times New Roman" w:eastAsia="標楷體" w:hAnsi="標楷體" w:cs="Times New Roman" w:hint="eastAsia"/>
                <w:kern w:val="2"/>
                <w:sz w:val="24"/>
                <w:szCs w:val="24"/>
              </w:rPr>
            </w:pPr>
            <w:r w:rsidRPr="004023F9">
              <w:rPr>
                <w:rFonts w:ascii="Times New Roman" w:eastAsia="標楷體" w:hAnsi="標楷體" w:cs="Times New Roman"/>
                <w:kern w:val="2"/>
                <w:sz w:val="24"/>
                <w:szCs w:val="24"/>
              </w:rPr>
              <w:lastRenderedPageBreak/>
              <w:t>依性別平等教育法</w:t>
            </w:r>
            <w:r w:rsidRPr="004023F9">
              <w:rPr>
                <w:rFonts w:ascii="Times New Roman" w:eastAsia="標楷體" w:hAnsi="標楷體" w:cs="Times New Roman" w:hint="eastAsia"/>
                <w:kern w:val="2"/>
                <w:sz w:val="24"/>
                <w:szCs w:val="24"/>
              </w:rPr>
              <w:t>第</w:t>
            </w:r>
            <w:r w:rsidRPr="004023F9">
              <w:rPr>
                <w:rFonts w:ascii="Times New Roman" w:eastAsia="標楷體" w:hAnsi="標楷體" w:cs="Times New Roman" w:hint="eastAsia"/>
                <w:kern w:val="2"/>
                <w:sz w:val="24"/>
                <w:szCs w:val="24"/>
              </w:rPr>
              <w:t>22</w:t>
            </w:r>
            <w:r w:rsidRPr="004023F9">
              <w:rPr>
                <w:rFonts w:ascii="Times New Roman" w:eastAsia="標楷體" w:hAnsi="標楷體" w:cs="Times New Roman" w:hint="eastAsia"/>
                <w:kern w:val="2"/>
                <w:sz w:val="24"/>
                <w:szCs w:val="24"/>
              </w:rPr>
              <w:t>條第</w:t>
            </w:r>
            <w:r w:rsidRPr="004023F9">
              <w:rPr>
                <w:rFonts w:ascii="Times New Roman" w:eastAsia="標楷體" w:hAnsi="標楷體" w:cs="Times New Roman" w:hint="eastAsia"/>
                <w:kern w:val="2"/>
                <w:sz w:val="24"/>
                <w:szCs w:val="24"/>
              </w:rPr>
              <w:t>1</w:t>
            </w:r>
            <w:r w:rsidRPr="004023F9">
              <w:rPr>
                <w:rFonts w:ascii="Times New Roman" w:eastAsia="標楷體" w:hAnsi="標楷體" w:cs="Times New Roman" w:hint="eastAsia"/>
                <w:kern w:val="2"/>
                <w:sz w:val="24"/>
                <w:szCs w:val="24"/>
              </w:rPr>
              <w:t>項</w:t>
            </w:r>
            <w:r>
              <w:rPr>
                <w:rFonts w:ascii="Times New Roman" w:eastAsia="標楷體" w:hAnsi="標楷體" w:cs="Times New Roman" w:hint="eastAsia"/>
                <w:kern w:val="2"/>
                <w:sz w:val="24"/>
                <w:szCs w:val="24"/>
              </w:rPr>
              <w:t>、</w:t>
            </w:r>
            <w:r w:rsidRPr="004023F9">
              <w:rPr>
                <w:rFonts w:ascii="Times New Roman" w:eastAsia="標楷體" w:hAnsi="標楷體" w:cs="Times New Roman"/>
                <w:kern w:val="2"/>
                <w:sz w:val="24"/>
                <w:szCs w:val="24"/>
              </w:rPr>
              <w:t>第</w:t>
            </w:r>
            <w:r w:rsidRPr="004023F9">
              <w:rPr>
                <w:rFonts w:ascii="Times New Roman" w:eastAsia="標楷體" w:hAnsi="標楷體" w:cs="Times New Roman"/>
                <w:kern w:val="2"/>
                <w:sz w:val="24"/>
                <w:szCs w:val="24"/>
              </w:rPr>
              <w:t>25</w:t>
            </w:r>
            <w:r w:rsidRPr="004023F9">
              <w:rPr>
                <w:rFonts w:ascii="Times New Roman" w:eastAsia="標楷體" w:hAnsi="標楷體" w:cs="Times New Roman"/>
                <w:kern w:val="2"/>
                <w:sz w:val="24"/>
                <w:szCs w:val="24"/>
              </w:rPr>
              <w:t>條</w:t>
            </w:r>
            <w:r>
              <w:rPr>
                <w:rFonts w:ascii="Times New Roman" w:eastAsia="標楷體" w:hAnsi="標楷體" w:cs="Times New Roman" w:hint="eastAsia"/>
                <w:kern w:val="2"/>
                <w:sz w:val="24"/>
                <w:szCs w:val="24"/>
              </w:rPr>
              <w:t>以及行政程序法第</w:t>
            </w:r>
            <w:r>
              <w:rPr>
                <w:rFonts w:ascii="Times New Roman" w:eastAsia="標楷體" w:hAnsi="標楷體" w:cs="Times New Roman" w:hint="eastAsia"/>
                <w:kern w:val="2"/>
                <w:sz w:val="24"/>
                <w:szCs w:val="24"/>
              </w:rPr>
              <w:t>102</w:t>
            </w:r>
            <w:r>
              <w:rPr>
                <w:rFonts w:ascii="Times New Roman" w:eastAsia="標楷體" w:hAnsi="標楷體" w:cs="Times New Roman" w:hint="eastAsia"/>
                <w:kern w:val="2"/>
                <w:sz w:val="24"/>
                <w:szCs w:val="24"/>
              </w:rPr>
              <w:lastRenderedPageBreak/>
              <w:t>條規定，</w:t>
            </w:r>
            <w:r w:rsidRPr="004023F9">
              <w:rPr>
                <w:rFonts w:ascii="Times New Roman" w:eastAsia="標楷體" w:hAnsi="標楷體" w:cs="Times New Roman" w:hint="eastAsia"/>
                <w:kern w:val="2"/>
                <w:sz w:val="24"/>
                <w:szCs w:val="24"/>
              </w:rPr>
              <w:t>應給予</w:t>
            </w:r>
            <w:r>
              <w:rPr>
                <w:rFonts w:ascii="Times New Roman" w:eastAsia="標楷體" w:hAnsi="標楷體" w:cs="Times New Roman" w:hint="eastAsia"/>
                <w:kern w:val="2"/>
                <w:sz w:val="24"/>
                <w:szCs w:val="24"/>
              </w:rPr>
              <w:t>當事人</w:t>
            </w:r>
            <w:r w:rsidRPr="004023F9">
              <w:rPr>
                <w:rFonts w:ascii="Times New Roman" w:eastAsia="標楷體" w:hAnsi="標楷體" w:cs="Times New Roman" w:hint="eastAsia"/>
                <w:kern w:val="2"/>
                <w:sz w:val="24"/>
                <w:szCs w:val="24"/>
              </w:rPr>
              <w:t>陳述意見之機會。</w:t>
            </w:r>
          </w:p>
          <w:p w:rsidR="00C71305" w:rsidRPr="0043152C" w:rsidRDefault="00C71305" w:rsidP="004E5AA6">
            <w:pPr>
              <w:pStyle w:val="HTML"/>
              <w:numPr>
                <w:ilvl w:val="0"/>
                <w:numId w:val="29"/>
              </w:numPr>
              <w:tabs>
                <w:tab w:val="clear" w:pos="480"/>
                <w:tab w:val="clear" w:pos="916"/>
                <w:tab w:val="left" w:pos="334"/>
              </w:tabs>
              <w:spacing w:line="0" w:lineRule="atLeast"/>
              <w:ind w:left="334" w:hanging="334"/>
              <w:jc w:val="both"/>
              <w:rPr>
                <w:rFonts w:ascii="Times New Roman" w:eastAsia="標楷體" w:hAnsi="標楷體" w:cs="Times New Roman" w:hint="eastAsia"/>
                <w:kern w:val="2"/>
                <w:sz w:val="24"/>
                <w:szCs w:val="24"/>
              </w:rPr>
            </w:pPr>
            <w:r>
              <w:rPr>
                <w:rFonts w:ascii="Times New Roman" w:eastAsia="標楷體" w:hAnsi="標楷體" w:cs="Times New Roman" w:hint="eastAsia"/>
                <w:kern w:val="2"/>
                <w:sz w:val="24"/>
                <w:szCs w:val="24"/>
              </w:rPr>
              <w:t>學校通知當事人陳述意見時，</w:t>
            </w:r>
            <w:r w:rsidRPr="0043152C">
              <w:rPr>
                <w:rFonts w:ascii="Times New Roman" w:eastAsia="標楷體" w:hAnsi="標楷體" w:cs="Times New Roman"/>
                <w:kern w:val="2"/>
                <w:sz w:val="24"/>
                <w:szCs w:val="24"/>
              </w:rPr>
              <w:t>書面通知中應記載詢問目的、時間、地點、得否委託他人到場或提書面說明及不到場所生之效果等</w:t>
            </w:r>
            <w:r w:rsidRPr="0043152C">
              <w:rPr>
                <w:rFonts w:ascii="Times New Roman" w:eastAsia="標楷體" w:hAnsi="標楷體" w:cs="Times New Roman" w:hint="eastAsia"/>
                <w:kern w:val="2"/>
                <w:sz w:val="24"/>
                <w:szCs w:val="24"/>
              </w:rPr>
              <w:t>，</w:t>
            </w:r>
            <w:r w:rsidRPr="0043152C">
              <w:rPr>
                <w:rFonts w:ascii="Times New Roman" w:eastAsia="標楷體" w:hAnsi="標楷體" w:cs="Times New Roman"/>
                <w:kern w:val="2"/>
                <w:sz w:val="24"/>
                <w:szCs w:val="24"/>
              </w:rPr>
              <w:t>並注意文書之送達（以足供存證查核方式送達當事人）</w:t>
            </w:r>
            <w:r w:rsidRPr="0043152C">
              <w:rPr>
                <w:rFonts w:ascii="Times New Roman" w:eastAsia="標楷體" w:hAnsi="標楷體" w:cs="Times New Roman" w:hint="eastAsia"/>
                <w:kern w:val="2"/>
                <w:sz w:val="24"/>
                <w:szCs w:val="24"/>
              </w:rPr>
              <w:t>。</w:t>
            </w:r>
          </w:p>
        </w:tc>
        <w:tc>
          <w:tcPr>
            <w:tcW w:w="720" w:type="dxa"/>
            <w:vMerge w:val="restart"/>
            <w:tcBorders>
              <w:top w:val="double" w:sz="4" w:space="0" w:color="auto"/>
              <w:right w:val="single" w:sz="4" w:space="0" w:color="auto"/>
            </w:tcBorders>
            <w:textDirection w:val="tbRlV"/>
            <w:vAlign w:val="center"/>
          </w:tcPr>
          <w:p w:rsidR="00C71305" w:rsidRDefault="00C71305" w:rsidP="00C71305">
            <w:pPr>
              <w:spacing w:line="0" w:lineRule="atLeast"/>
              <w:ind w:left="113" w:right="113"/>
              <w:rPr>
                <w:rFonts w:eastAsia="標楷體" w:hint="eastAsia"/>
              </w:rPr>
            </w:pPr>
            <w:r>
              <w:rPr>
                <w:rFonts w:eastAsia="標楷體" w:hint="eastAsia"/>
              </w:rPr>
              <w:lastRenderedPageBreak/>
              <w:t>（一般或性別案件）</w:t>
            </w:r>
          </w:p>
          <w:p w:rsidR="00C71305" w:rsidRPr="00292FF8" w:rsidRDefault="00C71305" w:rsidP="00C71305">
            <w:pPr>
              <w:spacing w:line="0" w:lineRule="atLeast"/>
              <w:ind w:left="113" w:right="113"/>
              <w:jc w:val="center"/>
              <w:rPr>
                <w:rFonts w:eastAsia="標楷體" w:hAnsi="標楷體"/>
              </w:rPr>
            </w:pPr>
            <w:r>
              <w:rPr>
                <w:rFonts w:eastAsia="標楷體" w:hint="eastAsia"/>
              </w:rPr>
              <w:t>調查階段</w:t>
            </w:r>
          </w:p>
        </w:tc>
        <w:tc>
          <w:tcPr>
            <w:tcW w:w="3176" w:type="dxa"/>
            <w:gridSpan w:val="3"/>
            <w:tcBorders>
              <w:top w:val="double" w:sz="4" w:space="0" w:color="auto"/>
              <w:left w:val="single" w:sz="4" w:space="0" w:color="auto"/>
              <w:right w:val="double" w:sz="4" w:space="0" w:color="auto"/>
            </w:tcBorders>
            <w:vAlign w:val="center"/>
          </w:tcPr>
          <w:p w:rsidR="00C71305" w:rsidRPr="000F4338" w:rsidRDefault="00C71305" w:rsidP="00C71305">
            <w:pPr>
              <w:spacing w:line="0" w:lineRule="atLeast"/>
              <w:rPr>
                <w:rFonts w:eastAsia="標楷體" w:hint="eastAsia"/>
              </w:rPr>
            </w:pPr>
            <w:r>
              <w:rPr>
                <w:rFonts w:eastAsia="標楷體" w:hint="eastAsia"/>
              </w:rPr>
              <w:t>是否給予當事人陳述意見機會？□是</w:t>
            </w:r>
            <w:r w:rsidRPr="000F4338">
              <w:rPr>
                <w:rFonts w:ascii="標楷體" w:eastAsia="標楷體" w:hAnsi="標楷體" w:hint="eastAsia"/>
              </w:rPr>
              <w:t xml:space="preserve"> </w:t>
            </w:r>
            <w:r>
              <w:rPr>
                <w:rFonts w:ascii="標楷體" w:eastAsia="標楷體" w:hAnsi="標楷體" w:hint="eastAsia"/>
              </w:rPr>
              <w:t>□否</w:t>
            </w:r>
          </w:p>
        </w:tc>
        <w:tc>
          <w:tcPr>
            <w:tcW w:w="586" w:type="dxa"/>
            <w:gridSpan w:val="2"/>
            <w:tcBorders>
              <w:top w:val="double" w:sz="4" w:space="0" w:color="auto"/>
              <w:left w:val="single" w:sz="4" w:space="0" w:color="auto"/>
              <w:right w:val="single" w:sz="4" w:space="0" w:color="auto"/>
            </w:tcBorders>
            <w:vAlign w:val="center"/>
          </w:tcPr>
          <w:p w:rsidR="00C71305" w:rsidRPr="00292FF8" w:rsidRDefault="00C71305" w:rsidP="00C71305">
            <w:pPr>
              <w:spacing w:line="0" w:lineRule="atLeast"/>
              <w:ind w:left="151"/>
              <w:rPr>
                <w:rFonts w:eastAsia="標楷體"/>
              </w:rPr>
            </w:pPr>
          </w:p>
        </w:tc>
        <w:tc>
          <w:tcPr>
            <w:tcW w:w="586" w:type="dxa"/>
            <w:tcBorders>
              <w:top w:val="double" w:sz="4" w:space="0" w:color="auto"/>
              <w:left w:val="single" w:sz="4" w:space="0" w:color="auto"/>
              <w:right w:val="double" w:sz="4" w:space="0" w:color="auto"/>
            </w:tcBorders>
            <w:vAlign w:val="center"/>
          </w:tcPr>
          <w:p w:rsidR="00C71305" w:rsidRPr="00292FF8" w:rsidRDefault="00C71305" w:rsidP="00C71305">
            <w:pPr>
              <w:spacing w:line="0" w:lineRule="atLeast"/>
              <w:rPr>
                <w:rFonts w:eastAsia="標楷體"/>
              </w:rPr>
            </w:pPr>
          </w:p>
        </w:tc>
        <w:tc>
          <w:tcPr>
            <w:tcW w:w="586" w:type="dxa"/>
            <w:tcBorders>
              <w:top w:val="double" w:sz="4" w:space="0" w:color="auto"/>
              <w:left w:val="single" w:sz="4" w:space="0" w:color="auto"/>
              <w:right w:val="single" w:sz="4" w:space="0" w:color="auto"/>
            </w:tcBorders>
            <w:vAlign w:val="center"/>
          </w:tcPr>
          <w:p w:rsidR="00C71305" w:rsidRPr="00292FF8" w:rsidRDefault="00C71305" w:rsidP="00C71305">
            <w:pPr>
              <w:spacing w:line="0" w:lineRule="atLeast"/>
              <w:rPr>
                <w:rFonts w:eastAsia="標楷體"/>
              </w:rPr>
            </w:pPr>
          </w:p>
        </w:tc>
        <w:tc>
          <w:tcPr>
            <w:tcW w:w="590" w:type="dxa"/>
            <w:gridSpan w:val="2"/>
            <w:tcBorders>
              <w:top w:val="double" w:sz="4" w:space="0" w:color="auto"/>
              <w:left w:val="single" w:sz="4" w:space="0" w:color="auto"/>
              <w:right w:val="double" w:sz="4" w:space="0" w:color="auto"/>
            </w:tcBorders>
            <w:vAlign w:val="center"/>
          </w:tcPr>
          <w:p w:rsidR="00C71305" w:rsidRPr="00292FF8" w:rsidRDefault="00C71305" w:rsidP="00C71305">
            <w:pPr>
              <w:spacing w:line="0" w:lineRule="atLeast"/>
              <w:rPr>
                <w:rFonts w:eastAsia="標楷體"/>
              </w:rPr>
            </w:pPr>
          </w:p>
        </w:tc>
      </w:tr>
      <w:tr w:rsidR="000F4338" w:rsidRPr="00292FF8" w:rsidTr="004677E5">
        <w:tblPrEx>
          <w:tblCellMar>
            <w:top w:w="0" w:type="dxa"/>
            <w:bottom w:w="0" w:type="dxa"/>
          </w:tblCellMar>
        </w:tblPrEx>
        <w:trPr>
          <w:cantSplit/>
          <w:trHeight w:val="1185"/>
          <w:jc w:val="center"/>
        </w:trPr>
        <w:tc>
          <w:tcPr>
            <w:tcW w:w="345" w:type="dxa"/>
            <w:vMerge/>
            <w:tcBorders>
              <w:left w:val="double" w:sz="4" w:space="0" w:color="auto"/>
              <w:right w:val="single" w:sz="6" w:space="0" w:color="000000"/>
            </w:tcBorders>
            <w:vAlign w:val="center"/>
          </w:tcPr>
          <w:p w:rsidR="0043152C" w:rsidRDefault="0043152C" w:rsidP="00C71305">
            <w:pPr>
              <w:spacing w:line="0" w:lineRule="atLeast"/>
              <w:jc w:val="center"/>
              <w:rPr>
                <w:rFonts w:eastAsia="標楷體" w:hint="eastAsia"/>
              </w:rPr>
            </w:pPr>
          </w:p>
        </w:tc>
        <w:tc>
          <w:tcPr>
            <w:tcW w:w="3975" w:type="dxa"/>
            <w:gridSpan w:val="2"/>
            <w:vMerge/>
            <w:tcBorders>
              <w:left w:val="single" w:sz="6" w:space="0" w:color="000000"/>
            </w:tcBorders>
          </w:tcPr>
          <w:p w:rsidR="0043152C" w:rsidRPr="004023F9" w:rsidRDefault="0043152C" w:rsidP="004E5AA6">
            <w:pPr>
              <w:pStyle w:val="HTML"/>
              <w:numPr>
                <w:ilvl w:val="0"/>
                <w:numId w:val="29"/>
              </w:numPr>
              <w:tabs>
                <w:tab w:val="clear" w:pos="480"/>
                <w:tab w:val="clear" w:pos="916"/>
                <w:tab w:val="left" w:pos="334"/>
              </w:tabs>
              <w:spacing w:line="0" w:lineRule="atLeast"/>
              <w:ind w:left="334" w:hanging="334"/>
              <w:jc w:val="both"/>
              <w:rPr>
                <w:rFonts w:ascii="Times New Roman" w:eastAsia="標楷體" w:hAnsi="標楷體" w:cs="Times New Roman"/>
                <w:kern w:val="2"/>
                <w:sz w:val="24"/>
                <w:szCs w:val="24"/>
              </w:rPr>
            </w:pPr>
          </w:p>
        </w:tc>
        <w:tc>
          <w:tcPr>
            <w:tcW w:w="720" w:type="dxa"/>
            <w:vMerge/>
            <w:tcBorders>
              <w:right w:val="single" w:sz="4" w:space="0" w:color="auto"/>
            </w:tcBorders>
            <w:textDirection w:val="tbRlV"/>
            <w:vAlign w:val="center"/>
          </w:tcPr>
          <w:p w:rsidR="0043152C" w:rsidRDefault="0043152C" w:rsidP="00C71305">
            <w:pPr>
              <w:spacing w:line="0" w:lineRule="atLeast"/>
              <w:ind w:left="113" w:right="113"/>
              <w:jc w:val="center"/>
              <w:rPr>
                <w:rFonts w:eastAsia="標楷體" w:hint="eastAsia"/>
              </w:rPr>
            </w:pPr>
          </w:p>
        </w:tc>
        <w:tc>
          <w:tcPr>
            <w:tcW w:w="3176" w:type="dxa"/>
            <w:gridSpan w:val="3"/>
            <w:tcBorders>
              <w:top w:val="single" w:sz="4" w:space="0" w:color="auto"/>
              <w:left w:val="single" w:sz="4" w:space="0" w:color="auto"/>
              <w:bottom w:val="single" w:sz="4" w:space="0" w:color="auto"/>
              <w:right w:val="double" w:sz="4" w:space="0" w:color="auto"/>
            </w:tcBorders>
            <w:vAlign w:val="center"/>
          </w:tcPr>
          <w:p w:rsidR="0043152C" w:rsidRDefault="0043152C" w:rsidP="00C71305">
            <w:pPr>
              <w:spacing w:line="0" w:lineRule="atLeast"/>
              <w:rPr>
                <w:rFonts w:eastAsia="標楷體" w:hAnsi="標楷體" w:hint="eastAsia"/>
              </w:rPr>
            </w:pPr>
            <w:r>
              <w:rPr>
                <w:rFonts w:eastAsia="標楷體" w:hAnsi="標楷體" w:hint="eastAsia"/>
              </w:rPr>
              <w:t>當事人陳述意見方式：</w:t>
            </w:r>
          </w:p>
          <w:p w:rsidR="0043152C" w:rsidRDefault="0043152C" w:rsidP="00C71305">
            <w:pPr>
              <w:spacing w:line="0" w:lineRule="atLeast"/>
              <w:rPr>
                <w:rFonts w:ascii="標楷體" w:eastAsia="標楷體" w:hAnsi="標楷體" w:hint="eastAsia"/>
              </w:rPr>
            </w:pPr>
            <w:r w:rsidRPr="00292FF8">
              <w:rPr>
                <w:rFonts w:ascii="標楷體" w:eastAsia="標楷體" w:hAnsi="標楷體"/>
              </w:rPr>
              <w:t>□</w:t>
            </w:r>
            <w:r>
              <w:rPr>
                <w:rFonts w:ascii="標楷體" w:eastAsia="標楷體" w:hAnsi="標楷體" w:hint="eastAsia"/>
              </w:rPr>
              <w:t>本人親自到場</w:t>
            </w:r>
            <w:r w:rsidRPr="00292FF8">
              <w:rPr>
                <w:rFonts w:ascii="標楷體" w:eastAsia="標楷體" w:hAnsi="標楷體"/>
              </w:rPr>
              <w:t>列席陳述</w:t>
            </w:r>
          </w:p>
          <w:p w:rsidR="0043152C" w:rsidRDefault="0043152C" w:rsidP="00C71305">
            <w:pPr>
              <w:spacing w:line="0" w:lineRule="atLeast"/>
              <w:rPr>
                <w:rFonts w:ascii="標楷體" w:eastAsia="標楷體" w:hAnsi="標楷體" w:hint="eastAsia"/>
              </w:rPr>
            </w:pPr>
            <w:r w:rsidRPr="00292FF8">
              <w:rPr>
                <w:rFonts w:ascii="標楷體" w:eastAsia="標楷體" w:hAnsi="標楷體"/>
              </w:rPr>
              <w:t>□</w:t>
            </w:r>
            <w:r>
              <w:rPr>
                <w:rFonts w:ascii="標楷體" w:eastAsia="標楷體" w:hAnsi="標楷體" w:hint="eastAsia"/>
              </w:rPr>
              <w:t>委託他人到場列席陳述</w:t>
            </w:r>
          </w:p>
          <w:p w:rsidR="0043152C" w:rsidRDefault="0043152C" w:rsidP="00C71305">
            <w:pPr>
              <w:spacing w:line="0" w:lineRule="atLeast"/>
              <w:rPr>
                <w:rFonts w:ascii="標楷體" w:eastAsia="標楷體" w:hAnsi="標楷體" w:hint="eastAsia"/>
              </w:rPr>
            </w:pPr>
            <w:r w:rsidRPr="00292FF8">
              <w:rPr>
                <w:rFonts w:ascii="標楷體" w:eastAsia="標楷體" w:hAnsi="標楷體"/>
              </w:rPr>
              <w:t>□書面意見</w:t>
            </w:r>
          </w:p>
          <w:p w:rsidR="00F24C99" w:rsidRPr="00292FF8" w:rsidRDefault="00F24C99" w:rsidP="00C71305">
            <w:pPr>
              <w:spacing w:line="0" w:lineRule="atLeast"/>
              <w:rPr>
                <w:rFonts w:eastAsia="標楷體" w:hAnsi="標楷體" w:hint="eastAsia"/>
              </w:rPr>
            </w:pPr>
            <w:r w:rsidRPr="00292FF8">
              <w:rPr>
                <w:rFonts w:ascii="標楷體" w:eastAsia="標楷體" w:hAnsi="標楷體"/>
              </w:rPr>
              <w:t>□</w:t>
            </w:r>
            <w:r>
              <w:rPr>
                <w:rFonts w:ascii="標楷體" w:eastAsia="標楷體" w:hAnsi="標楷體" w:hint="eastAsia"/>
              </w:rPr>
              <w:t>無</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43152C" w:rsidRPr="00292FF8" w:rsidRDefault="0043152C"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43152C" w:rsidRPr="00292FF8" w:rsidRDefault="0043152C"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auto"/>
            </w:tcBorders>
            <w:vAlign w:val="center"/>
          </w:tcPr>
          <w:p w:rsidR="0043152C" w:rsidRPr="00292FF8" w:rsidRDefault="0043152C" w:rsidP="00C71305">
            <w:pPr>
              <w:spacing w:line="0" w:lineRule="atLeast"/>
              <w:rPr>
                <w:rFonts w:eastAsia="標楷體"/>
              </w:rPr>
            </w:pPr>
          </w:p>
        </w:tc>
        <w:tc>
          <w:tcPr>
            <w:tcW w:w="590" w:type="dxa"/>
            <w:gridSpan w:val="2"/>
            <w:tcBorders>
              <w:top w:val="single" w:sz="4" w:space="0" w:color="auto"/>
              <w:left w:val="single" w:sz="4" w:space="0" w:color="auto"/>
              <w:right w:val="double" w:sz="4" w:space="0" w:color="auto"/>
            </w:tcBorders>
            <w:vAlign w:val="center"/>
          </w:tcPr>
          <w:p w:rsidR="0043152C" w:rsidRPr="00292FF8" w:rsidRDefault="0043152C" w:rsidP="00C71305">
            <w:pPr>
              <w:spacing w:line="0" w:lineRule="atLeast"/>
              <w:rPr>
                <w:rFonts w:eastAsia="標楷體"/>
              </w:rPr>
            </w:pPr>
          </w:p>
        </w:tc>
      </w:tr>
      <w:tr w:rsidR="00C71305" w:rsidRPr="00292FF8" w:rsidTr="004677E5">
        <w:tblPrEx>
          <w:tblCellMar>
            <w:top w:w="0" w:type="dxa"/>
            <w:bottom w:w="0" w:type="dxa"/>
          </w:tblCellMar>
        </w:tblPrEx>
        <w:trPr>
          <w:cantSplit/>
          <w:trHeight w:val="1245"/>
          <w:jc w:val="center"/>
        </w:trPr>
        <w:tc>
          <w:tcPr>
            <w:tcW w:w="345" w:type="dxa"/>
            <w:vMerge/>
            <w:tcBorders>
              <w:left w:val="double" w:sz="4" w:space="0" w:color="auto"/>
              <w:right w:val="single" w:sz="6" w:space="0" w:color="000000"/>
            </w:tcBorders>
            <w:vAlign w:val="center"/>
          </w:tcPr>
          <w:p w:rsidR="00C71305" w:rsidRDefault="00C71305" w:rsidP="00C71305">
            <w:pPr>
              <w:spacing w:line="0" w:lineRule="atLeast"/>
              <w:jc w:val="center"/>
              <w:rPr>
                <w:rFonts w:eastAsia="標楷體" w:hint="eastAsia"/>
              </w:rPr>
            </w:pPr>
          </w:p>
        </w:tc>
        <w:tc>
          <w:tcPr>
            <w:tcW w:w="3975" w:type="dxa"/>
            <w:gridSpan w:val="2"/>
            <w:vMerge/>
            <w:tcBorders>
              <w:left w:val="single" w:sz="6" w:space="0" w:color="000000"/>
            </w:tcBorders>
            <w:textDirection w:val="tbRlV"/>
            <w:vAlign w:val="bottom"/>
          </w:tcPr>
          <w:p w:rsidR="00C71305" w:rsidRPr="006B05EF" w:rsidRDefault="00C71305" w:rsidP="004E5AA6">
            <w:pPr>
              <w:spacing w:line="0" w:lineRule="atLeast"/>
              <w:ind w:left="152"/>
              <w:jc w:val="both"/>
              <w:rPr>
                <w:rFonts w:eastAsia="標楷體" w:hAnsi="標楷體"/>
              </w:rPr>
            </w:pPr>
          </w:p>
        </w:tc>
        <w:tc>
          <w:tcPr>
            <w:tcW w:w="720" w:type="dxa"/>
            <w:vMerge w:val="restart"/>
            <w:tcBorders>
              <w:top w:val="single" w:sz="4" w:space="0" w:color="auto"/>
              <w:right w:val="single" w:sz="4" w:space="0" w:color="auto"/>
            </w:tcBorders>
            <w:textDirection w:val="tbRlV"/>
            <w:vAlign w:val="center"/>
          </w:tcPr>
          <w:p w:rsidR="00C71305" w:rsidRPr="0043152C" w:rsidRDefault="00C71305" w:rsidP="00C71305">
            <w:pPr>
              <w:spacing w:line="0" w:lineRule="atLeast"/>
              <w:ind w:left="113" w:right="113"/>
              <w:jc w:val="center"/>
              <w:rPr>
                <w:rFonts w:eastAsia="標楷體" w:hint="eastAsia"/>
              </w:rPr>
            </w:pPr>
            <w:r>
              <w:rPr>
                <w:rFonts w:eastAsia="標楷體" w:hint="eastAsia"/>
              </w:rPr>
              <w:t>教師評審委員會審議階段</w:t>
            </w:r>
          </w:p>
        </w:tc>
        <w:tc>
          <w:tcPr>
            <w:tcW w:w="3176" w:type="dxa"/>
            <w:gridSpan w:val="3"/>
            <w:tcBorders>
              <w:top w:val="single" w:sz="4" w:space="0" w:color="auto"/>
              <w:left w:val="single" w:sz="4" w:space="0" w:color="auto"/>
              <w:right w:val="double" w:sz="4" w:space="0" w:color="auto"/>
            </w:tcBorders>
            <w:vAlign w:val="center"/>
          </w:tcPr>
          <w:p w:rsidR="00C71305" w:rsidRDefault="00C71305" w:rsidP="00C71305">
            <w:pPr>
              <w:spacing w:line="0" w:lineRule="atLeast"/>
              <w:rPr>
                <w:rFonts w:eastAsia="標楷體" w:hint="eastAsia"/>
              </w:rPr>
            </w:pPr>
            <w:r>
              <w:rPr>
                <w:rFonts w:eastAsia="標楷體" w:hint="eastAsia"/>
              </w:rPr>
              <w:t>是否給予當事人陳述意見機會？</w:t>
            </w:r>
          </w:p>
          <w:p w:rsidR="00C71305" w:rsidRDefault="00C71305" w:rsidP="00C71305">
            <w:pPr>
              <w:spacing w:line="0" w:lineRule="atLeast"/>
              <w:rPr>
                <w:rFonts w:ascii="標楷體" w:eastAsia="標楷體" w:hAnsi="標楷體" w:hint="eastAsia"/>
              </w:rPr>
            </w:pPr>
            <w:r>
              <w:rPr>
                <w:rFonts w:eastAsia="標楷體" w:hint="eastAsia"/>
              </w:rPr>
              <w:t>□是（□系（所）□院□校）</w:t>
            </w:r>
          </w:p>
          <w:p w:rsidR="00C71305" w:rsidRPr="000F4338" w:rsidRDefault="00C71305" w:rsidP="00C71305">
            <w:pPr>
              <w:spacing w:line="0" w:lineRule="atLeast"/>
              <w:rPr>
                <w:rFonts w:eastAsia="標楷體" w:hint="eastAsia"/>
              </w:rPr>
            </w:pPr>
            <w:r>
              <w:rPr>
                <w:rFonts w:ascii="標楷體" w:eastAsia="標楷體" w:hAnsi="標楷體" w:hint="eastAsia"/>
              </w:rPr>
              <w:t>□否</w:t>
            </w:r>
          </w:p>
        </w:tc>
        <w:tc>
          <w:tcPr>
            <w:tcW w:w="586" w:type="dxa"/>
            <w:gridSpan w:val="2"/>
            <w:tcBorders>
              <w:top w:val="single" w:sz="4" w:space="0" w:color="auto"/>
              <w:left w:val="single" w:sz="4" w:space="0" w:color="auto"/>
              <w:right w:val="single" w:sz="4" w:space="0" w:color="auto"/>
            </w:tcBorders>
            <w:vAlign w:val="center"/>
          </w:tcPr>
          <w:p w:rsidR="00C71305" w:rsidRPr="000F4338" w:rsidRDefault="00C71305" w:rsidP="00C71305">
            <w:pPr>
              <w:spacing w:line="0" w:lineRule="atLeast"/>
              <w:rPr>
                <w:rFonts w:eastAsia="標楷體" w:hint="eastAsia"/>
              </w:rPr>
            </w:pPr>
          </w:p>
        </w:tc>
        <w:tc>
          <w:tcPr>
            <w:tcW w:w="586" w:type="dxa"/>
            <w:tcBorders>
              <w:top w:val="single" w:sz="4" w:space="0" w:color="auto"/>
              <w:left w:val="single" w:sz="4" w:space="0" w:color="auto"/>
              <w:right w:val="double" w:sz="4" w:space="0" w:color="auto"/>
            </w:tcBorders>
            <w:vAlign w:val="center"/>
          </w:tcPr>
          <w:p w:rsidR="00C71305" w:rsidRPr="000F4338" w:rsidRDefault="00C71305" w:rsidP="00C71305">
            <w:pPr>
              <w:spacing w:line="0" w:lineRule="atLeast"/>
              <w:rPr>
                <w:rFonts w:eastAsia="標楷體" w:hint="eastAsia"/>
              </w:rPr>
            </w:pPr>
          </w:p>
        </w:tc>
        <w:tc>
          <w:tcPr>
            <w:tcW w:w="586" w:type="dxa"/>
            <w:tcBorders>
              <w:top w:val="single" w:sz="4" w:space="0" w:color="auto"/>
              <w:left w:val="single" w:sz="4" w:space="0" w:color="auto"/>
              <w:right w:val="single" w:sz="4" w:space="0" w:color="auto"/>
            </w:tcBorders>
            <w:vAlign w:val="center"/>
          </w:tcPr>
          <w:p w:rsidR="00C71305" w:rsidRPr="000F4338" w:rsidRDefault="00C71305" w:rsidP="00C71305">
            <w:pPr>
              <w:spacing w:line="0" w:lineRule="atLeast"/>
              <w:rPr>
                <w:rFonts w:eastAsia="標楷體" w:hint="eastAsia"/>
              </w:rPr>
            </w:pPr>
          </w:p>
        </w:tc>
        <w:tc>
          <w:tcPr>
            <w:tcW w:w="590" w:type="dxa"/>
            <w:gridSpan w:val="2"/>
            <w:tcBorders>
              <w:top w:val="single" w:sz="4" w:space="0" w:color="auto"/>
              <w:left w:val="single" w:sz="4" w:space="0" w:color="auto"/>
              <w:right w:val="double" w:sz="4" w:space="0" w:color="auto"/>
            </w:tcBorders>
            <w:vAlign w:val="center"/>
          </w:tcPr>
          <w:p w:rsidR="00C71305" w:rsidRPr="000F4338" w:rsidRDefault="00C71305" w:rsidP="00C71305">
            <w:pPr>
              <w:spacing w:line="0" w:lineRule="atLeast"/>
              <w:rPr>
                <w:rFonts w:eastAsia="標楷體" w:hint="eastAsia"/>
              </w:rPr>
            </w:pPr>
          </w:p>
        </w:tc>
      </w:tr>
      <w:tr w:rsidR="000F4338" w:rsidRPr="00292FF8" w:rsidTr="004677E5">
        <w:tblPrEx>
          <w:tblCellMar>
            <w:top w:w="0" w:type="dxa"/>
            <w:bottom w:w="0" w:type="dxa"/>
          </w:tblCellMar>
        </w:tblPrEx>
        <w:trPr>
          <w:cantSplit/>
          <w:trHeight w:val="1640"/>
          <w:jc w:val="center"/>
        </w:trPr>
        <w:tc>
          <w:tcPr>
            <w:tcW w:w="345" w:type="dxa"/>
            <w:vMerge/>
            <w:tcBorders>
              <w:left w:val="double" w:sz="4" w:space="0" w:color="auto"/>
              <w:right w:val="single" w:sz="6" w:space="0" w:color="000000"/>
            </w:tcBorders>
            <w:vAlign w:val="center"/>
          </w:tcPr>
          <w:p w:rsidR="00F24C99" w:rsidRDefault="00F24C99" w:rsidP="00C71305">
            <w:pPr>
              <w:spacing w:line="0" w:lineRule="atLeast"/>
              <w:jc w:val="center"/>
              <w:rPr>
                <w:rFonts w:eastAsia="標楷體" w:hint="eastAsia"/>
              </w:rPr>
            </w:pPr>
          </w:p>
        </w:tc>
        <w:tc>
          <w:tcPr>
            <w:tcW w:w="3975" w:type="dxa"/>
            <w:gridSpan w:val="2"/>
            <w:vMerge/>
            <w:tcBorders>
              <w:left w:val="single" w:sz="6" w:space="0" w:color="000000"/>
            </w:tcBorders>
            <w:textDirection w:val="tbRlV"/>
            <w:vAlign w:val="bottom"/>
          </w:tcPr>
          <w:p w:rsidR="00F24C99" w:rsidRPr="006B05EF" w:rsidRDefault="00F24C99" w:rsidP="004E5AA6">
            <w:pPr>
              <w:spacing w:line="0" w:lineRule="atLeast"/>
              <w:ind w:left="152"/>
              <w:jc w:val="both"/>
              <w:rPr>
                <w:rFonts w:eastAsia="標楷體" w:hAnsi="標楷體"/>
              </w:rPr>
            </w:pPr>
          </w:p>
        </w:tc>
        <w:tc>
          <w:tcPr>
            <w:tcW w:w="720" w:type="dxa"/>
            <w:vMerge/>
            <w:tcBorders>
              <w:right w:val="single" w:sz="4" w:space="0" w:color="auto"/>
            </w:tcBorders>
            <w:vAlign w:val="center"/>
          </w:tcPr>
          <w:p w:rsidR="00F24C99" w:rsidRDefault="00F24C99" w:rsidP="00C71305">
            <w:pPr>
              <w:spacing w:line="0" w:lineRule="atLeast"/>
              <w:jc w:val="center"/>
              <w:rPr>
                <w:rFonts w:eastAsia="標楷體" w:hint="eastAsia"/>
              </w:rPr>
            </w:pPr>
          </w:p>
        </w:tc>
        <w:tc>
          <w:tcPr>
            <w:tcW w:w="3176" w:type="dxa"/>
            <w:gridSpan w:val="3"/>
            <w:tcBorders>
              <w:top w:val="single" w:sz="4" w:space="0" w:color="auto"/>
              <w:left w:val="single" w:sz="4" w:space="0" w:color="auto"/>
              <w:right w:val="double" w:sz="4" w:space="0" w:color="auto"/>
            </w:tcBorders>
          </w:tcPr>
          <w:p w:rsidR="00F24C99" w:rsidRDefault="00F24C99" w:rsidP="00C71305">
            <w:pPr>
              <w:spacing w:line="0" w:lineRule="atLeast"/>
              <w:jc w:val="both"/>
              <w:rPr>
                <w:rFonts w:eastAsia="標楷體" w:hAnsi="標楷體" w:hint="eastAsia"/>
              </w:rPr>
            </w:pPr>
            <w:r>
              <w:rPr>
                <w:rFonts w:eastAsia="標楷體" w:hAnsi="標楷體" w:hint="eastAsia"/>
              </w:rPr>
              <w:t>當事人陳述意見方式：</w:t>
            </w:r>
          </w:p>
          <w:p w:rsidR="00F24C99" w:rsidRDefault="00F24C99" w:rsidP="00C71305">
            <w:pPr>
              <w:spacing w:line="0" w:lineRule="atLeast"/>
              <w:jc w:val="both"/>
              <w:rPr>
                <w:rFonts w:ascii="標楷體" w:eastAsia="標楷體" w:hAnsi="標楷體" w:hint="eastAsia"/>
              </w:rPr>
            </w:pPr>
            <w:r w:rsidRPr="00292FF8">
              <w:rPr>
                <w:rFonts w:ascii="標楷體" w:eastAsia="標楷體" w:hAnsi="標楷體"/>
              </w:rPr>
              <w:t>□</w:t>
            </w:r>
            <w:r>
              <w:rPr>
                <w:rFonts w:ascii="標楷體" w:eastAsia="標楷體" w:hAnsi="標楷體" w:hint="eastAsia"/>
              </w:rPr>
              <w:t>本人親自到場</w:t>
            </w:r>
            <w:r w:rsidRPr="00292FF8">
              <w:rPr>
                <w:rFonts w:ascii="標楷體" w:eastAsia="標楷體" w:hAnsi="標楷體"/>
              </w:rPr>
              <w:t>列席陳述</w:t>
            </w:r>
          </w:p>
          <w:p w:rsidR="00F24C99" w:rsidRDefault="00F24C99" w:rsidP="00C71305">
            <w:pPr>
              <w:spacing w:line="0" w:lineRule="atLeast"/>
              <w:jc w:val="both"/>
              <w:rPr>
                <w:rFonts w:ascii="標楷體" w:eastAsia="標楷體" w:hAnsi="標楷體" w:hint="eastAsia"/>
              </w:rPr>
            </w:pPr>
            <w:r w:rsidRPr="00292FF8">
              <w:rPr>
                <w:rFonts w:ascii="標楷體" w:eastAsia="標楷體" w:hAnsi="標楷體"/>
              </w:rPr>
              <w:t>□</w:t>
            </w:r>
            <w:r>
              <w:rPr>
                <w:rFonts w:ascii="標楷體" w:eastAsia="標楷體" w:hAnsi="標楷體" w:hint="eastAsia"/>
              </w:rPr>
              <w:t>委託他人到場列席陳述</w:t>
            </w:r>
          </w:p>
          <w:p w:rsidR="00F24C99" w:rsidRDefault="00F24C99" w:rsidP="00C71305">
            <w:pPr>
              <w:spacing w:line="0" w:lineRule="atLeast"/>
              <w:jc w:val="both"/>
              <w:rPr>
                <w:rFonts w:ascii="標楷體" w:eastAsia="標楷體" w:hAnsi="標楷體" w:hint="eastAsia"/>
              </w:rPr>
            </w:pPr>
            <w:r w:rsidRPr="00292FF8">
              <w:rPr>
                <w:rFonts w:ascii="標楷體" w:eastAsia="標楷體" w:hAnsi="標楷體"/>
              </w:rPr>
              <w:t>□書面意見</w:t>
            </w:r>
          </w:p>
          <w:p w:rsidR="00F24C99" w:rsidRDefault="00F24C99" w:rsidP="00C71305">
            <w:pPr>
              <w:spacing w:line="0" w:lineRule="atLeast"/>
              <w:jc w:val="both"/>
              <w:rPr>
                <w:rFonts w:ascii="標楷體" w:eastAsia="標楷體" w:hAnsi="標楷體" w:hint="eastAsia"/>
              </w:rPr>
            </w:pPr>
            <w:r w:rsidRPr="00292FF8">
              <w:rPr>
                <w:rFonts w:ascii="標楷體" w:eastAsia="標楷體" w:hAnsi="標楷體"/>
              </w:rPr>
              <w:t>□</w:t>
            </w:r>
            <w:r>
              <w:rPr>
                <w:rFonts w:ascii="標楷體" w:eastAsia="標楷體" w:hAnsi="標楷體" w:hint="eastAsia"/>
              </w:rPr>
              <w:t>無</w:t>
            </w:r>
          </w:p>
          <w:p w:rsidR="00C71305" w:rsidRPr="00292FF8" w:rsidRDefault="00C71305" w:rsidP="00C71305">
            <w:pPr>
              <w:spacing w:line="0" w:lineRule="atLeast"/>
              <w:jc w:val="both"/>
              <w:rPr>
                <w:rFonts w:eastAsia="標楷體" w:hAnsi="標楷體" w:hint="eastAsia"/>
              </w:rPr>
            </w:pPr>
            <w:r w:rsidRPr="00292FF8">
              <w:rPr>
                <w:rFonts w:ascii="標楷體" w:eastAsia="標楷體" w:hAnsi="標楷體"/>
              </w:rPr>
              <w:t>□</w:t>
            </w:r>
            <w:r>
              <w:rPr>
                <w:rFonts w:ascii="標楷體" w:eastAsia="標楷體" w:hAnsi="標楷體" w:hint="eastAsia"/>
              </w:rPr>
              <w:t>其他:__________________</w:t>
            </w:r>
          </w:p>
        </w:tc>
        <w:tc>
          <w:tcPr>
            <w:tcW w:w="586" w:type="dxa"/>
            <w:gridSpan w:val="2"/>
            <w:tcBorders>
              <w:top w:val="single" w:sz="4" w:space="0" w:color="auto"/>
              <w:left w:val="double" w:sz="4" w:space="0" w:color="auto"/>
              <w:right w:val="single" w:sz="4" w:space="0" w:color="000000"/>
            </w:tcBorders>
            <w:vAlign w:val="center"/>
          </w:tcPr>
          <w:p w:rsidR="00F24C99" w:rsidRPr="00292FF8" w:rsidRDefault="00F24C99" w:rsidP="00C71305">
            <w:pPr>
              <w:spacing w:line="0" w:lineRule="atLeast"/>
              <w:rPr>
                <w:rFonts w:eastAsia="標楷體"/>
              </w:rPr>
            </w:pPr>
          </w:p>
        </w:tc>
        <w:tc>
          <w:tcPr>
            <w:tcW w:w="586" w:type="dxa"/>
            <w:tcBorders>
              <w:top w:val="single" w:sz="4" w:space="0" w:color="auto"/>
              <w:left w:val="single" w:sz="4" w:space="0" w:color="000000"/>
              <w:right w:val="double" w:sz="4" w:space="0" w:color="auto"/>
            </w:tcBorders>
            <w:vAlign w:val="center"/>
          </w:tcPr>
          <w:p w:rsidR="00F24C99" w:rsidRPr="00292FF8" w:rsidRDefault="00F24C99" w:rsidP="00C71305">
            <w:pPr>
              <w:spacing w:line="0" w:lineRule="atLeast"/>
              <w:rPr>
                <w:rFonts w:eastAsia="標楷體"/>
              </w:rPr>
            </w:pPr>
          </w:p>
        </w:tc>
        <w:tc>
          <w:tcPr>
            <w:tcW w:w="586" w:type="dxa"/>
            <w:tcBorders>
              <w:top w:val="single" w:sz="4" w:space="0" w:color="auto"/>
              <w:left w:val="double" w:sz="4" w:space="0" w:color="auto"/>
              <w:right w:val="single" w:sz="4" w:space="0" w:color="auto"/>
            </w:tcBorders>
            <w:vAlign w:val="center"/>
          </w:tcPr>
          <w:p w:rsidR="00F24C99" w:rsidRPr="00292FF8" w:rsidRDefault="00F24C99" w:rsidP="00C71305">
            <w:pPr>
              <w:spacing w:line="0" w:lineRule="atLeast"/>
              <w:rPr>
                <w:rFonts w:eastAsia="標楷體"/>
              </w:rPr>
            </w:pPr>
          </w:p>
        </w:tc>
        <w:tc>
          <w:tcPr>
            <w:tcW w:w="590" w:type="dxa"/>
            <w:gridSpan w:val="2"/>
            <w:tcBorders>
              <w:top w:val="single" w:sz="4" w:space="0" w:color="auto"/>
              <w:left w:val="single" w:sz="4" w:space="0" w:color="auto"/>
              <w:right w:val="double" w:sz="4" w:space="0" w:color="auto"/>
            </w:tcBorders>
            <w:vAlign w:val="center"/>
          </w:tcPr>
          <w:p w:rsidR="00F24C99" w:rsidRPr="00292FF8" w:rsidRDefault="00F24C99" w:rsidP="00C71305">
            <w:pPr>
              <w:spacing w:line="0" w:lineRule="atLeast"/>
              <w:rPr>
                <w:rFonts w:eastAsia="標楷體"/>
              </w:rPr>
            </w:pPr>
          </w:p>
        </w:tc>
      </w:tr>
      <w:tr w:rsidR="00C71305" w:rsidRPr="00292FF8" w:rsidTr="004677E5">
        <w:tblPrEx>
          <w:tblCellMar>
            <w:top w:w="0" w:type="dxa"/>
            <w:bottom w:w="0" w:type="dxa"/>
          </w:tblCellMar>
        </w:tblPrEx>
        <w:trPr>
          <w:cantSplit/>
          <w:trHeight w:val="165"/>
          <w:jc w:val="center"/>
        </w:trPr>
        <w:tc>
          <w:tcPr>
            <w:tcW w:w="345" w:type="dxa"/>
            <w:vMerge w:val="restart"/>
            <w:tcBorders>
              <w:top w:val="double" w:sz="4" w:space="0" w:color="auto"/>
              <w:left w:val="double" w:sz="4" w:space="0" w:color="auto"/>
              <w:right w:val="single" w:sz="6" w:space="0" w:color="000000"/>
            </w:tcBorders>
            <w:vAlign w:val="center"/>
          </w:tcPr>
          <w:p w:rsidR="001B0864" w:rsidRPr="00292FF8" w:rsidRDefault="001B0864" w:rsidP="00C71305">
            <w:pPr>
              <w:spacing w:line="0" w:lineRule="atLeast"/>
              <w:jc w:val="center"/>
              <w:rPr>
                <w:rFonts w:eastAsia="標楷體"/>
              </w:rPr>
            </w:pPr>
            <w:r w:rsidRPr="00292FF8">
              <w:rPr>
                <w:rFonts w:eastAsia="標楷體" w:hAnsi="標楷體"/>
              </w:rPr>
              <w:t>報部</w:t>
            </w:r>
          </w:p>
          <w:p w:rsidR="001B0864" w:rsidRPr="00292FF8" w:rsidRDefault="001B0864" w:rsidP="00C71305">
            <w:pPr>
              <w:spacing w:line="0" w:lineRule="atLeast"/>
              <w:jc w:val="center"/>
              <w:rPr>
                <w:rFonts w:eastAsia="標楷體"/>
              </w:rPr>
            </w:pPr>
            <w:r w:rsidRPr="00292FF8">
              <w:rPr>
                <w:rFonts w:eastAsia="標楷體" w:hAnsi="標楷體"/>
              </w:rPr>
              <w:t>與通知</w:t>
            </w:r>
          </w:p>
        </w:tc>
        <w:tc>
          <w:tcPr>
            <w:tcW w:w="3975" w:type="dxa"/>
            <w:gridSpan w:val="2"/>
            <w:vMerge w:val="restart"/>
            <w:tcBorders>
              <w:top w:val="double" w:sz="4" w:space="0" w:color="auto"/>
              <w:left w:val="single" w:sz="6" w:space="0" w:color="000000"/>
              <w:right w:val="single" w:sz="4" w:space="0" w:color="auto"/>
            </w:tcBorders>
          </w:tcPr>
          <w:p w:rsidR="001B0864" w:rsidRPr="00292FF8" w:rsidRDefault="001B0864" w:rsidP="004E5AA6">
            <w:pPr>
              <w:numPr>
                <w:ilvl w:val="0"/>
                <w:numId w:val="11"/>
              </w:numPr>
              <w:tabs>
                <w:tab w:val="clear" w:pos="0"/>
                <w:tab w:val="num" w:pos="332"/>
              </w:tabs>
              <w:spacing w:line="0" w:lineRule="atLeast"/>
              <w:ind w:left="332" w:hanging="332"/>
              <w:jc w:val="both"/>
              <w:rPr>
                <w:rFonts w:eastAsia="標楷體"/>
              </w:rPr>
            </w:pPr>
            <w:r w:rsidRPr="00292FF8">
              <w:rPr>
                <w:rFonts w:eastAsia="標楷體" w:hAnsi="標楷體"/>
              </w:rPr>
              <w:t>學校應自</w:t>
            </w:r>
            <w:r w:rsidR="003C3D12">
              <w:rPr>
                <w:rFonts w:eastAsia="標楷體" w:hAnsi="標楷體"/>
              </w:rPr>
              <w:t>教師評審委員會</w:t>
            </w:r>
            <w:r w:rsidRPr="00292FF8">
              <w:rPr>
                <w:rFonts w:eastAsia="標楷體" w:hAnsi="標楷體"/>
              </w:rPr>
              <w:t>決議作成之日起</w:t>
            </w:r>
            <w:r w:rsidRPr="00292FF8">
              <w:rPr>
                <w:rFonts w:eastAsia="標楷體"/>
              </w:rPr>
              <w:t>10</w:t>
            </w:r>
            <w:r w:rsidRPr="00292FF8">
              <w:rPr>
                <w:rFonts w:eastAsia="標楷體" w:hAnsi="標楷體"/>
              </w:rPr>
              <w:t>日內函報教育部核准（</w:t>
            </w:r>
            <w:r w:rsidRPr="00292FF8">
              <w:rPr>
                <w:rFonts w:eastAsia="標楷體" w:hAnsi="標楷體"/>
                <w:b/>
              </w:rPr>
              <w:t>檢附右列相關資料</w:t>
            </w:r>
            <w:r w:rsidR="00CF09CC" w:rsidRPr="00292FF8">
              <w:rPr>
                <w:rFonts w:eastAsia="標楷體" w:hAnsi="標楷體"/>
                <w:b/>
              </w:rPr>
              <w:t>紙本</w:t>
            </w:r>
            <w:r w:rsidRPr="00292FF8">
              <w:rPr>
                <w:rFonts w:eastAsia="標楷體" w:hAnsi="標楷體"/>
                <w:b/>
              </w:rPr>
              <w:t>一式</w:t>
            </w:r>
            <w:r w:rsidRPr="00292FF8">
              <w:rPr>
                <w:rFonts w:eastAsia="標楷體"/>
                <w:b/>
              </w:rPr>
              <w:t>3</w:t>
            </w:r>
            <w:r w:rsidRPr="00292FF8">
              <w:rPr>
                <w:rFonts w:eastAsia="標楷體" w:hAnsi="標楷體"/>
                <w:b/>
              </w:rPr>
              <w:t>份及檢覈表與事實表電子檔案</w:t>
            </w:r>
            <w:r w:rsidRPr="00292FF8">
              <w:rPr>
                <w:rFonts w:eastAsia="標楷體" w:hAnsi="標楷體"/>
              </w:rPr>
              <w:t>）</w:t>
            </w:r>
          </w:p>
          <w:p w:rsidR="001B0864" w:rsidRPr="00292FF8" w:rsidRDefault="001B0864" w:rsidP="004E5AA6">
            <w:pPr>
              <w:numPr>
                <w:ilvl w:val="0"/>
                <w:numId w:val="11"/>
              </w:numPr>
              <w:tabs>
                <w:tab w:val="clear" w:pos="0"/>
                <w:tab w:val="num" w:pos="332"/>
              </w:tabs>
              <w:spacing w:line="0" w:lineRule="atLeast"/>
              <w:ind w:left="332" w:hanging="332"/>
              <w:jc w:val="both"/>
              <w:rPr>
                <w:rFonts w:eastAsia="標楷體"/>
              </w:rPr>
            </w:pPr>
            <w:r w:rsidRPr="00292FF8">
              <w:rPr>
                <w:rFonts w:eastAsia="標楷體" w:hAnsi="標楷體"/>
              </w:rPr>
              <w:t>學校以書面附理由通知當事人（書面通知上敘明解聘、停聘或不續聘之事由及法令依據，並以足供存證查核方式送達當事人）</w:t>
            </w:r>
          </w:p>
        </w:tc>
        <w:tc>
          <w:tcPr>
            <w:tcW w:w="6244" w:type="dxa"/>
            <w:gridSpan w:val="10"/>
            <w:tcBorders>
              <w:top w:val="double" w:sz="4" w:space="0" w:color="auto"/>
              <w:left w:val="single" w:sz="4" w:space="0" w:color="auto"/>
              <w:bottom w:val="single" w:sz="4" w:space="0" w:color="auto"/>
              <w:right w:val="double" w:sz="4" w:space="0" w:color="auto"/>
            </w:tcBorders>
            <w:vAlign w:val="center"/>
          </w:tcPr>
          <w:p w:rsidR="001B0864" w:rsidRPr="00292FF8" w:rsidRDefault="001B0864" w:rsidP="00C71305">
            <w:pPr>
              <w:spacing w:line="0" w:lineRule="atLeast"/>
              <w:rPr>
                <w:rFonts w:eastAsia="標楷體"/>
              </w:rPr>
            </w:pPr>
            <w:r w:rsidRPr="00292FF8">
              <w:rPr>
                <w:rFonts w:eastAsia="標楷體" w:hAnsi="標楷體"/>
              </w:rPr>
              <w:t>學校函報教育部之資料：</w:t>
            </w: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檢覈表</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9"/>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事實表</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360"/>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調查報告及相關佐證資料</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570"/>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3C3D12" w:rsidP="00C71305">
            <w:pPr>
              <w:tabs>
                <w:tab w:val="left" w:pos="332"/>
              </w:tabs>
              <w:spacing w:line="0" w:lineRule="atLeast"/>
              <w:rPr>
                <w:rFonts w:eastAsia="標楷體"/>
              </w:rPr>
            </w:pPr>
            <w:r>
              <w:rPr>
                <w:rFonts w:eastAsia="標楷體" w:hAnsi="標楷體"/>
              </w:rPr>
              <w:t>性別平等教育委員會</w:t>
            </w:r>
            <w:r w:rsidR="00A816BB" w:rsidRPr="00292FF8">
              <w:rPr>
                <w:rFonts w:eastAsia="標楷體" w:hAnsi="標楷體"/>
              </w:rPr>
              <w:t>（或相關會議）決議紀錄與簽到表（</w:t>
            </w:r>
            <w:r w:rsidR="00E15EC1" w:rsidRPr="00292FF8">
              <w:rPr>
                <w:rFonts w:eastAsia="標楷體" w:hAnsi="標楷體"/>
              </w:rPr>
              <w:t>簽到表內應註明委員</w:t>
            </w:r>
            <w:r w:rsidR="00E15EC1">
              <w:rPr>
                <w:rFonts w:eastAsia="標楷體" w:hAnsi="標楷體" w:hint="eastAsia"/>
              </w:rPr>
              <w:t>之</w:t>
            </w:r>
            <w:r w:rsidR="00E15EC1" w:rsidRPr="00292FF8">
              <w:rPr>
                <w:rFonts w:eastAsia="標楷體" w:hAnsi="標楷體"/>
              </w:rPr>
              <w:t>性別、職稱</w:t>
            </w:r>
            <w:r w:rsidR="00E15EC1">
              <w:rPr>
                <w:rFonts w:eastAsia="標楷體" w:hAnsi="標楷體" w:hint="eastAsia"/>
              </w:rPr>
              <w:t>及</w:t>
            </w:r>
            <w:r w:rsidR="00E15EC1" w:rsidRPr="00292FF8">
              <w:rPr>
                <w:rFonts w:eastAsia="標楷體" w:hAnsi="標楷體"/>
              </w:rPr>
              <w:t>類別</w:t>
            </w:r>
            <w:r w:rsidR="00A816BB" w:rsidRPr="00292FF8">
              <w:rPr>
                <w:rFonts w:eastAsia="標楷體" w:hAnsi="標楷體"/>
              </w:rPr>
              <w:t>）</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348"/>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各級</w:t>
            </w:r>
            <w:r w:rsidR="003C3D12">
              <w:rPr>
                <w:rFonts w:eastAsia="標楷體" w:hAnsi="標楷體"/>
              </w:rPr>
              <w:t>教師評審委員會</w:t>
            </w:r>
            <w:r w:rsidRPr="00292FF8">
              <w:rPr>
                <w:rFonts w:eastAsia="標楷體" w:hAnsi="標楷體"/>
              </w:rPr>
              <w:t>會議紀錄及簽到表（簽到表內應註明委員</w:t>
            </w:r>
            <w:r w:rsidR="00E15EC1">
              <w:rPr>
                <w:rFonts w:eastAsia="標楷體" w:hAnsi="標楷體" w:hint="eastAsia"/>
              </w:rPr>
              <w:t>之</w:t>
            </w:r>
            <w:r w:rsidRPr="00292FF8">
              <w:rPr>
                <w:rFonts w:eastAsia="標楷體" w:hAnsi="標楷體"/>
              </w:rPr>
              <w:t>性別、</w:t>
            </w:r>
            <w:r w:rsidR="00E15EC1" w:rsidRPr="00292FF8">
              <w:rPr>
                <w:rFonts w:eastAsia="標楷體" w:hAnsi="標楷體"/>
              </w:rPr>
              <w:t>職稱</w:t>
            </w:r>
            <w:r w:rsidR="00E15EC1">
              <w:rPr>
                <w:rFonts w:eastAsia="標楷體" w:hAnsi="標楷體" w:hint="eastAsia"/>
              </w:rPr>
              <w:t>及</w:t>
            </w:r>
            <w:r w:rsidRPr="00292FF8">
              <w:rPr>
                <w:rFonts w:eastAsia="標楷體" w:hAnsi="標楷體"/>
              </w:rPr>
              <w:t>類別）</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hint="eastAsia"/>
              </w:rPr>
            </w:pPr>
            <w:r w:rsidRPr="00292FF8">
              <w:rPr>
                <w:rFonts w:eastAsia="標楷體" w:hAnsi="標楷體"/>
              </w:rPr>
              <w:t>通知當事人陳述意見之書面</w:t>
            </w:r>
            <w:r w:rsidR="00E15EC1">
              <w:rPr>
                <w:rFonts w:eastAsia="標楷體" w:hAnsi="標楷體" w:hint="eastAsia"/>
              </w:rPr>
              <w:t>文件</w:t>
            </w:r>
            <w:r w:rsidRPr="00292FF8">
              <w:rPr>
                <w:rFonts w:eastAsia="標楷體" w:hAnsi="標楷體"/>
              </w:rPr>
              <w:t>及送達過程</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hint="eastAsia"/>
              </w:rPr>
            </w:pPr>
            <w:r w:rsidRPr="00292FF8">
              <w:rPr>
                <w:rFonts w:eastAsia="標楷體" w:hAnsi="標楷體"/>
              </w:rPr>
              <w:t>當事人陳述意見內容</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各級</w:t>
            </w:r>
            <w:r w:rsidR="003C3D12">
              <w:rPr>
                <w:rFonts w:eastAsia="標楷體" w:hAnsi="標楷體"/>
              </w:rPr>
              <w:t>教師評審委員會</w:t>
            </w:r>
            <w:r w:rsidRPr="00292FF8">
              <w:rPr>
                <w:rFonts w:eastAsia="標楷體" w:hAnsi="標楷體"/>
              </w:rPr>
              <w:t>設置辦法</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教師聘約（歷次修</w:t>
            </w:r>
            <w:r w:rsidR="006B05EF">
              <w:rPr>
                <w:rFonts w:eastAsia="標楷體" w:hAnsi="標楷體" w:hint="eastAsia"/>
              </w:rPr>
              <w:t>正</w:t>
            </w:r>
            <w:r w:rsidRPr="00292FF8">
              <w:rPr>
                <w:rFonts w:eastAsia="標楷體" w:hAnsi="標楷體"/>
              </w:rPr>
              <w:t>版</w:t>
            </w:r>
            <w:r w:rsidR="00E15EC1">
              <w:rPr>
                <w:rFonts w:eastAsia="標楷體" w:hAnsi="標楷體" w:hint="eastAsia"/>
              </w:rPr>
              <w:t>本</w:t>
            </w:r>
            <w:r w:rsidRPr="00292FF8">
              <w:rPr>
                <w:rFonts w:eastAsia="標楷體" w:hAnsi="標楷體"/>
              </w:rPr>
              <w:t>）</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當事人聘書影本</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630"/>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rPr>
            </w:pPr>
            <w:r w:rsidRPr="00292FF8">
              <w:rPr>
                <w:rFonts w:eastAsia="標楷體" w:hAnsi="標楷體"/>
              </w:rPr>
              <w:t>學校自訂規章（如</w:t>
            </w:r>
            <w:r w:rsidR="00E15EC1">
              <w:rPr>
                <w:rFonts w:eastAsia="標楷體" w:hAnsi="標楷體" w:hint="eastAsia"/>
              </w:rPr>
              <w:t>教師</w:t>
            </w:r>
            <w:r w:rsidRPr="00292FF8">
              <w:rPr>
                <w:rFonts w:eastAsia="標楷體" w:hAnsi="標楷體"/>
              </w:rPr>
              <w:t>評鑑辦法、</w:t>
            </w:r>
            <w:r w:rsidR="00E15EC1">
              <w:rPr>
                <w:rFonts w:eastAsia="標楷體" w:hAnsi="標楷體" w:hint="eastAsia"/>
              </w:rPr>
              <w:t>教師</w:t>
            </w:r>
            <w:r w:rsidR="00F24C99">
              <w:rPr>
                <w:rFonts w:eastAsia="標楷體" w:hAnsi="標楷體" w:hint="eastAsia"/>
              </w:rPr>
              <w:t>聘任</w:t>
            </w:r>
            <w:r w:rsidR="00E15EC1">
              <w:rPr>
                <w:rFonts w:eastAsia="標楷體" w:hAnsi="標楷體" w:hint="eastAsia"/>
              </w:rPr>
              <w:t>服務辦法</w:t>
            </w:r>
            <w:r w:rsidRPr="00292FF8">
              <w:rPr>
                <w:rFonts w:eastAsia="標楷體" w:hAnsi="標楷體"/>
              </w:rPr>
              <w:t>等</w:t>
            </w:r>
            <w:r w:rsidR="000342CB">
              <w:rPr>
                <w:rFonts w:eastAsia="標楷體" w:hAnsi="標楷體" w:hint="eastAsia"/>
              </w:rPr>
              <w:t>，歷次修</w:t>
            </w:r>
            <w:r w:rsidR="006B05EF">
              <w:rPr>
                <w:rFonts w:eastAsia="標楷體" w:hAnsi="標楷體" w:hint="eastAsia"/>
              </w:rPr>
              <w:t>正</w:t>
            </w:r>
            <w:r w:rsidR="000342CB">
              <w:rPr>
                <w:rFonts w:eastAsia="標楷體" w:hAnsi="標楷體" w:hint="eastAsia"/>
              </w:rPr>
              <w:t>版</w:t>
            </w:r>
            <w:r w:rsidR="00E15EC1">
              <w:rPr>
                <w:rFonts w:eastAsia="標楷體" w:hAnsi="標楷體" w:hint="eastAsia"/>
              </w:rPr>
              <w:t>本</w:t>
            </w:r>
            <w:r w:rsidRPr="00292FF8">
              <w:rPr>
                <w:rFonts w:eastAsia="標楷體" w:hAnsi="標楷體"/>
              </w:rPr>
              <w:t>）</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0F4338" w:rsidRPr="00292FF8" w:rsidTr="004677E5">
        <w:tblPrEx>
          <w:tblCellMar>
            <w:top w:w="0" w:type="dxa"/>
            <w:bottom w:w="0" w:type="dxa"/>
          </w:tblCellMar>
        </w:tblPrEx>
        <w:trPr>
          <w:cantSplit/>
          <w:trHeight w:val="285"/>
          <w:jc w:val="center"/>
        </w:trPr>
        <w:tc>
          <w:tcPr>
            <w:tcW w:w="345" w:type="dxa"/>
            <w:vMerge/>
            <w:tcBorders>
              <w:left w:val="double" w:sz="4" w:space="0" w:color="auto"/>
              <w:right w:val="single" w:sz="6" w:space="0" w:color="000000"/>
            </w:tcBorders>
            <w:vAlign w:val="center"/>
          </w:tcPr>
          <w:p w:rsidR="00A816BB" w:rsidRPr="00292FF8" w:rsidRDefault="00A816BB" w:rsidP="00C71305">
            <w:pPr>
              <w:spacing w:line="0" w:lineRule="atLeast"/>
              <w:jc w:val="both"/>
              <w:rPr>
                <w:rFonts w:eastAsia="標楷體"/>
              </w:rPr>
            </w:pPr>
          </w:p>
        </w:tc>
        <w:tc>
          <w:tcPr>
            <w:tcW w:w="3975" w:type="dxa"/>
            <w:gridSpan w:val="2"/>
            <w:vMerge/>
            <w:tcBorders>
              <w:left w:val="single" w:sz="6" w:space="0" w:color="000000"/>
              <w:bottom w:val="single" w:sz="4" w:space="0" w:color="auto"/>
              <w:right w:val="single" w:sz="4" w:space="0" w:color="auto"/>
            </w:tcBorders>
          </w:tcPr>
          <w:p w:rsidR="00A816BB" w:rsidRPr="00292FF8" w:rsidRDefault="00A816BB" w:rsidP="00C71305">
            <w:pPr>
              <w:numPr>
                <w:ilvl w:val="0"/>
                <w:numId w:val="11"/>
              </w:numPr>
              <w:tabs>
                <w:tab w:val="clear" w:pos="0"/>
                <w:tab w:val="num" w:pos="332"/>
              </w:tabs>
              <w:spacing w:line="0" w:lineRule="atLeast"/>
              <w:ind w:left="332" w:hanging="332"/>
              <w:rPr>
                <w:rFonts w:eastAsia="標楷體"/>
              </w:rPr>
            </w:pPr>
          </w:p>
        </w:tc>
        <w:tc>
          <w:tcPr>
            <w:tcW w:w="3896" w:type="dxa"/>
            <w:gridSpan w:val="4"/>
            <w:tcBorders>
              <w:top w:val="single" w:sz="4" w:space="0" w:color="auto"/>
              <w:left w:val="single" w:sz="4" w:space="0" w:color="auto"/>
              <w:bottom w:val="single" w:sz="4" w:space="0" w:color="auto"/>
              <w:right w:val="double" w:sz="4" w:space="0" w:color="auto"/>
            </w:tcBorders>
            <w:vAlign w:val="center"/>
          </w:tcPr>
          <w:p w:rsidR="00A816BB" w:rsidRPr="00292FF8" w:rsidRDefault="00A816BB" w:rsidP="00C71305">
            <w:pPr>
              <w:tabs>
                <w:tab w:val="left" w:pos="332"/>
              </w:tabs>
              <w:spacing w:line="0" w:lineRule="atLeast"/>
              <w:rPr>
                <w:rFonts w:eastAsia="標楷體" w:hint="eastAsia"/>
              </w:rPr>
            </w:pPr>
            <w:r w:rsidRPr="00292FF8">
              <w:rPr>
                <w:rFonts w:eastAsia="標楷體" w:hAnsi="標楷體"/>
              </w:rPr>
              <w:t>學校附理由通知當事人之</w:t>
            </w:r>
            <w:r w:rsidR="006B05EF">
              <w:rPr>
                <w:rFonts w:eastAsia="標楷體" w:hAnsi="標楷體" w:hint="eastAsia"/>
              </w:rPr>
              <w:t>函文</w:t>
            </w:r>
          </w:p>
        </w:tc>
        <w:tc>
          <w:tcPr>
            <w:tcW w:w="586" w:type="dxa"/>
            <w:gridSpan w:val="2"/>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c>
          <w:tcPr>
            <w:tcW w:w="586" w:type="dxa"/>
            <w:tcBorders>
              <w:top w:val="single" w:sz="4" w:space="0" w:color="auto"/>
              <w:left w:val="double" w:sz="4" w:space="0" w:color="auto"/>
              <w:bottom w:val="single" w:sz="4" w:space="0" w:color="auto"/>
              <w:right w:val="single" w:sz="4" w:space="0" w:color="000000"/>
            </w:tcBorders>
            <w:vAlign w:val="center"/>
          </w:tcPr>
          <w:p w:rsidR="00A816BB" w:rsidRPr="00292FF8" w:rsidRDefault="00A816BB" w:rsidP="00C71305">
            <w:pPr>
              <w:spacing w:line="0" w:lineRule="atLeast"/>
              <w:rPr>
                <w:rFonts w:eastAsia="標楷體"/>
              </w:rPr>
            </w:pPr>
          </w:p>
        </w:tc>
        <w:tc>
          <w:tcPr>
            <w:tcW w:w="590" w:type="dxa"/>
            <w:gridSpan w:val="2"/>
            <w:tcBorders>
              <w:top w:val="single" w:sz="4" w:space="0" w:color="auto"/>
              <w:left w:val="single" w:sz="4" w:space="0" w:color="000000"/>
              <w:bottom w:val="single" w:sz="4" w:space="0" w:color="auto"/>
              <w:right w:val="double" w:sz="4" w:space="0" w:color="auto"/>
            </w:tcBorders>
            <w:vAlign w:val="center"/>
          </w:tcPr>
          <w:p w:rsidR="00A816BB" w:rsidRPr="00292FF8" w:rsidRDefault="00A816BB" w:rsidP="00C71305">
            <w:pPr>
              <w:spacing w:line="0" w:lineRule="atLeast"/>
              <w:rPr>
                <w:rFonts w:eastAsia="標楷體"/>
              </w:rPr>
            </w:pPr>
          </w:p>
        </w:tc>
      </w:tr>
      <w:tr w:rsidR="001B0864" w:rsidRPr="00292FF8" w:rsidTr="004677E5">
        <w:tblPrEx>
          <w:tblCellMar>
            <w:top w:w="0" w:type="dxa"/>
            <w:bottom w:w="0" w:type="dxa"/>
          </w:tblCellMar>
        </w:tblPrEx>
        <w:trPr>
          <w:cantSplit/>
          <w:trHeight w:val="65"/>
          <w:jc w:val="center"/>
        </w:trPr>
        <w:tc>
          <w:tcPr>
            <w:tcW w:w="345" w:type="dxa"/>
            <w:vMerge/>
            <w:tcBorders>
              <w:left w:val="double" w:sz="4" w:space="0" w:color="auto"/>
              <w:bottom w:val="double" w:sz="4" w:space="0" w:color="auto"/>
              <w:right w:val="single" w:sz="6" w:space="0" w:color="000000"/>
            </w:tcBorders>
            <w:vAlign w:val="center"/>
          </w:tcPr>
          <w:p w:rsidR="001B0864" w:rsidRPr="00292FF8" w:rsidRDefault="001B0864" w:rsidP="00C71305">
            <w:pPr>
              <w:spacing w:line="0" w:lineRule="atLeast"/>
              <w:jc w:val="both"/>
              <w:rPr>
                <w:rFonts w:eastAsia="標楷體"/>
              </w:rPr>
            </w:pPr>
          </w:p>
        </w:tc>
        <w:tc>
          <w:tcPr>
            <w:tcW w:w="10219" w:type="dxa"/>
            <w:gridSpan w:val="12"/>
            <w:tcBorders>
              <w:top w:val="single" w:sz="4" w:space="0" w:color="auto"/>
              <w:left w:val="single" w:sz="6" w:space="0" w:color="000000"/>
              <w:bottom w:val="double" w:sz="4" w:space="0" w:color="auto"/>
              <w:right w:val="double" w:sz="4" w:space="0" w:color="auto"/>
            </w:tcBorders>
          </w:tcPr>
          <w:p w:rsidR="001B0864" w:rsidRPr="002209CD" w:rsidRDefault="001B0864" w:rsidP="004677E5">
            <w:pPr>
              <w:pStyle w:val="HTML"/>
              <w:numPr>
                <w:ilvl w:val="0"/>
                <w:numId w:val="12"/>
              </w:numPr>
              <w:tabs>
                <w:tab w:val="clear" w:pos="916"/>
                <w:tab w:val="left" w:pos="332"/>
              </w:tabs>
              <w:spacing w:line="0" w:lineRule="atLeast"/>
              <w:ind w:left="335" w:hanging="335"/>
              <w:rPr>
                <w:rFonts w:ascii="Times New Roman" w:eastAsia="標楷體" w:hAnsi="標楷體" w:cs="Times New Roman"/>
                <w:kern w:val="2"/>
                <w:sz w:val="24"/>
                <w:szCs w:val="24"/>
              </w:rPr>
            </w:pPr>
            <w:r w:rsidRPr="002209CD">
              <w:rPr>
                <w:rFonts w:ascii="Times New Roman" w:eastAsia="標楷體" w:hAnsi="標楷體" w:cs="Times New Roman"/>
                <w:kern w:val="2"/>
                <w:sz w:val="24"/>
                <w:szCs w:val="24"/>
              </w:rPr>
              <w:t>教師解聘、停聘、不續聘案</w:t>
            </w:r>
            <w:r w:rsidR="004677E5">
              <w:rPr>
                <w:rFonts w:ascii="Times New Roman" w:eastAsia="標楷體" w:hAnsi="標楷體" w:cs="Times New Roman" w:hint="eastAsia"/>
                <w:kern w:val="2"/>
                <w:sz w:val="24"/>
                <w:szCs w:val="24"/>
              </w:rPr>
              <w:t>於</w:t>
            </w:r>
            <w:r w:rsidRPr="002209CD">
              <w:rPr>
                <w:rFonts w:ascii="Times New Roman" w:eastAsia="標楷體" w:hAnsi="標楷體" w:cs="Times New Roman"/>
                <w:kern w:val="2"/>
                <w:sz w:val="24"/>
                <w:szCs w:val="24"/>
              </w:rPr>
              <w:t>教育部核准前</w:t>
            </w:r>
            <w:r w:rsidR="004677E5">
              <w:rPr>
                <w:rFonts w:ascii="Times New Roman" w:eastAsia="標楷體" w:hAnsi="標楷體" w:cs="Times New Roman" w:hint="eastAsia"/>
                <w:kern w:val="2"/>
                <w:sz w:val="24"/>
                <w:szCs w:val="24"/>
              </w:rPr>
              <w:t>，其</w:t>
            </w:r>
            <w:r w:rsidRPr="002209CD">
              <w:rPr>
                <w:rFonts w:ascii="Times New Roman" w:eastAsia="標楷體" w:hAnsi="標楷體" w:cs="Times New Roman"/>
                <w:kern w:val="2"/>
                <w:sz w:val="24"/>
                <w:szCs w:val="24"/>
              </w:rPr>
              <w:t>聘約期限屆滿者，學校應予暫時繼續聘任，暫時繼續聘任之聘期應</w:t>
            </w:r>
            <w:r w:rsidR="00B935BE" w:rsidRPr="00B935BE">
              <w:rPr>
                <w:rFonts w:ascii="Times New Roman" w:eastAsia="標楷體" w:hAnsi="標楷體" w:cs="Times New Roman" w:hint="eastAsia"/>
                <w:kern w:val="2"/>
                <w:sz w:val="24"/>
                <w:szCs w:val="24"/>
              </w:rPr>
              <w:t>自前次聘約期滿之次日起至該教師解聘、停聘、不續聘案經主管教育行政機關核准並由學校以書面通知送達當事人之日止</w:t>
            </w:r>
            <w:r w:rsidRPr="002209CD">
              <w:rPr>
                <w:rFonts w:ascii="Times New Roman" w:eastAsia="標楷體" w:hAnsi="標楷體" w:cs="Times New Roman"/>
                <w:kern w:val="2"/>
                <w:sz w:val="24"/>
                <w:szCs w:val="24"/>
              </w:rPr>
              <w:t>，至其薪津則按其所支標準繼續發給。</w:t>
            </w:r>
          </w:p>
          <w:p w:rsidR="001B0864" w:rsidRPr="00292FF8" w:rsidRDefault="001B0864" w:rsidP="00C71305">
            <w:pPr>
              <w:numPr>
                <w:ilvl w:val="0"/>
                <w:numId w:val="12"/>
              </w:numPr>
              <w:tabs>
                <w:tab w:val="left" w:pos="332"/>
              </w:tabs>
              <w:spacing w:line="0" w:lineRule="atLeast"/>
              <w:ind w:left="335" w:hanging="335"/>
              <w:rPr>
                <w:rFonts w:eastAsia="標楷體"/>
              </w:rPr>
            </w:pPr>
            <w:r w:rsidRPr="00292FF8">
              <w:rPr>
                <w:rFonts w:eastAsia="標楷體" w:hAnsi="標楷體"/>
              </w:rPr>
              <w:t>學校於收受教育部核准函文後，應即以學校名義發文通知當事人（函文應載明解聘、停聘或不續聘之事由、法令依據及生效日期），以足供存證查核之方式送達當事人，並依行政程序法規定詳載「不服原措施之救濟方法」、「期間」、「受理機關」等救濟程序之教示文字</w:t>
            </w:r>
            <w:r w:rsidR="00F24C99" w:rsidRPr="00F24C99">
              <w:rPr>
                <w:rFonts w:eastAsia="標楷體" w:hAnsi="標楷體" w:hint="eastAsia"/>
              </w:rPr>
              <w:t>（包括依性別平等教育法規定提起之申復及依教師法規定提起之申訴）</w:t>
            </w:r>
            <w:r w:rsidRPr="00292FF8">
              <w:rPr>
                <w:rFonts w:eastAsia="標楷體" w:hAnsi="標楷體"/>
              </w:rPr>
              <w:t>。</w:t>
            </w:r>
          </w:p>
        </w:tc>
      </w:tr>
    </w:tbl>
    <w:p w:rsidR="00D47836" w:rsidRPr="002A6615" w:rsidRDefault="00D47836" w:rsidP="004677E5">
      <w:pPr>
        <w:pStyle w:val="a8"/>
        <w:snapToGrid w:val="0"/>
        <w:spacing w:after="0" w:line="0" w:lineRule="atLeast"/>
        <w:ind w:leftChars="0" w:left="900" w:hangingChars="375" w:hanging="900"/>
        <w:rPr>
          <w:rFonts w:eastAsia="標楷體" w:hAnsi="標楷體" w:hint="eastAsia"/>
        </w:rPr>
      </w:pPr>
      <w:r w:rsidRPr="00F24014">
        <w:rPr>
          <w:rFonts w:eastAsia="標楷體" w:hAnsi="標楷體"/>
        </w:rPr>
        <w:t>備註：</w:t>
      </w:r>
      <w:r w:rsidR="004677E5">
        <w:rPr>
          <w:rFonts w:eastAsia="標楷體" w:hAnsi="標楷體" w:hint="eastAsia"/>
        </w:rPr>
        <w:t>1.</w:t>
      </w:r>
      <w:r w:rsidRPr="00F24014">
        <w:rPr>
          <w:rFonts w:eastAsia="標楷體" w:hAnsi="標楷體"/>
        </w:rPr>
        <w:t>本表係協助各校處理教師解聘、停聘、不續聘案作業流程之檢覈，請逐項檢查填列，並作為教育部審核之參據。</w:t>
      </w:r>
    </w:p>
    <w:p w:rsidR="00F24014" w:rsidRPr="002A6615" w:rsidRDefault="004677E5" w:rsidP="004677E5">
      <w:pPr>
        <w:pStyle w:val="a8"/>
        <w:snapToGrid w:val="0"/>
        <w:spacing w:after="0" w:line="0" w:lineRule="atLeast"/>
        <w:ind w:leftChars="0" w:left="720"/>
        <w:rPr>
          <w:rFonts w:eastAsia="標楷體" w:hAnsi="標楷體" w:hint="eastAsia"/>
        </w:rPr>
      </w:pPr>
      <w:r>
        <w:rPr>
          <w:rFonts w:eastAsia="標楷體" w:hAnsi="標楷體" w:hint="eastAsia"/>
        </w:rPr>
        <w:t>2.</w:t>
      </w:r>
      <w:r w:rsidR="002A6615" w:rsidRPr="002A6615">
        <w:rPr>
          <w:rFonts w:eastAsia="標楷體" w:hAnsi="標楷體" w:hint="eastAsia"/>
        </w:rPr>
        <w:t>如學校教師評審委員會審議過程另有特殊規定者，學校報部時應予敘明。</w:t>
      </w:r>
    </w:p>
    <w:p w:rsidR="00D47836" w:rsidRDefault="00D47836">
      <w:r>
        <w:br w:type="page"/>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3240"/>
        <w:gridCol w:w="540"/>
        <w:gridCol w:w="1620"/>
        <w:gridCol w:w="360"/>
        <w:gridCol w:w="1800"/>
        <w:gridCol w:w="540"/>
        <w:gridCol w:w="1620"/>
      </w:tblGrid>
      <w:tr w:rsidR="00D47836" w:rsidRPr="00292FF8" w:rsidTr="00511A14">
        <w:tblPrEx>
          <w:tblCellMar>
            <w:top w:w="0" w:type="dxa"/>
            <w:bottom w:w="0" w:type="dxa"/>
          </w:tblCellMar>
        </w:tblPrEx>
        <w:trPr>
          <w:cantSplit/>
          <w:trHeight w:val="709"/>
        </w:trPr>
        <w:tc>
          <w:tcPr>
            <w:tcW w:w="10260" w:type="dxa"/>
            <w:gridSpan w:val="8"/>
          </w:tcPr>
          <w:p w:rsidR="00D47836" w:rsidRPr="00292FF8" w:rsidRDefault="00D47836" w:rsidP="00B56396">
            <w:pPr>
              <w:jc w:val="center"/>
              <w:rPr>
                <w:rFonts w:eastAsia="標楷體" w:hint="eastAsia"/>
                <w:b/>
                <w:bCs/>
                <w:sz w:val="28"/>
                <w:szCs w:val="32"/>
              </w:rPr>
            </w:pPr>
            <w:r w:rsidRPr="00292FF8">
              <w:rPr>
                <w:bdr w:val="single" w:sz="4" w:space="0" w:color="auto"/>
              </w:rPr>
              <w:br w:type="page"/>
            </w:r>
            <w:r w:rsidRPr="00292FF8">
              <w:rPr>
                <w:rFonts w:eastAsia="標楷體" w:hAnsi="標楷體"/>
                <w:b/>
                <w:bCs/>
                <w:color w:val="000000"/>
                <w:sz w:val="28"/>
                <w:szCs w:val="32"/>
              </w:rPr>
              <w:t>專科以上學校教師解聘、停聘或不續聘事實表</w:t>
            </w:r>
          </w:p>
        </w:tc>
      </w:tr>
      <w:tr w:rsidR="00D47836" w:rsidRPr="00292FF8" w:rsidTr="00511A14">
        <w:tblPrEx>
          <w:tblCellMar>
            <w:top w:w="0" w:type="dxa"/>
            <w:bottom w:w="0" w:type="dxa"/>
          </w:tblCellMar>
        </w:tblPrEx>
        <w:trPr>
          <w:trHeight w:val="524"/>
        </w:trPr>
        <w:tc>
          <w:tcPr>
            <w:tcW w:w="540" w:type="dxa"/>
            <w:vAlign w:val="center"/>
          </w:tcPr>
          <w:p w:rsidR="00D47836" w:rsidRPr="00292FF8" w:rsidRDefault="00D47836" w:rsidP="00511A14">
            <w:pPr>
              <w:jc w:val="center"/>
              <w:rPr>
                <w:rFonts w:eastAsia="標楷體"/>
                <w:color w:val="000000"/>
              </w:rPr>
            </w:pPr>
            <w:r w:rsidRPr="00292FF8">
              <w:rPr>
                <w:rFonts w:eastAsia="標楷體" w:hAnsi="標楷體"/>
                <w:color w:val="000000"/>
              </w:rPr>
              <w:t>學校</w:t>
            </w:r>
          </w:p>
        </w:tc>
        <w:tc>
          <w:tcPr>
            <w:tcW w:w="3240" w:type="dxa"/>
            <w:vAlign w:val="center"/>
          </w:tcPr>
          <w:p w:rsidR="00D47836" w:rsidRPr="00292FF8" w:rsidRDefault="00D47836" w:rsidP="00511A14">
            <w:pPr>
              <w:jc w:val="center"/>
              <w:rPr>
                <w:rFonts w:eastAsia="標楷體"/>
                <w:color w:val="000000"/>
              </w:rPr>
            </w:pPr>
          </w:p>
        </w:tc>
        <w:tc>
          <w:tcPr>
            <w:tcW w:w="540" w:type="dxa"/>
            <w:vAlign w:val="center"/>
          </w:tcPr>
          <w:p w:rsidR="00D47836" w:rsidRPr="00292FF8" w:rsidRDefault="00D47836" w:rsidP="00511A14">
            <w:pPr>
              <w:jc w:val="center"/>
              <w:rPr>
                <w:rFonts w:eastAsia="標楷體"/>
                <w:color w:val="000000"/>
              </w:rPr>
            </w:pPr>
            <w:r w:rsidRPr="00292FF8">
              <w:rPr>
                <w:rFonts w:eastAsia="標楷體" w:hAnsi="標楷體"/>
                <w:color w:val="000000"/>
              </w:rPr>
              <w:t>教師姓名</w:t>
            </w:r>
          </w:p>
        </w:tc>
        <w:tc>
          <w:tcPr>
            <w:tcW w:w="1620" w:type="dxa"/>
            <w:vAlign w:val="center"/>
          </w:tcPr>
          <w:p w:rsidR="00D47836" w:rsidRPr="00292FF8" w:rsidRDefault="00D47836" w:rsidP="00511A14">
            <w:pPr>
              <w:jc w:val="center"/>
              <w:rPr>
                <w:rFonts w:eastAsia="標楷體"/>
                <w:color w:val="000000"/>
              </w:rPr>
            </w:pPr>
          </w:p>
        </w:tc>
        <w:tc>
          <w:tcPr>
            <w:tcW w:w="360" w:type="dxa"/>
            <w:vAlign w:val="center"/>
          </w:tcPr>
          <w:p w:rsidR="00D47836" w:rsidRPr="00292FF8" w:rsidRDefault="00D47836" w:rsidP="00511A14">
            <w:pPr>
              <w:jc w:val="center"/>
              <w:rPr>
                <w:rFonts w:eastAsia="標楷體"/>
                <w:color w:val="000000"/>
              </w:rPr>
            </w:pPr>
            <w:r w:rsidRPr="00292FF8">
              <w:rPr>
                <w:rFonts w:eastAsia="標楷體" w:hAnsi="標楷體"/>
                <w:color w:val="000000"/>
              </w:rPr>
              <w:t>職稱</w:t>
            </w:r>
          </w:p>
        </w:tc>
        <w:tc>
          <w:tcPr>
            <w:tcW w:w="1800" w:type="dxa"/>
            <w:vAlign w:val="center"/>
          </w:tcPr>
          <w:p w:rsidR="00D47836" w:rsidRPr="00292FF8" w:rsidRDefault="00D47836" w:rsidP="00511A14">
            <w:pPr>
              <w:jc w:val="center"/>
              <w:rPr>
                <w:rFonts w:eastAsia="標楷體"/>
                <w:color w:val="000000"/>
              </w:rPr>
            </w:pPr>
          </w:p>
        </w:tc>
        <w:tc>
          <w:tcPr>
            <w:tcW w:w="540" w:type="dxa"/>
            <w:vAlign w:val="center"/>
          </w:tcPr>
          <w:p w:rsidR="00D47836" w:rsidRPr="00292FF8" w:rsidRDefault="00D47836" w:rsidP="00511A14">
            <w:pPr>
              <w:jc w:val="center"/>
              <w:rPr>
                <w:rFonts w:eastAsia="標楷體"/>
                <w:color w:val="000000"/>
              </w:rPr>
            </w:pPr>
            <w:r w:rsidRPr="00292FF8">
              <w:rPr>
                <w:rFonts w:eastAsia="標楷體" w:hAnsi="標楷體"/>
                <w:color w:val="000000"/>
              </w:rPr>
              <w:t>種類</w:t>
            </w:r>
          </w:p>
        </w:tc>
        <w:tc>
          <w:tcPr>
            <w:tcW w:w="1620" w:type="dxa"/>
            <w:vAlign w:val="center"/>
          </w:tcPr>
          <w:p w:rsidR="00D47836" w:rsidRPr="00292FF8" w:rsidRDefault="00D47836" w:rsidP="00511A14">
            <w:pPr>
              <w:jc w:val="center"/>
              <w:rPr>
                <w:rFonts w:eastAsia="標楷體"/>
                <w:color w:val="000000"/>
              </w:rPr>
            </w:pPr>
          </w:p>
        </w:tc>
      </w:tr>
      <w:tr w:rsidR="00D47836" w:rsidRPr="00292FF8" w:rsidTr="00150867">
        <w:tblPrEx>
          <w:tblCellMar>
            <w:top w:w="0" w:type="dxa"/>
            <w:bottom w:w="0" w:type="dxa"/>
          </w:tblCellMar>
        </w:tblPrEx>
        <w:trPr>
          <w:cantSplit/>
          <w:trHeight w:val="3452"/>
        </w:trPr>
        <w:tc>
          <w:tcPr>
            <w:tcW w:w="540" w:type="dxa"/>
            <w:vAlign w:val="center"/>
          </w:tcPr>
          <w:p w:rsidR="00D47836" w:rsidRPr="00292FF8" w:rsidRDefault="00D47836" w:rsidP="00150867">
            <w:pPr>
              <w:spacing w:line="500" w:lineRule="exact"/>
              <w:jc w:val="center"/>
              <w:rPr>
                <w:rFonts w:eastAsia="標楷體"/>
                <w:spacing w:val="400"/>
                <w:sz w:val="28"/>
                <w:szCs w:val="28"/>
              </w:rPr>
            </w:pPr>
            <w:r w:rsidRPr="00292FF8">
              <w:rPr>
                <w:rFonts w:eastAsia="標楷體" w:hAnsi="標楷體"/>
                <w:sz w:val="28"/>
              </w:rPr>
              <w:t>具體事實</w:t>
            </w:r>
          </w:p>
        </w:tc>
        <w:tc>
          <w:tcPr>
            <w:tcW w:w="9720" w:type="dxa"/>
            <w:gridSpan w:val="7"/>
          </w:tcPr>
          <w:p w:rsidR="00D47836" w:rsidRPr="00292FF8" w:rsidRDefault="00D47836" w:rsidP="00511A14">
            <w:pPr>
              <w:ind w:leftChars="63" w:left="151"/>
              <w:jc w:val="both"/>
              <w:rPr>
                <w:rFonts w:eastAsia="標楷體"/>
                <w:color w:val="000000"/>
                <w:sz w:val="28"/>
              </w:rPr>
            </w:pPr>
            <w:r w:rsidRPr="00292FF8">
              <w:rPr>
                <w:rFonts w:eastAsia="標楷體" w:hAnsi="標楷體"/>
                <w:color w:val="000000"/>
                <w:sz w:val="28"/>
              </w:rPr>
              <w:t>壹、事實陳述：</w:t>
            </w:r>
          </w:p>
          <w:p w:rsidR="00D47836" w:rsidRPr="00292FF8" w:rsidRDefault="00D47836" w:rsidP="00511A14">
            <w:pPr>
              <w:ind w:leftChars="63" w:left="151"/>
              <w:jc w:val="both"/>
              <w:rPr>
                <w:rFonts w:eastAsia="標楷體"/>
                <w:color w:val="000000"/>
                <w:sz w:val="28"/>
              </w:rPr>
            </w:pPr>
            <w:r w:rsidRPr="00292FF8">
              <w:rPr>
                <w:rFonts w:eastAsia="標楷體" w:hAnsi="標楷體"/>
                <w:color w:val="000000"/>
                <w:sz w:val="28"/>
              </w:rPr>
              <w:t>貳、調查與認定：</w:t>
            </w:r>
          </w:p>
          <w:p w:rsidR="00D47836" w:rsidRPr="00292FF8" w:rsidRDefault="00D47836" w:rsidP="00511A14">
            <w:pPr>
              <w:ind w:leftChars="63" w:left="691" w:hangingChars="193" w:hanging="540"/>
              <w:jc w:val="both"/>
              <w:rPr>
                <w:rFonts w:eastAsia="標楷體"/>
                <w:color w:val="000000"/>
                <w:sz w:val="28"/>
              </w:rPr>
            </w:pPr>
            <w:r w:rsidRPr="00292FF8">
              <w:rPr>
                <w:rFonts w:eastAsia="標楷體" w:hAnsi="標楷體"/>
                <w:sz w:val="28"/>
                <w:szCs w:val="28"/>
              </w:rPr>
              <w:t>參、</w:t>
            </w:r>
            <w:r w:rsidRPr="00292FF8">
              <w:rPr>
                <w:rFonts w:eastAsia="標楷體" w:hAnsi="標楷體"/>
                <w:color w:val="000000"/>
                <w:sz w:val="28"/>
              </w:rPr>
              <w:t>各級</w:t>
            </w:r>
            <w:r w:rsidR="003C3D12">
              <w:rPr>
                <w:rFonts w:eastAsia="標楷體" w:hAnsi="標楷體"/>
                <w:color w:val="000000"/>
                <w:sz w:val="28"/>
              </w:rPr>
              <w:t>教師評審委員會</w:t>
            </w:r>
            <w:r w:rsidRPr="00292FF8">
              <w:rPr>
                <w:rFonts w:eastAsia="標楷體" w:hAnsi="標楷體"/>
                <w:color w:val="000000"/>
                <w:sz w:val="28"/>
              </w:rPr>
              <w:t>審議過程（含當事人陳述意見、投票表決情形、上級</w:t>
            </w:r>
            <w:r w:rsidR="003C3D12">
              <w:rPr>
                <w:rFonts w:eastAsia="標楷體" w:hAnsi="標楷體"/>
                <w:color w:val="000000"/>
                <w:sz w:val="28"/>
              </w:rPr>
              <w:t>教師評審委員會</w:t>
            </w:r>
            <w:r w:rsidRPr="00292FF8">
              <w:rPr>
                <w:rFonts w:eastAsia="標楷體" w:hAnsi="標楷體"/>
                <w:color w:val="000000"/>
                <w:sz w:val="28"/>
              </w:rPr>
              <w:t>變更下級</w:t>
            </w:r>
            <w:r w:rsidR="003C3D12">
              <w:rPr>
                <w:rFonts w:eastAsia="標楷體" w:hAnsi="標楷體"/>
                <w:color w:val="000000"/>
                <w:sz w:val="28"/>
              </w:rPr>
              <w:t>教師評審委員會</w:t>
            </w:r>
            <w:r w:rsidRPr="00292FF8">
              <w:rPr>
                <w:rFonts w:eastAsia="標楷體" w:hAnsi="標楷體"/>
                <w:color w:val="000000"/>
                <w:sz w:val="28"/>
              </w:rPr>
              <w:t>之依據與理由）：</w:t>
            </w:r>
          </w:p>
          <w:p w:rsidR="00D47836" w:rsidRPr="00292FF8" w:rsidRDefault="00D47836" w:rsidP="00511A14">
            <w:pPr>
              <w:ind w:leftChars="63" w:left="151"/>
              <w:jc w:val="both"/>
              <w:rPr>
                <w:rFonts w:eastAsia="標楷體"/>
                <w:sz w:val="28"/>
                <w:szCs w:val="28"/>
              </w:rPr>
            </w:pPr>
            <w:r w:rsidRPr="00292FF8">
              <w:rPr>
                <w:rFonts w:eastAsia="標楷體" w:hAnsi="標楷體"/>
                <w:sz w:val="28"/>
                <w:szCs w:val="28"/>
              </w:rPr>
              <w:t>肆、其他說明：</w:t>
            </w:r>
          </w:p>
        </w:tc>
      </w:tr>
      <w:tr w:rsidR="00D47836" w:rsidRPr="00292FF8" w:rsidTr="00150867">
        <w:tblPrEx>
          <w:tblCellMar>
            <w:top w:w="0" w:type="dxa"/>
            <w:bottom w:w="0" w:type="dxa"/>
          </w:tblCellMar>
        </w:tblPrEx>
        <w:trPr>
          <w:cantSplit/>
          <w:trHeight w:val="3734"/>
        </w:trPr>
        <w:tc>
          <w:tcPr>
            <w:tcW w:w="540" w:type="dxa"/>
            <w:tcBorders>
              <w:top w:val="single" w:sz="4" w:space="0" w:color="auto"/>
            </w:tcBorders>
            <w:vAlign w:val="bottom"/>
          </w:tcPr>
          <w:p w:rsidR="00D47836" w:rsidRPr="00292FF8" w:rsidRDefault="00D47836" w:rsidP="00150867">
            <w:pPr>
              <w:spacing w:line="500" w:lineRule="exact"/>
              <w:jc w:val="center"/>
              <w:rPr>
                <w:rFonts w:eastAsia="標楷體"/>
                <w:sz w:val="28"/>
              </w:rPr>
            </w:pPr>
            <w:r w:rsidRPr="00292FF8">
              <w:rPr>
                <w:rFonts w:eastAsia="標楷體" w:hAnsi="標楷體"/>
                <w:sz w:val="28"/>
              </w:rPr>
              <w:t>適用法令及學校章則規定</w:t>
            </w:r>
          </w:p>
        </w:tc>
        <w:tc>
          <w:tcPr>
            <w:tcW w:w="9720" w:type="dxa"/>
            <w:gridSpan w:val="7"/>
          </w:tcPr>
          <w:p w:rsidR="00D47836" w:rsidRPr="00292FF8" w:rsidRDefault="00843349" w:rsidP="00511A14">
            <w:pPr>
              <w:ind w:left="152"/>
              <w:jc w:val="both"/>
              <w:rPr>
                <w:rFonts w:eastAsia="標楷體"/>
              </w:rPr>
            </w:pPr>
            <w:r w:rsidRPr="00B95F6A">
              <w:rPr>
                <w:rFonts w:eastAsia="標楷體" w:hAnsi="標楷體" w:hint="eastAsia"/>
                <w:color w:val="000000"/>
                <w:sz w:val="28"/>
              </w:rPr>
              <w:t>（含法令</w:t>
            </w:r>
            <w:r>
              <w:rPr>
                <w:rFonts w:eastAsia="標楷體" w:hAnsi="標楷體" w:hint="eastAsia"/>
                <w:color w:val="000000"/>
                <w:sz w:val="28"/>
              </w:rPr>
              <w:t>、</w:t>
            </w:r>
            <w:r w:rsidRPr="00B95F6A">
              <w:rPr>
                <w:rFonts w:eastAsia="標楷體" w:hAnsi="標楷體" w:hint="eastAsia"/>
                <w:color w:val="000000"/>
                <w:sz w:val="28"/>
              </w:rPr>
              <w:t>學校章則</w:t>
            </w:r>
            <w:r>
              <w:rPr>
                <w:rFonts w:eastAsia="標楷體" w:hAnsi="標楷體" w:hint="eastAsia"/>
                <w:color w:val="000000"/>
                <w:sz w:val="28"/>
              </w:rPr>
              <w:t>全</w:t>
            </w:r>
            <w:r w:rsidRPr="00B95F6A">
              <w:rPr>
                <w:rFonts w:eastAsia="標楷體" w:hAnsi="標楷體" w:hint="eastAsia"/>
                <w:color w:val="000000"/>
                <w:sz w:val="28"/>
              </w:rPr>
              <w:t>稱及條</w:t>
            </w:r>
            <w:r>
              <w:rPr>
                <w:rFonts w:eastAsia="標楷體" w:hAnsi="標楷體" w:hint="eastAsia"/>
                <w:color w:val="000000"/>
                <w:sz w:val="28"/>
              </w:rPr>
              <w:t>項</w:t>
            </w:r>
            <w:r w:rsidRPr="00B95F6A">
              <w:rPr>
                <w:rFonts w:eastAsia="標楷體" w:hAnsi="標楷體" w:hint="eastAsia"/>
                <w:color w:val="000000"/>
                <w:sz w:val="28"/>
              </w:rPr>
              <w:t>點次內容）</w:t>
            </w:r>
          </w:p>
        </w:tc>
      </w:tr>
      <w:tr w:rsidR="00D47836" w:rsidRPr="00292FF8" w:rsidTr="00150867">
        <w:tblPrEx>
          <w:tblCellMar>
            <w:top w:w="0" w:type="dxa"/>
            <w:bottom w:w="0" w:type="dxa"/>
          </w:tblCellMar>
        </w:tblPrEx>
        <w:trPr>
          <w:cantSplit/>
          <w:trHeight w:val="3109"/>
        </w:trPr>
        <w:tc>
          <w:tcPr>
            <w:tcW w:w="540" w:type="dxa"/>
            <w:tcBorders>
              <w:top w:val="single" w:sz="4" w:space="0" w:color="auto"/>
              <w:bottom w:val="single" w:sz="4" w:space="0" w:color="auto"/>
            </w:tcBorders>
            <w:vAlign w:val="center"/>
          </w:tcPr>
          <w:p w:rsidR="00D47836" w:rsidRPr="00292FF8" w:rsidRDefault="00D47836" w:rsidP="00150867">
            <w:pPr>
              <w:spacing w:line="500" w:lineRule="exact"/>
              <w:jc w:val="center"/>
              <w:rPr>
                <w:rFonts w:eastAsia="標楷體"/>
                <w:sz w:val="28"/>
              </w:rPr>
            </w:pPr>
            <w:r w:rsidRPr="00292FF8">
              <w:rPr>
                <w:rFonts w:eastAsia="標楷體" w:hAnsi="標楷體"/>
                <w:sz w:val="28"/>
              </w:rPr>
              <w:t>佐證資料</w:t>
            </w:r>
          </w:p>
        </w:tc>
        <w:tc>
          <w:tcPr>
            <w:tcW w:w="9720" w:type="dxa"/>
            <w:gridSpan w:val="7"/>
          </w:tcPr>
          <w:p w:rsidR="00D47836" w:rsidRPr="00292FF8" w:rsidRDefault="00D47836" w:rsidP="00511A14">
            <w:pPr>
              <w:ind w:left="152"/>
              <w:jc w:val="both"/>
              <w:rPr>
                <w:rFonts w:eastAsia="標楷體"/>
              </w:rPr>
            </w:pPr>
          </w:p>
        </w:tc>
      </w:tr>
    </w:tbl>
    <w:p w:rsidR="00923934" w:rsidRPr="00B56396" w:rsidRDefault="00923934" w:rsidP="00DD632B">
      <w:pPr>
        <w:spacing w:beforeLines="100" w:afterLines="50" w:line="500" w:lineRule="exact"/>
        <w:jc w:val="both"/>
        <w:rPr>
          <w:rFonts w:hint="eastAsia"/>
        </w:rPr>
      </w:pPr>
    </w:p>
    <w:sectPr w:rsidR="00923934" w:rsidRPr="00B56396" w:rsidSect="004677E5">
      <w:footerReference w:type="even" r:id="rId7"/>
      <w:footerReference w:type="default" r:id="rId8"/>
      <w:footerReference w:type="first" r:id="rId9"/>
      <w:pgSz w:w="11907" w:h="16840" w:code="9"/>
      <w:pgMar w:top="851" w:right="851" w:bottom="851" w:left="851" w:header="0" w:footer="39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D0" w:rsidRDefault="009D3CD0">
      <w:r>
        <w:separator/>
      </w:r>
    </w:p>
  </w:endnote>
  <w:endnote w:type="continuationSeparator" w:id="0">
    <w:p w:rsidR="009D3CD0" w:rsidRDefault="009D3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4" w:rsidRDefault="00511A14" w:rsidP="00BE780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11A14" w:rsidRDefault="00511A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4" w:rsidRDefault="00511A14" w:rsidP="00BE780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245DE">
      <w:rPr>
        <w:rStyle w:val="a3"/>
        <w:noProof/>
      </w:rPr>
      <w:t>3</w:t>
    </w:r>
    <w:r>
      <w:rPr>
        <w:rStyle w:val="a3"/>
      </w:rPr>
      <w:fldChar w:fldCharType="end"/>
    </w:r>
  </w:p>
  <w:p w:rsidR="00511A14" w:rsidRDefault="00511A14">
    <w:pPr>
      <w:pStyle w:val="a4"/>
      <w:tabs>
        <w:tab w:val="clear" w:pos="4153"/>
        <w:tab w:val="clear" w:pos="8306"/>
        <w:tab w:val="center" w:pos="4740"/>
      </w:tabs>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4" w:rsidRDefault="00511A14">
    <w:pPr>
      <w:pStyle w:val="a4"/>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D0" w:rsidRDefault="009D3CD0">
      <w:r>
        <w:separator/>
      </w:r>
    </w:p>
  </w:footnote>
  <w:footnote w:type="continuationSeparator" w:id="0">
    <w:p w:rsidR="009D3CD0" w:rsidRDefault="009D3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A71"/>
    <w:multiLevelType w:val="hybridMultilevel"/>
    <w:tmpl w:val="2D6C0B62"/>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E63C55"/>
    <w:multiLevelType w:val="hybridMultilevel"/>
    <w:tmpl w:val="A330EE4A"/>
    <w:lvl w:ilvl="0" w:tplc="F524FA2E">
      <w:start w:val="1"/>
      <w:numFmt w:val="decimal"/>
      <w:lvlText w:val="%1."/>
      <w:lvlJc w:val="left"/>
      <w:pPr>
        <w:tabs>
          <w:tab w:val="num" w:pos="480"/>
        </w:tabs>
        <w:ind w:left="96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C311BE"/>
    <w:multiLevelType w:val="multilevel"/>
    <w:tmpl w:val="B9101A8C"/>
    <w:lvl w:ilvl="0">
      <w:start w:val="1"/>
      <w:numFmt w:val="taiwaneseCountingThousand"/>
      <w:lvlText w:val="%1、"/>
      <w:lvlJc w:val="left"/>
      <w:pPr>
        <w:tabs>
          <w:tab w:val="num" w:pos="480"/>
        </w:tabs>
        <w:ind w:left="480" w:hanging="480"/>
      </w:pPr>
      <w:rPr>
        <w:rFonts w:eastAsia="新細明體" w:hint="eastAsia"/>
        <w:b w:val="0"/>
        <w:i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E2C0F"/>
    <w:multiLevelType w:val="hybridMultilevel"/>
    <w:tmpl w:val="A0C8935C"/>
    <w:lvl w:ilvl="0" w:tplc="CD749714">
      <w:start w:val="1"/>
      <w:numFmt w:val="taiwaneseCountingThousand"/>
      <w:lvlText w:val="%1、"/>
      <w:lvlJc w:val="left"/>
      <w:pPr>
        <w:tabs>
          <w:tab w:val="num" w:pos="480"/>
        </w:tabs>
        <w:ind w:left="480" w:hanging="480"/>
      </w:pPr>
      <w:rPr>
        <w:rFonts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F65883"/>
    <w:multiLevelType w:val="hybridMultilevel"/>
    <w:tmpl w:val="B9101A8C"/>
    <w:lvl w:ilvl="0" w:tplc="0BBCA348">
      <w:start w:val="1"/>
      <w:numFmt w:val="taiwaneseCountingThousand"/>
      <w:lvlText w:val="%1、"/>
      <w:lvlJc w:val="left"/>
      <w:pPr>
        <w:tabs>
          <w:tab w:val="num" w:pos="480"/>
        </w:tabs>
        <w:ind w:left="480" w:hanging="480"/>
      </w:pPr>
      <w:rPr>
        <w:rFonts w:eastAsia="新細明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596EC2"/>
    <w:multiLevelType w:val="hybridMultilevel"/>
    <w:tmpl w:val="B23C149C"/>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1B0AFC"/>
    <w:multiLevelType w:val="multilevel"/>
    <w:tmpl w:val="E10C069A"/>
    <w:lvl w:ilvl="0">
      <w:start w:val="1"/>
      <w:numFmt w:val="decimal"/>
      <w:lvlText w:val="%1."/>
      <w:lvlJc w:val="left"/>
      <w:pPr>
        <w:tabs>
          <w:tab w:val="num" w:pos="480"/>
        </w:tabs>
        <w:ind w:left="960" w:hanging="480"/>
      </w:pPr>
      <w:rPr>
        <w:rFonts w:eastAsia="標楷體" w:hint="eastAsia"/>
        <w:b w:val="0"/>
        <w:i w:val="0"/>
        <w:color w:val="auto"/>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4DC38A2"/>
    <w:multiLevelType w:val="multilevel"/>
    <w:tmpl w:val="5C7A16D8"/>
    <w:lvl w:ilvl="0">
      <w:start w:val="1"/>
      <w:numFmt w:val="taiwaneseCountingThousand"/>
      <w:lvlText w:val="%1、"/>
      <w:lvlJc w:val="left"/>
      <w:pPr>
        <w:tabs>
          <w:tab w:val="num" w:pos="480"/>
        </w:tabs>
        <w:ind w:left="480" w:hanging="480"/>
      </w:pPr>
      <w:rPr>
        <w:rFonts w:eastAsia="標楷體" w:hint="eastAsia"/>
        <w:b w:val="0"/>
        <w:i w:val="0"/>
        <w:sz w:val="28"/>
      </w:rPr>
    </w:lvl>
    <w:lvl w:ilvl="1">
      <w:start w:val="1"/>
      <w:numFmt w:val="taiwaneseCountingThousand"/>
      <w:lvlText w:val="（%2）"/>
      <w:lvlJc w:val="left"/>
      <w:pPr>
        <w:tabs>
          <w:tab w:val="num" w:pos="1305"/>
        </w:tabs>
        <w:ind w:left="1305" w:hanging="825"/>
      </w:pPr>
      <w:rPr>
        <w:rFonts w:eastAsia="標楷體" w:cs="Courier" w:hint="eastAsia"/>
        <w:b w:val="0"/>
        <w:i w:val="0"/>
        <w:sz w:val="28"/>
      </w:rPr>
    </w:lvl>
    <w:lvl w:ilvl="2">
      <w:start w:val="1"/>
      <w:numFmt w:val="decimal"/>
      <w:lvlText w:val="%3."/>
      <w:lvlJc w:val="left"/>
      <w:pPr>
        <w:tabs>
          <w:tab w:val="num" w:pos="960"/>
        </w:tabs>
        <w:ind w:left="1440" w:hanging="480"/>
      </w:pPr>
      <w:rPr>
        <w:rFonts w:eastAsia="標楷體" w:hint="eastAsia"/>
        <w:b w:val="0"/>
        <w:i w:val="0"/>
        <w:color w:val="auto"/>
        <w:sz w:val="24"/>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8951294"/>
    <w:multiLevelType w:val="multilevel"/>
    <w:tmpl w:val="B23C149C"/>
    <w:lvl w:ilvl="0">
      <w:start w:val="1"/>
      <w:numFmt w:val="decimal"/>
      <w:lvlText w:val="%1."/>
      <w:lvlJc w:val="left"/>
      <w:pPr>
        <w:tabs>
          <w:tab w:val="num" w:pos="0"/>
        </w:tabs>
        <w:ind w:left="480" w:hanging="480"/>
      </w:pPr>
      <w:rPr>
        <w:rFonts w:eastAsia="標楷體" w:hint="eastAsia"/>
        <w:b w:val="0"/>
        <w:i w:val="0"/>
        <w:color w:val="auto"/>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8792BD4"/>
    <w:multiLevelType w:val="hybridMultilevel"/>
    <w:tmpl w:val="8A648AD4"/>
    <w:lvl w:ilvl="0" w:tplc="08D654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1D4175"/>
    <w:multiLevelType w:val="hybridMultilevel"/>
    <w:tmpl w:val="F5402C2C"/>
    <w:lvl w:ilvl="0" w:tplc="CD749714">
      <w:start w:val="1"/>
      <w:numFmt w:val="taiwaneseCountingThousand"/>
      <w:lvlText w:val="%1、"/>
      <w:lvlJc w:val="left"/>
      <w:pPr>
        <w:tabs>
          <w:tab w:val="num" w:pos="480"/>
        </w:tabs>
        <w:ind w:left="480" w:hanging="480"/>
      </w:pPr>
      <w:rPr>
        <w:rFonts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781986"/>
    <w:multiLevelType w:val="hybridMultilevel"/>
    <w:tmpl w:val="E10C069A"/>
    <w:lvl w:ilvl="0" w:tplc="66A8985C">
      <w:start w:val="1"/>
      <w:numFmt w:val="decimal"/>
      <w:lvlText w:val="%1."/>
      <w:lvlJc w:val="left"/>
      <w:pPr>
        <w:tabs>
          <w:tab w:val="num" w:pos="480"/>
        </w:tabs>
        <w:ind w:left="960" w:hanging="480"/>
      </w:pPr>
      <w:rPr>
        <w:rFonts w:eastAsia="標楷體" w:hint="eastAsia"/>
        <w:b w:val="0"/>
        <w:i w:val="0"/>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3500C7"/>
    <w:multiLevelType w:val="hybridMultilevel"/>
    <w:tmpl w:val="248EBB02"/>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B231C6"/>
    <w:multiLevelType w:val="multilevel"/>
    <w:tmpl w:val="20A81FF2"/>
    <w:lvl w:ilvl="0">
      <w:start w:val="1"/>
      <w:numFmt w:val="taiwaneseCountingThousand"/>
      <w:lvlText w:val="%1、"/>
      <w:lvlJc w:val="left"/>
      <w:pPr>
        <w:tabs>
          <w:tab w:val="num" w:pos="480"/>
        </w:tabs>
        <w:ind w:left="480" w:hanging="480"/>
      </w:pPr>
      <w:rPr>
        <w:rFonts w:eastAsia="標楷體" w:hint="eastAsia"/>
        <w:b w:val="0"/>
        <w:i w:val="0"/>
        <w:sz w:val="28"/>
      </w:rPr>
    </w:lvl>
    <w:lvl w:ilvl="1">
      <w:start w:val="1"/>
      <w:numFmt w:val="taiwaneseCountingThousand"/>
      <w:lvlText w:val="（%2）"/>
      <w:lvlJc w:val="left"/>
      <w:pPr>
        <w:tabs>
          <w:tab w:val="num" w:pos="1305"/>
        </w:tabs>
        <w:ind w:left="1305" w:hanging="825"/>
      </w:pPr>
      <w:rPr>
        <w:rFonts w:eastAsia="標楷體" w:cs="Courier" w:hint="eastAsia"/>
        <w:b w:val="0"/>
        <w:i w:val="0"/>
        <w:sz w:val="28"/>
      </w:rPr>
    </w:lvl>
    <w:lvl w:ilvl="2">
      <w:start w:val="1"/>
      <w:numFmt w:val="decimal"/>
      <w:lvlText w:val="%3."/>
      <w:lvlJc w:val="left"/>
      <w:pPr>
        <w:tabs>
          <w:tab w:val="num" w:pos="480"/>
        </w:tabs>
        <w:ind w:left="960" w:hanging="480"/>
      </w:pPr>
      <w:rPr>
        <w:rFonts w:eastAsia="標楷體" w:hint="eastAsia"/>
        <w:b w:val="0"/>
        <w:i w:val="0"/>
        <w:color w:val="auto"/>
        <w:sz w:val="24"/>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5174CA0"/>
    <w:multiLevelType w:val="hybridMultilevel"/>
    <w:tmpl w:val="36A267FC"/>
    <w:lvl w:ilvl="0" w:tplc="87BA8BD0">
      <w:start w:val="1"/>
      <w:numFmt w:val="decimal"/>
      <w:lvlText w:val="（%1）"/>
      <w:lvlJc w:val="left"/>
      <w:pPr>
        <w:tabs>
          <w:tab w:val="num" w:pos="2700"/>
        </w:tabs>
        <w:ind w:left="2700" w:hanging="720"/>
      </w:pPr>
      <w:rPr>
        <w:rFonts w:hint="default"/>
      </w:rPr>
    </w:lvl>
    <w:lvl w:ilvl="1" w:tplc="04090019" w:tentative="1">
      <w:start w:val="1"/>
      <w:numFmt w:val="ideographTraditional"/>
      <w:lvlText w:val="%2、"/>
      <w:lvlJc w:val="left"/>
      <w:pPr>
        <w:tabs>
          <w:tab w:val="num" w:pos="2940"/>
        </w:tabs>
        <w:ind w:left="2940" w:hanging="480"/>
      </w:p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15">
    <w:nsid w:val="505513C3"/>
    <w:multiLevelType w:val="hybridMultilevel"/>
    <w:tmpl w:val="69E277BC"/>
    <w:lvl w:ilvl="0" w:tplc="C4DA78B2">
      <w:start w:val="1"/>
      <w:numFmt w:val="decimal"/>
      <w:lvlText w:val="%1."/>
      <w:lvlJc w:val="left"/>
      <w:pPr>
        <w:tabs>
          <w:tab w:val="num" w:pos="0"/>
        </w:tabs>
        <w:ind w:left="480" w:hanging="480"/>
      </w:pPr>
      <w:rPr>
        <w:rFonts w:eastAsia="標楷體" w:hint="eastAsia"/>
        <w:b w:val="0"/>
        <w:i w:val="0"/>
        <w:color w:val="auto"/>
        <w:sz w:val="24"/>
      </w:rPr>
    </w:lvl>
    <w:lvl w:ilvl="1" w:tplc="0BDAEAC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0842D35"/>
    <w:multiLevelType w:val="hybridMultilevel"/>
    <w:tmpl w:val="3FDA0858"/>
    <w:lvl w:ilvl="0" w:tplc="AE162C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4F2CDE"/>
    <w:multiLevelType w:val="hybridMultilevel"/>
    <w:tmpl w:val="47645078"/>
    <w:lvl w:ilvl="0" w:tplc="9C8ADA42">
      <w:start w:val="1"/>
      <w:numFmt w:val="ideographLegalTraditional"/>
      <w:lvlText w:val="%1、"/>
      <w:lvlJc w:val="left"/>
      <w:pPr>
        <w:tabs>
          <w:tab w:val="num" w:pos="720"/>
        </w:tabs>
        <w:ind w:left="720" w:hanging="720"/>
      </w:pPr>
      <w:rPr>
        <w:rFonts w:hint="eastAsia"/>
        <w:lang w:val="en-US"/>
      </w:rPr>
    </w:lvl>
    <w:lvl w:ilvl="1" w:tplc="9A5A131E">
      <w:start w:val="2"/>
      <w:numFmt w:val="ideographLegalTraditional"/>
      <w:lvlText w:val="%2、"/>
      <w:lvlJc w:val="left"/>
      <w:pPr>
        <w:tabs>
          <w:tab w:val="num" w:pos="960"/>
        </w:tabs>
        <w:ind w:left="960" w:hanging="480"/>
      </w:pPr>
      <w:rPr>
        <w:rFonts w:hint="eastAsia"/>
        <w:b w:val="0"/>
        <w:i w:val="0"/>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5E1396"/>
    <w:multiLevelType w:val="hybridMultilevel"/>
    <w:tmpl w:val="10701668"/>
    <w:lvl w:ilvl="0" w:tplc="C52A7348">
      <w:start w:val="1"/>
      <w:numFmt w:val="taiwaneseCountingThousand"/>
      <w:lvlText w:val="%1、"/>
      <w:lvlJc w:val="left"/>
      <w:pPr>
        <w:tabs>
          <w:tab w:val="num" w:pos="480"/>
        </w:tabs>
        <w:ind w:left="480" w:hanging="480"/>
      </w:pPr>
      <w:rPr>
        <w:rFonts w:eastAsia="標楷體" w:hint="eastAsia"/>
        <w:b/>
        <w:i w:val="0"/>
        <w:sz w:val="28"/>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9">
    <w:nsid w:val="64EE49F7"/>
    <w:multiLevelType w:val="hybridMultilevel"/>
    <w:tmpl w:val="7F960BB8"/>
    <w:lvl w:ilvl="0" w:tplc="C4DA78B2">
      <w:start w:val="1"/>
      <w:numFmt w:val="decimal"/>
      <w:lvlText w:val="%1."/>
      <w:lvlJc w:val="left"/>
      <w:pPr>
        <w:tabs>
          <w:tab w:val="num" w:pos="180"/>
        </w:tabs>
        <w:ind w:left="66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5110D84"/>
    <w:multiLevelType w:val="hybridMultilevel"/>
    <w:tmpl w:val="4C8CF7B8"/>
    <w:lvl w:ilvl="0" w:tplc="A808E6D6">
      <w:start w:val="1"/>
      <w:numFmt w:val="taiwaneseCountingThousand"/>
      <w:lvlText w:val="%1、"/>
      <w:lvlJc w:val="left"/>
      <w:pPr>
        <w:tabs>
          <w:tab w:val="num" w:pos="480"/>
        </w:tabs>
        <w:ind w:left="480" w:hanging="480"/>
      </w:pPr>
      <w:rPr>
        <w:rFonts w:eastAsia="標楷體" w:hint="eastAsia"/>
        <w:b w:val="0"/>
        <w:i w:val="0"/>
        <w:sz w:val="28"/>
      </w:rPr>
    </w:lvl>
    <w:lvl w:ilvl="1" w:tplc="E7B6AE7A">
      <w:start w:val="1"/>
      <w:numFmt w:val="taiwaneseCountingThousand"/>
      <w:lvlText w:val="（%2）"/>
      <w:lvlJc w:val="left"/>
      <w:pPr>
        <w:tabs>
          <w:tab w:val="num" w:pos="1305"/>
        </w:tabs>
        <w:ind w:left="1305" w:hanging="825"/>
      </w:pPr>
      <w:rPr>
        <w:rFonts w:eastAsia="標楷體" w:cs="Courier" w:hint="eastAsia"/>
        <w:b w:val="0"/>
        <w:i w:val="0"/>
        <w:sz w:val="28"/>
      </w:rPr>
    </w:lvl>
    <w:lvl w:ilvl="2" w:tplc="66A8985C">
      <w:start w:val="1"/>
      <w:numFmt w:val="decimal"/>
      <w:lvlText w:val="%3."/>
      <w:lvlJc w:val="left"/>
      <w:pPr>
        <w:tabs>
          <w:tab w:val="num" w:pos="480"/>
        </w:tabs>
        <w:ind w:left="960" w:hanging="480"/>
      </w:pPr>
      <w:rPr>
        <w:rFonts w:eastAsia="標楷體" w:hint="eastAsia"/>
        <w:b w:val="0"/>
        <w:i w:val="0"/>
        <w:color w:val="auto"/>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6D4156F"/>
    <w:multiLevelType w:val="hybridMultilevel"/>
    <w:tmpl w:val="E93EB058"/>
    <w:lvl w:ilvl="0" w:tplc="C52A7348">
      <w:start w:val="1"/>
      <w:numFmt w:val="taiwaneseCountingThousand"/>
      <w:lvlText w:val="%1、"/>
      <w:lvlJc w:val="left"/>
      <w:pPr>
        <w:tabs>
          <w:tab w:val="num" w:pos="480"/>
        </w:tabs>
        <w:ind w:left="480" w:hanging="480"/>
      </w:pPr>
      <w:rPr>
        <w:rFonts w:eastAsia="標楷體" w:hint="eastAsia"/>
        <w:b/>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112EC6"/>
    <w:multiLevelType w:val="multilevel"/>
    <w:tmpl w:val="B95A6A18"/>
    <w:lvl w:ilvl="0">
      <w:start w:val="1"/>
      <w:numFmt w:val="taiwaneseCountingThousand"/>
      <w:lvlText w:val="%1、"/>
      <w:lvlJc w:val="left"/>
      <w:pPr>
        <w:tabs>
          <w:tab w:val="num" w:pos="480"/>
        </w:tabs>
        <w:ind w:left="480" w:hanging="480"/>
      </w:pPr>
      <w:rPr>
        <w:rFonts w:eastAsia="標楷體" w:hint="eastAsia"/>
        <w:b w:val="0"/>
        <w:i w:val="0"/>
        <w:sz w:val="28"/>
      </w:rPr>
    </w:lvl>
    <w:lvl w:ilvl="1">
      <w:start w:val="1"/>
      <w:numFmt w:val="taiwaneseCountingThousand"/>
      <w:lvlText w:val="（%2）"/>
      <w:lvlJc w:val="left"/>
      <w:pPr>
        <w:tabs>
          <w:tab w:val="num" w:pos="1305"/>
        </w:tabs>
        <w:ind w:left="1305" w:hanging="825"/>
      </w:pPr>
      <w:rPr>
        <w:rFonts w:eastAsia="標楷體" w:cs="Courier" w:hint="eastAsia"/>
        <w:b w:val="0"/>
        <w:i w:val="0"/>
        <w:sz w:val="28"/>
      </w:rPr>
    </w:lvl>
    <w:lvl w:ilvl="2">
      <w:start w:val="1"/>
      <w:numFmt w:val="taiwaneseCountingThousand"/>
      <w:lvlText w:val="（%3）"/>
      <w:lvlJc w:val="left"/>
      <w:pPr>
        <w:tabs>
          <w:tab w:val="num" w:pos="1305"/>
        </w:tabs>
        <w:ind w:left="1305" w:hanging="825"/>
      </w:pPr>
      <w:rPr>
        <w:rFonts w:eastAsia="標楷體" w:cs="Courier" w:hint="eastAsia"/>
        <w:b w:val="0"/>
        <w:i w:val="0"/>
        <w:sz w:val="28"/>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8A96659"/>
    <w:multiLevelType w:val="hybridMultilevel"/>
    <w:tmpl w:val="509CC4C6"/>
    <w:lvl w:ilvl="0" w:tplc="4870692C">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E37CCB"/>
    <w:multiLevelType w:val="hybridMultilevel"/>
    <w:tmpl w:val="795096A2"/>
    <w:lvl w:ilvl="0" w:tplc="0BBCA348">
      <w:start w:val="1"/>
      <w:numFmt w:val="taiwaneseCountingThousand"/>
      <w:lvlText w:val="%1、"/>
      <w:lvlJc w:val="left"/>
      <w:pPr>
        <w:tabs>
          <w:tab w:val="num" w:pos="480"/>
        </w:tabs>
        <w:ind w:left="480" w:hanging="480"/>
      </w:pPr>
      <w:rPr>
        <w:rFonts w:eastAsia="新細明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502514"/>
    <w:multiLevelType w:val="hybridMultilevel"/>
    <w:tmpl w:val="7898C068"/>
    <w:lvl w:ilvl="0" w:tplc="31B8C558">
      <w:start w:val="1"/>
      <w:numFmt w:val="taiwaneseCountingThousand"/>
      <w:lvlText w:val="%1、"/>
      <w:lvlJc w:val="left"/>
      <w:pPr>
        <w:tabs>
          <w:tab w:val="num" w:pos="480"/>
        </w:tabs>
        <w:ind w:left="480" w:hanging="480"/>
      </w:pPr>
      <w:rPr>
        <w:rFonts w:eastAsia="標楷體" w:hint="eastAsia"/>
        <w:b w:val="0"/>
        <w:i w:val="0"/>
        <w:sz w:val="28"/>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6">
    <w:nsid w:val="6FBB38F6"/>
    <w:multiLevelType w:val="multilevel"/>
    <w:tmpl w:val="E93EB058"/>
    <w:lvl w:ilvl="0">
      <w:start w:val="1"/>
      <w:numFmt w:val="taiwaneseCountingThousand"/>
      <w:lvlText w:val="%1、"/>
      <w:lvlJc w:val="left"/>
      <w:pPr>
        <w:tabs>
          <w:tab w:val="num" w:pos="480"/>
        </w:tabs>
        <w:ind w:left="480" w:hanging="480"/>
      </w:pPr>
      <w:rPr>
        <w:rFonts w:eastAsia="標楷體" w:hint="eastAsia"/>
        <w:b/>
        <w:i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5E760F9"/>
    <w:multiLevelType w:val="hybridMultilevel"/>
    <w:tmpl w:val="EC80A704"/>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3682D"/>
    <w:multiLevelType w:val="hybridMultilevel"/>
    <w:tmpl w:val="B1BC2D82"/>
    <w:lvl w:ilvl="0" w:tplc="C4DA78B2">
      <w:start w:val="1"/>
      <w:numFmt w:val="decimal"/>
      <w:lvlText w:val="%1."/>
      <w:lvlJc w:val="left"/>
      <w:pPr>
        <w:tabs>
          <w:tab w:val="num" w:pos="180"/>
        </w:tabs>
        <w:ind w:left="660" w:hanging="480"/>
      </w:pPr>
      <w:rPr>
        <w:rFonts w:eastAsia="標楷體" w:hint="eastAsia"/>
        <w:b w:val="0"/>
        <w:i w:val="0"/>
        <w:color w:val="auto"/>
        <w:sz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7"/>
  </w:num>
  <w:num w:numId="2">
    <w:abstractNumId w:val="10"/>
  </w:num>
  <w:num w:numId="3">
    <w:abstractNumId w:val="21"/>
  </w:num>
  <w:num w:numId="4">
    <w:abstractNumId w:val="25"/>
  </w:num>
  <w:num w:numId="5">
    <w:abstractNumId w:val="3"/>
  </w:num>
  <w:num w:numId="6">
    <w:abstractNumId w:val="18"/>
  </w:num>
  <w:num w:numId="7">
    <w:abstractNumId w:val="28"/>
  </w:num>
  <w:num w:numId="8">
    <w:abstractNumId w:val="12"/>
  </w:num>
  <w:num w:numId="9">
    <w:abstractNumId w:val="19"/>
  </w:num>
  <w:num w:numId="10">
    <w:abstractNumId w:val="0"/>
  </w:num>
  <w:num w:numId="11">
    <w:abstractNumId w:val="15"/>
  </w:num>
  <w:num w:numId="12">
    <w:abstractNumId w:val="27"/>
  </w:num>
  <w:num w:numId="13">
    <w:abstractNumId w:val="5"/>
  </w:num>
  <w:num w:numId="14">
    <w:abstractNumId w:val="8"/>
  </w:num>
  <w:num w:numId="15">
    <w:abstractNumId w:val="23"/>
  </w:num>
  <w:num w:numId="16">
    <w:abstractNumId w:val="9"/>
  </w:num>
  <w:num w:numId="17">
    <w:abstractNumId w:val="26"/>
  </w:num>
  <w:num w:numId="18">
    <w:abstractNumId w:val="24"/>
  </w:num>
  <w:num w:numId="19">
    <w:abstractNumId w:val="4"/>
  </w:num>
  <w:num w:numId="20">
    <w:abstractNumId w:val="2"/>
  </w:num>
  <w:num w:numId="21">
    <w:abstractNumId w:val="20"/>
  </w:num>
  <w:num w:numId="22">
    <w:abstractNumId w:val="7"/>
  </w:num>
  <w:num w:numId="23">
    <w:abstractNumId w:val="22"/>
  </w:num>
  <w:num w:numId="24">
    <w:abstractNumId w:val="13"/>
  </w:num>
  <w:num w:numId="25">
    <w:abstractNumId w:val="14"/>
  </w:num>
  <w:num w:numId="26">
    <w:abstractNumId w:val="16"/>
  </w:num>
  <w:num w:numId="27">
    <w:abstractNumId w:val="11"/>
  </w:num>
  <w:num w:numId="28">
    <w:abstractNumId w:val="6"/>
  </w:num>
  <w:num w:numId="2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060"/>
    <w:rsid w:val="00002183"/>
    <w:rsid w:val="00003561"/>
    <w:rsid w:val="000059D4"/>
    <w:rsid w:val="000103C8"/>
    <w:rsid w:val="00016B7C"/>
    <w:rsid w:val="00021F1E"/>
    <w:rsid w:val="000342CB"/>
    <w:rsid w:val="0005376B"/>
    <w:rsid w:val="0005659B"/>
    <w:rsid w:val="000630AE"/>
    <w:rsid w:val="00070BD4"/>
    <w:rsid w:val="0009787B"/>
    <w:rsid w:val="000A34C7"/>
    <w:rsid w:val="000B33D1"/>
    <w:rsid w:val="000C0C26"/>
    <w:rsid w:val="000D0C5B"/>
    <w:rsid w:val="000D1DBB"/>
    <w:rsid w:val="000D7157"/>
    <w:rsid w:val="000E0AF1"/>
    <w:rsid w:val="000E3CE1"/>
    <w:rsid w:val="000F4338"/>
    <w:rsid w:val="00101952"/>
    <w:rsid w:val="00106087"/>
    <w:rsid w:val="00113C32"/>
    <w:rsid w:val="001144E1"/>
    <w:rsid w:val="001245DE"/>
    <w:rsid w:val="00147650"/>
    <w:rsid w:val="00150867"/>
    <w:rsid w:val="0018760D"/>
    <w:rsid w:val="001A0DA8"/>
    <w:rsid w:val="001B0864"/>
    <w:rsid w:val="001D3C61"/>
    <w:rsid w:val="001E5344"/>
    <w:rsid w:val="00201DA6"/>
    <w:rsid w:val="0022079F"/>
    <w:rsid w:val="002209CD"/>
    <w:rsid w:val="00222139"/>
    <w:rsid w:val="002236C7"/>
    <w:rsid w:val="00232082"/>
    <w:rsid w:val="002363E5"/>
    <w:rsid w:val="0024630B"/>
    <w:rsid w:val="00281FC3"/>
    <w:rsid w:val="00284082"/>
    <w:rsid w:val="002A1523"/>
    <w:rsid w:val="002A6615"/>
    <w:rsid w:val="002B09E0"/>
    <w:rsid w:val="002C2A74"/>
    <w:rsid w:val="002E2B7B"/>
    <w:rsid w:val="002E7CA3"/>
    <w:rsid w:val="002F2C85"/>
    <w:rsid w:val="00310776"/>
    <w:rsid w:val="00310C7C"/>
    <w:rsid w:val="003115FC"/>
    <w:rsid w:val="00316F71"/>
    <w:rsid w:val="0033211D"/>
    <w:rsid w:val="003348D3"/>
    <w:rsid w:val="00340199"/>
    <w:rsid w:val="0034307B"/>
    <w:rsid w:val="00344A7D"/>
    <w:rsid w:val="00344ABE"/>
    <w:rsid w:val="00346D5A"/>
    <w:rsid w:val="003523C1"/>
    <w:rsid w:val="003801C7"/>
    <w:rsid w:val="00390F55"/>
    <w:rsid w:val="003915F6"/>
    <w:rsid w:val="003B4311"/>
    <w:rsid w:val="003C3D12"/>
    <w:rsid w:val="003D3065"/>
    <w:rsid w:val="003F19E1"/>
    <w:rsid w:val="004023F9"/>
    <w:rsid w:val="00402DBB"/>
    <w:rsid w:val="00403BA2"/>
    <w:rsid w:val="00405E13"/>
    <w:rsid w:val="00412F10"/>
    <w:rsid w:val="00413622"/>
    <w:rsid w:val="00417612"/>
    <w:rsid w:val="00426EB5"/>
    <w:rsid w:val="0043152C"/>
    <w:rsid w:val="00432666"/>
    <w:rsid w:val="00444E14"/>
    <w:rsid w:val="00466EBC"/>
    <w:rsid w:val="004677E5"/>
    <w:rsid w:val="00493025"/>
    <w:rsid w:val="004A28AA"/>
    <w:rsid w:val="004B1AE5"/>
    <w:rsid w:val="004B2C00"/>
    <w:rsid w:val="004C069B"/>
    <w:rsid w:val="004E5AA6"/>
    <w:rsid w:val="004F6985"/>
    <w:rsid w:val="005022B9"/>
    <w:rsid w:val="00502A58"/>
    <w:rsid w:val="00502CFE"/>
    <w:rsid w:val="005054CC"/>
    <w:rsid w:val="00510113"/>
    <w:rsid w:val="00510273"/>
    <w:rsid w:val="00511A14"/>
    <w:rsid w:val="00511CA3"/>
    <w:rsid w:val="00513E02"/>
    <w:rsid w:val="00530EE2"/>
    <w:rsid w:val="00536DE8"/>
    <w:rsid w:val="00550798"/>
    <w:rsid w:val="005525C8"/>
    <w:rsid w:val="00556392"/>
    <w:rsid w:val="0056002E"/>
    <w:rsid w:val="005664C8"/>
    <w:rsid w:val="00586890"/>
    <w:rsid w:val="00593236"/>
    <w:rsid w:val="005F3520"/>
    <w:rsid w:val="005F5755"/>
    <w:rsid w:val="005F6486"/>
    <w:rsid w:val="0061044C"/>
    <w:rsid w:val="00613A8B"/>
    <w:rsid w:val="006243F3"/>
    <w:rsid w:val="00624E8D"/>
    <w:rsid w:val="006328C0"/>
    <w:rsid w:val="00633559"/>
    <w:rsid w:val="0064018F"/>
    <w:rsid w:val="0064647A"/>
    <w:rsid w:val="00653D0E"/>
    <w:rsid w:val="006551C0"/>
    <w:rsid w:val="00665730"/>
    <w:rsid w:val="00685E44"/>
    <w:rsid w:val="006A0A96"/>
    <w:rsid w:val="006A3B79"/>
    <w:rsid w:val="006A43A3"/>
    <w:rsid w:val="006B05EF"/>
    <w:rsid w:val="006B1FBB"/>
    <w:rsid w:val="006B3E9A"/>
    <w:rsid w:val="006C345E"/>
    <w:rsid w:val="006C6B2F"/>
    <w:rsid w:val="006F1CF3"/>
    <w:rsid w:val="007342FF"/>
    <w:rsid w:val="00751E01"/>
    <w:rsid w:val="007563AA"/>
    <w:rsid w:val="007563AF"/>
    <w:rsid w:val="00772485"/>
    <w:rsid w:val="007751D6"/>
    <w:rsid w:val="0078346C"/>
    <w:rsid w:val="00785111"/>
    <w:rsid w:val="00787D0F"/>
    <w:rsid w:val="00792C98"/>
    <w:rsid w:val="007A5328"/>
    <w:rsid w:val="007A5E64"/>
    <w:rsid w:val="007B65C2"/>
    <w:rsid w:val="007D5365"/>
    <w:rsid w:val="008142EE"/>
    <w:rsid w:val="00816D0F"/>
    <w:rsid w:val="008219A6"/>
    <w:rsid w:val="00832EAA"/>
    <w:rsid w:val="00843349"/>
    <w:rsid w:val="00844A66"/>
    <w:rsid w:val="00851696"/>
    <w:rsid w:val="00866BEF"/>
    <w:rsid w:val="00876BC2"/>
    <w:rsid w:val="00880A9F"/>
    <w:rsid w:val="00882A27"/>
    <w:rsid w:val="00895461"/>
    <w:rsid w:val="008B765C"/>
    <w:rsid w:val="008D0E5B"/>
    <w:rsid w:val="008F422D"/>
    <w:rsid w:val="009054F9"/>
    <w:rsid w:val="00923934"/>
    <w:rsid w:val="009609DE"/>
    <w:rsid w:val="009700F1"/>
    <w:rsid w:val="00977A32"/>
    <w:rsid w:val="00992B4E"/>
    <w:rsid w:val="009956DC"/>
    <w:rsid w:val="009D3CD0"/>
    <w:rsid w:val="009D3D78"/>
    <w:rsid w:val="009E0D3A"/>
    <w:rsid w:val="009F20F0"/>
    <w:rsid w:val="009F6BA7"/>
    <w:rsid w:val="00A0059A"/>
    <w:rsid w:val="00A15556"/>
    <w:rsid w:val="00A16EBF"/>
    <w:rsid w:val="00A202B2"/>
    <w:rsid w:val="00A27826"/>
    <w:rsid w:val="00A3572B"/>
    <w:rsid w:val="00A35BBA"/>
    <w:rsid w:val="00A369EE"/>
    <w:rsid w:val="00A816BB"/>
    <w:rsid w:val="00AD38EF"/>
    <w:rsid w:val="00AE5F61"/>
    <w:rsid w:val="00AF0660"/>
    <w:rsid w:val="00B07802"/>
    <w:rsid w:val="00B11AA1"/>
    <w:rsid w:val="00B131D6"/>
    <w:rsid w:val="00B50C30"/>
    <w:rsid w:val="00B56396"/>
    <w:rsid w:val="00B704A6"/>
    <w:rsid w:val="00B90F18"/>
    <w:rsid w:val="00B935BE"/>
    <w:rsid w:val="00B9411A"/>
    <w:rsid w:val="00B9749F"/>
    <w:rsid w:val="00BA3786"/>
    <w:rsid w:val="00BB6AFF"/>
    <w:rsid w:val="00BB71F5"/>
    <w:rsid w:val="00BC1569"/>
    <w:rsid w:val="00BD547F"/>
    <w:rsid w:val="00BD7EF5"/>
    <w:rsid w:val="00BE780B"/>
    <w:rsid w:val="00C0060E"/>
    <w:rsid w:val="00C1418B"/>
    <w:rsid w:val="00C423A4"/>
    <w:rsid w:val="00C71305"/>
    <w:rsid w:val="00C71A33"/>
    <w:rsid w:val="00C858CD"/>
    <w:rsid w:val="00C9126B"/>
    <w:rsid w:val="00CA1C45"/>
    <w:rsid w:val="00CD4D33"/>
    <w:rsid w:val="00CE5060"/>
    <w:rsid w:val="00CE549D"/>
    <w:rsid w:val="00CF09CC"/>
    <w:rsid w:val="00D21362"/>
    <w:rsid w:val="00D23684"/>
    <w:rsid w:val="00D333C3"/>
    <w:rsid w:val="00D41772"/>
    <w:rsid w:val="00D47836"/>
    <w:rsid w:val="00D567CE"/>
    <w:rsid w:val="00D801B3"/>
    <w:rsid w:val="00D85914"/>
    <w:rsid w:val="00D92090"/>
    <w:rsid w:val="00DB1FEA"/>
    <w:rsid w:val="00DB3969"/>
    <w:rsid w:val="00DB68BE"/>
    <w:rsid w:val="00DC1DC0"/>
    <w:rsid w:val="00DD2CFB"/>
    <w:rsid w:val="00DD632B"/>
    <w:rsid w:val="00DF1FF0"/>
    <w:rsid w:val="00E115C1"/>
    <w:rsid w:val="00E15EC1"/>
    <w:rsid w:val="00E16CF3"/>
    <w:rsid w:val="00E208C3"/>
    <w:rsid w:val="00E42498"/>
    <w:rsid w:val="00E4623E"/>
    <w:rsid w:val="00E70C6A"/>
    <w:rsid w:val="00E94293"/>
    <w:rsid w:val="00EA5101"/>
    <w:rsid w:val="00EB2CFA"/>
    <w:rsid w:val="00EE4E55"/>
    <w:rsid w:val="00F24014"/>
    <w:rsid w:val="00F24C99"/>
    <w:rsid w:val="00F269EE"/>
    <w:rsid w:val="00F316B6"/>
    <w:rsid w:val="00F339FC"/>
    <w:rsid w:val="00F5101E"/>
    <w:rsid w:val="00F513D3"/>
    <w:rsid w:val="00F63FD8"/>
    <w:rsid w:val="00F901AB"/>
    <w:rsid w:val="00F90214"/>
    <w:rsid w:val="00FC56CE"/>
    <w:rsid w:val="00FE42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0"/>
        <o:r id="V:Rule2" type="connector" idref="#_x0000_s1043"/>
        <o:r id="V:Rule3" type="connector" idref="#_x0000_s1047"/>
        <o:r id="V:Rule4" type="connector" idref="#_x0000_s1051"/>
        <o:r id="V:Rule5" type="connector" idref="#_x0000_s1053"/>
        <o:r id="V:Rule6" type="connector" idref="#_x0000_s1184"/>
        <o:r id="V:Rule7" type="connector" idref="#_x0000_s1185"/>
        <o:r id="V:Rule8" type="connector" idref="#_x0000_s1191"/>
        <o:r id="V:Rule9" type="connector" idref="#_x0000_s1193"/>
        <o:r id="V:Rule10" type="connector" idref="#_x0000_s1176"/>
        <o:r id="V:Rule11"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pPr>
    <w:rPr>
      <w:szCs w:val="20"/>
    </w:rPr>
  </w:style>
  <w:style w:type="paragraph" w:styleId="a5">
    <w:name w:val="Body Text"/>
    <w:basedOn w:val="a"/>
    <w:pPr>
      <w:snapToGrid w:val="0"/>
      <w:spacing w:line="500" w:lineRule="exact"/>
    </w:pPr>
    <w:rPr>
      <w:rFonts w:ascii="標楷體" w:eastAsia="標楷體"/>
      <w:sz w:val="36"/>
      <w:szCs w:val="20"/>
    </w:rPr>
  </w:style>
  <w:style w:type="paragraph" w:styleId="a6">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
    <w:semiHidden/>
    <w:rPr>
      <w:rFonts w:ascii="Arial" w:hAnsi="Arial"/>
      <w:sz w:val="18"/>
      <w:szCs w:val="18"/>
    </w:rPr>
  </w:style>
  <w:style w:type="paragraph" w:styleId="a8">
    <w:name w:val="Body Text Indent"/>
    <w:basedOn w:val="a"/>
    <w:rsid w:val="00D47836"/>
    <w:pPr>
      <w:spacing w:after="120"/>
      <w:ind w:leftChars="200" w:left="480"/>
    </w:pPr>
  </w:style>
</w:styles>
</file>

<file path=word/webSettings.xml><?xml version="1.0" encoding="utf-8"?>
<w:webSettings xmlns:r="http://schemas.openxmlformats.org/officeDocument/2006/relationships" xmlns:w="http://schemas.openxmlformats.org/wordprocessingml/2006/main">
  <w:divs>
    <w:div w:id="1683430440">
      <w:bodyDiv w:val="1"/>
      <w:marLeft w:val="0"/>
      <w:marRight w:val="0"/>
      <w:marTop w:val="0"/>
      <w:marBottom w:val="0"/>
      <w:divBdr>
        <w:top w:val="none" w:sz="0" w:space="0" w:color="auto"/>
        <w:left w:val="none" w:sz="0" w:space="0" w:color="auto"/>
        <w:bottom w:val="none" w:sz="0" w:space="0" w:color="auto"/>
        <w:right w:val="none" w:sz="0" w:space="0" w:color="auto"/>
      </w:divBdr>
      <w:divsChild>
        <w:div w:id="458257525">
          <w:marLeft w:val="0"/>
          <w:marRight w:val="0"/>
          <w:marTop w:val="0"/>
          <w:marBottom w:val="0"/>
          <w:divBdr>
            <w:top w:val="none" w:sz="0" w:space="0" w:color="auto"/>
            <w:left w:val="none" w:sz="0" w:space="0" w:color="auto"/>
            <w:bottom w:val="none" w:sz="0" w:space="0" w:color="auto"/>
            <w:right w:val="none" w:sz="0" w:space="0" w:color="auto"/>
          </w:divBdr>
        </w:div>
        <w:div w:id="151672386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x年度教育部教育經費分配審議委員會第x次會議紀錄格式</dc:title>
  <dc:creator>moejsmpc</dc:creator>
  <cp:lastModifiedBy>MEI</cp:lastModifiedBy>
  <cp:revision>2</cp:revision>
  <cp:lastPrinted>2016-06-17T08:59:00Z</cp:lastPrinted>
  <dcterms:created xsi:type="dcterms:W3CDTF">2016-06-17T09:01:00Z</dcterms:created>
  <dcterms:modified xsi:type="dcterms:W3CDTF">2016-06-17T09:01:00Z</dcterms:modified>
</cp:coreProperties>
</file>