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519F" w14:textId="0B1110A5" w:rsidR="009A48EE" w:rsidRPr="00561FE3" w:rsidRDefault="00DB1D7B" w:rsidP="004452A8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561FE3">
        <w:rPr>
          <w:rFonts w:ascii="Times New Roman" w:eastAsia="標楷體" w:hAnsi="Times New Roman" w:hint="eastAsia"/>
          <w:b/>
          <w:bCs/>
          <w:sz w:val="32"/>
          <w:szCs w:val="32"/>
        </w:rPr>
        <w:t>二代健保</w:t>
      </w:r>
      <w:r w:rsidR="000F5A04" w:rsidRPr="00561FE3">
        <w:rPr>
          <w:rFonts w:ascii="Times New Roman" w:eastAsia="標楷體" w:hAnsi="Times New Roman" w:hint="eastAsia"/>
          <w:b/>
          <w:bCs/>
          <w:sz w:val="32"/>
          <w:szCs w:val="32"/>
        </w:rPr>
        <w:t>補充保費個人與</w:t>
      </w:r>
      <w:r w:rsidRPr="00561FE3">
        <w:rPr>
          <w:rFonts w:ascii="Times New Roman" w:eastAsia="標楷體" w:hAnsi="Times New Roman" w:hint="eastAsia"/>
          <w:b/>
          <w:bCs/>
          <w:sz w:val="32"/>
          <w:szCs w:val="32"/>
        </w:rPr>
        <w:t>雇主計費</w:t>
      </w:r>
      <w:r w:rsidR="000F5A04" w:rsidRPr="00561FE3">
        <w:rPr>
          <w:rFonts w:ascii="Times New Roman" w:eastAsia="標楷體" w:hAnsi="Times New Roman" w:hint="eastAsia"/>
          <w:b/>
          <w:bCs/>
          <w:sz w:val="32"/>
          <w:szCs w:val="32"/>
        </w:rPr>
        <w:t>對照表</w:t>
      </w:r>
    </w:p>
    <w:tbl>
      <w:tblPr>
        <w:tblStyle w:val="4-1"/>
        <w:tblW w:w="15446" w:type="dxa"/>
        <w:tblLook w:val="04A0" w:firstRow="1" w:lastRow="0" w:firstColumn="1" w:lastColumn="0" w:noHBand="0" w:noVBand="1"/>
      </w:tblPr>
      <w:tblGrid>
        <w:gridCol w:w="1676"/>
        <w:gridCol w:w="2932"/>
        <w:gridCol w:w="2900"/>
        <w:gridCol w:w="2683"/>
        <w:gridCol w:w="2977"/>
        <w:gridCol w:w="2278"/>
      </w:tblGrid>
      <w:tr w:rsidR="001B5FCF" w:rsidRPr="00561FE3" w14:paraId="2F12230E" w14:textId="6F616A8E" w:rsidTr="00EE2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57E880" w14:textId="35319B28" w:rsidR="00353267" w:rsidRPr="00561FE3" w:rsidRDefault="00353267" w:rsidP="00353267">
            <w:pPr>
              <w:spacing w:beforeLines="100" w:before="3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所得稅代碼</w:t>
            </w:r>
          </w:p>
        </w:tc>
        <w:tc>
          <w:tcPr>
            <w:tcW w:w="293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D7F446E" w14:textId="13F958CB" w:rsidR="00353267" w:rsidRPr="00561FE3" w:rsidRDefault="00353267" w:rsidP="00353267">
            <w:pPr>
              <w:spacing w:beforeLines="100"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計費項目</w:t>
            </w:r>
          </w:p>
        </w:tc>
        <w:tc>
          <w:tcPr>
            <w:tcW w:w="558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6FE1184" w14:textId="77777777" w:rsidR="00353267" w:rsidRPr="00561FE3" w:rsidRDefault="00353267" w:rsidP="00F0318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本國人</w:t>
            </w:r>
          </w:p>
          <w:p w14:paraId="12C4547B" w14:textId="3D9990EA" w:rsidR="00353267" w:rsidRPr="00561FE3" w:rsidRDefault="00353267" w:rsidP="00F0318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0"/>
                <w:szCs w:val="20"/>
              </w:rPr>
            </w:pP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境內居住滿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183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天外籍人士含外國人、華僑及大陸人士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52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C85C0" w14:textId="6C5D77AA" w:rsidR="00353267" w:rsidRPr="00561FE3" w:rsidRDefault="00353267" w:rsidP="00F0318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外國人</w:t>
            </w:r>
          </w:p>
          <w:p w14:paraId="0741C898" w14:textId="3512C3DE" w:rsidR="00353267" w:rsidRPr="00561FE3" w:rsidRDefault="00353267" w:rsidP="00F03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境內居住未滿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183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天外國人、華僑及大陸人士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1B5FCF" w:rsidRPr="00561FE3" w14:paraId="5AE18B8B" w14:textId="03B57F31" w:rsidTr="00EE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vMerge/>
            <w:tcBorders>
              <w:left w:val="single" w:sz="12" w:space="0" w:color="auto"/>
            </w:tcBorders>
          </w:tcPr>
          <w:p w14:paraId="65D7AB6C" w14:textId="7817695A" w:rsidR="00353267" w:rsidRPr="00561FE3" w:rsidRDefault="00353267" w:rsidP="004452A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32" w:type="dxa"/>
            <w:vMerge/>
            <w:tcBorders>
              <w:right w:val="single" w:sz="12" w:space="0" w:color="auto"/>
            </w:tcBorders>
          </w:tcPr>
          <w:p w14:paraId="1DD8382F" w14:textId="29B80736" w:rsidR="00353267" w:rsidRPr="00561FE3" w:rsidRDefault="00353267" w:rsidP="00445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00" w:type="dxa"/>
            <w:tcBorders>
              <w:left w:val="single" w:sz="12" w:space="0" w:color="auto"/>
            </w:tcBorders>
          </w:tcPr>
          <w:p w14:paraId="3C71F949" w14:textId="0B4CEF6C" w:rsidR="00353267" w:rsidRPr="00561FE3" w:rsidRDefault="00353267" w:rsidP="00097A67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個人</w:t>
            </w:r>
          </w:p>
        </w:tc>
        <w:tc>
          <w:tcPr>
            <w:tcW w:w="2683" w:type="dxa"/>
            <w:tcBorders>
              <w:right w:val="single" w:sz="12" w:space="0" w:color="auto"/>
            </w:tcBorders>
          </w:tcPr>
          <w:p w14:paraId="2D4D87A2" w14:textId="1E1CFCF1" w:rsidR="00353267" w:rsidRPr="00561FE3" w:rsidRDefault="00353267" w:rsidP="00097A67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雇主</w:t>
            </w: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14:paraId="7B753790" w14:textId="0B87A392" w:rsidR="00353267" w:rsidRPr="00561FE3" w:rsidRDefault="00353267" w:rsidP="00097A67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個人</w:t>
            </w:r>
          </w:p>
        </w:tc>
        <w:tc>
          <w:tcPr>
            <w:tcW w:w="2278" w:type="dxa"/>
            <w:tcBorders>
              <w:right w:val="single" w:sz="12" w:space="0" w:color="auto"/>
            </w:tcBorders>
          </w:tcPr>
          <w:p w14:paraId="64DD1FBD" w14:textId="6655C558" w:rsidR="00353267" w:rsidRPr="00561FE3" w:rsidRDefault="00353267" w:rsidP="00097A67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雇主</w:t>
            </w:r>
          </w:p>
        </w:tc>
      </w:tr>
      <w:tr w:rsidR="00213546" w:rsidRPr="00561FE3" w14:paraId="258A09C4" w14:textId="5A61B066" w:rsidTr="00D6371B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left w:val="single" w:sz="12" w:space="0" w:color="auto"/>
            </w:tcBorders>
            <w:vAlign w:val="center"/>
          </w:tcPr>
          <w:p w14:paraId="19B333A2" w14:textId="30EA4BE2" w:rsidR="00D62FF4" w:rsidRPr="00561FE3" w:rsidRDefault="00D62FF4" w:rsidP="00D6371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2932" w:type="dxa"/>
            <w:tcBorders>
              <w:right w:val="single" w:sz="12" w:space="0" w:color="auto"/>
            </w:tcBorders>
            <w:vAlign w:val="center"/>
          </w:tcPr>
          <w:p w14:paraId="0AD0830E" w14:textId="547B48CF" w:rsidR="00F03182" w:rsidRPr="00561FE3" w:rsidRDefault="00D62FF4" w:rsidP="003514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薪資所得</w:t>
            </w:r>
            <w:r w:rsidR="00097A67" w:rsidRPr="00561FE3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="00097A67"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（兼職薪資）</w:t>
            </w:r>
          </w:p>
        </w:tc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14:paraId="7C406236" w14:textId="42C44384" w:rsidR="00D62FF4" w:rsidRPr="00561FE3" w:rsidRDefault="00BC6D99" w:rsidP="003514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</w:rPr>
            </w:pPr>
            <w:r w:rsidRPr="006E0F26">
              <w:rPr>
                <w:rFonts w:ascii="標楷體" w:eastAsia="標楷體" w:hAnsi="標楷體" w:hint="eastAsia"/>
              </w:rPr>
              <w:t>單次給付達基本工資</w:t>
            </w:r>
            <w:r w:rsidR="006E0F26" w:rsidRPr="00561FE3">
              <w:rPr>
                <w:rFonts w:ascii="Times New Roman" w:eastAsia="標楷體" w:hAnsi="Times New Roman" w:hint="eastAsia"/>
              </w:rPr>
              <w:t>*2.11%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vAlign w:val="center"/>
          </w:tcPr>
          <w:p w14:paraId="4D049F50" w14:textId="3C58A20C" w:rsidR="00D62FF4" w:rsidRPr="00561FE3" w:rsidRDefault="00BC6D99" w:rsidP="003514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無論金額</w:t>
            </w: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*2.11%</w:t>
            </w: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4B9A230C" w14:textId="1FB0CE5A" w:rsidR="006E0F26" w:rsidRPr="00561FE3" w:rsidRDefault="006E0F26" w:rsidP="00D6371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0"/>
                <w:szCs w:val="20"/>
              </w:rPr>
            </w:pP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單</w:t>
            </w:r>
            <w:r w:rsidR="0002385B"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次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給付達基本工資</w:t>
            </w:r>
            <w:r w:rsidR="0002385B"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但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不</w:t>
            </w:r>
            <w:r w:rsidR="00353267"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具健保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投保資格者</w:t>
            </w:r>
            <w:r w:rsidR="0002385B"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，免課</w:t>
            </w:r>
          </w:p>
          <w:p w14:paraId="456096E8" w14:textId="1AA4DC97" w:rsidR="00D62FF4" w:rsidRPr="00561FE3" w:rsidRDefault="006E0F26" w:rsidP="00D6371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18"/>
                <w:szCs w:val="18"/>
              </w:rPr>
            </w:pPr>
            <w:r w:rsidRPr="00561FE3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="0002385B" w:rsidRPr="00561FE3">
              <w:rPr>
                <w:rFonts w:ascii="Times New Roman" w:eastAsia="標楷體" w:hAnsi="Times New Roman" w:hint="eastAsia"/>
                <w:sz w:val="18"/>
                <w:szCs w:val="18"/>
              </w:rPr>
              <w:t>需</w:t>
            </w:r>
            <w:r w:rsidRPr="00561FE3">
              <w:rPr>
                <w:rFonts w:ascii="Times New Roman" w:eastAsia="標楷體" w:hAnsi="Times New Roman" w:hint="eastAsia"/>
                <w:sz w:val="18"/>
                <w:szCs w:val="18"/>
              </w:rPr>
              <w:t>填寫</w:t>
            </w:r>
            <w:r w:rsidRPr="00400F0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>免扣取補充保費聲明書</w:t>
            </w:r>
            <w:r w:rsidRPr="00561FE3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14:paraId="70B91956" w14:textId="004F0023" w:rsidR="00D62FF4" w:rsidRPr="00561FE3" w:rsidRDefault="00F03182" w:rsidP="00D63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無論金額</w:t>
            </w: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*2.11%</w:t>
            </w:r>
          </w:p>
        </w:tc>
      </w:tr>
      <w:tr w:rsidR="001B5FCF" w:rsidRPr="00561FE3" w14:paraId="126DD140" w14:textId="33317DE5" w:rsidTr="00A45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left w:val="single" w:sz="12" w:space="0" w:color="auto"/>
            </w:tcBorders>
            <w:vAlign w:val="center"/>
          </w:tcPr>
          <w:p w14:paraId="3BA5629E" w14:textId="080BBB2D" w:rsidR="00D62FF4" w:rsidRPr="00561FE3" w:rsidRDefault="00097A67" w:rsidP="00A45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/>
                <w:b w:val="0"/>
                <w:bCs w:val="0"/>
              </w:rPr>
              <w:br w:type="page"/>
            </w:r>
            <w:r w:rsidR="00D62FF4"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79A</w:t>
            </w:r>
          </w:p>
        </w:tc>
        <w:tc>
          <w:tcPr>
            <w:tcW w:w="2932" w:type="dxa"/>
            <w:tcBorders>
              <w:right w:val="single" w:sz="12" w:space="0" w:color="auto"/>
            </w:tcBorders>
          </w:tcPr>
          <w:p w14:paraId="52C52D00" w14:textId="6FF13F78" w:rsidR="00D62FF4" w:rsidRPr="00561FE3" w:rsidRDefault="00EE2909" w:rsidP="00097A67">
            <w:pPr>
              <w:spacing w:beforeLines="50" w:before="18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股票</w:t>
            </w:r>
          </w:p>
        </w:tc>
        <w:tc>
          <w:tcPr>
            <w:tcW w:w="2900" w:type="dxa"/>
            <w:tcBorders>
              <w:left w:val="single" w:sz="12" w:space="0" w:color="auto"/>
            </w:tcBorders>
          </w:tcPr>
          <w:p w14:paraId="715C3E86" w14:textId="77DDC605" w:rsidR="00D62FF4" w:rsidRPr="00561FE3" w:rsidRDefault="00EE27A1" w:rsidP="00445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免課</w:t>
            </w:r>
          </w:p>
        </w:tc>
        <w:tc>
          <w:tcPr>
            <w:tcW w:w="2683" w:type="dxa"/>
            <w:tcBorders>
              <w:right w:val="single" w:sz="12" w:space="0" w:color="auto"/>
            </w:tcBorders>
          </w:tcPr>
          <w:p w14:paraId="7AD79F99" w14:textId="748B1E45" w:rsidR="00D62FF4" w:rsidRPr="00561FE3" w:rsidRDefault="00F03182" w:rsidP="00445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無論金額</w:t>
            </w: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*2.11%</w:t>
            </w: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14:paraId="3D12B9C7" w14:textId="2E3557B0" w:rsidR="00D62FF4" w:rsidRPr="00561FE3" w:rsidRDefault="00EE27A1" w:rsidP="00445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免課</w:t>
            </w:r>
          </w:p>
        </w:tc>
        <w:tc>
          <w:tcPr>
            <w:tcW w:w="2278" w:type="dxa"/>
            <w:tcBorders>
              <w:right w:val="single" w:sz="12" w:space="0" w:color="auto"/>
            </w:tcBorders>
          </w:tcPr>
          <w:p w14:paraId="0CB77CA8" w14:textId="4466E938" w:rsidR="00D62FF4" w:rsidRPr="00561FE3" w:rsidRDefault="0002385B" w:rsidP="00445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無論金額</w:t>
            </w: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*2.11%</w:t>
            </w:r>
          </w:p>
        </w:tc>
      </w:tr>
      <w:tr w:rsidR="00213546" w:rsidRPr="00561FE3" w14:paraId="60F763B1" w14:textId="5C311D0A" w:rsidTr="00D6371B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left w:val="single" w:sz="12" w:space="0" w:color="auto"/>
            </w:tcBorders>
            <w:vAlign w:val="center"/>
          </w:tcPr>
          <w:p w14:paraId="1A014271" w14:textId="760BD63E" w:rsidR="00F03182" w:rsidRPr="00561FE3" w:rsidRDefault="00F03182" w:rsidP="00D6371B">
            <w:pPr>
              <w:spacing w:beforeLines="50" w:before="1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9A</w:t>
            </w:r>
          </w:p>
        </w:tc>
        <w:tc>
          <w:tcPr>
            <w:tcW w:w="2932" w:type="dxa"/>
            <w:tcBorders>
              <w:right w:val="single" w:sz="12" w:space="0" w:color="auto"/>
            </w:tcBorders>
            <w:vAlign w:val="center"/>
          </w:tcPr>
          <w:p w14:paraId="3D5EB9C0" w14:textId="2BB8EA66" w:rsidR="00F03182" w:rsidRPr="00561FE3" w:rsidRDefault="00F03182" w:rsidP="0014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執行業務所得</w:t>
            </w:r>
          </w:p>
        </w:tc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14:paraId="7608C646" w14:textId="64196B68" w:rsidR="00F03182" w:rsidRPr="00561FE3" w:rsidRDefault="0002385B" w:rsidP="001436C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</w:rPr>
            </w:pPr>
            <w:r w:rsidRPr="00561FE3">
              <w:rPr>
                <w:rFonts w:ascii="Times New Roman" w:eastAsia="標楷體" w:hAnsi="Times New Roman" w:hint="eastAsia"/>
              </w:rPr>
              <w:t>單次</w:t>
            </w:r>
            <w:r w:rsidR="00097A67" w:rsidRPr="00561FE3">
              <w:rPr>
                <w:rFonts w:ascii="Times New Roman" w:eastAsia="標楷體" w:hAnsi="Times New Roman" w:hint="eastAsia"/>
              </w:rPr>
              <w:t>給付達</w:t>
            </w:r>
            <w:r w:rsidRPr="00561FE3">
              <w:rPr>
                <w:rFonts w:ascii="Times New Roman" w:eastAsia="標楷體" w:hAnsi="Times New Roman" w:hint="eastAsia"/>
              </w:rPr>
              <w:t>20000</w:t>
            </w:r>
            <w:r w:rsidR="00F16E0A" w:rsidRPr="00561FE3">
              <w:rPr>
                <w:rFonts w:ascii="Times New Roman" w:eastAsia="標楷體" w:hAnsi="Times New Roman" w:hint="eastAsia"/>
              </w:rPr>
              <w:t>元</w:t>
            </w:r>
            <w:r w:rsidRPr="00561FE3">
              <w:rPr>
                <w:rFonts w:ascii="Times New Roman" w:eastAsia="標楷體" w:hAnsi="Times New Roman" w:hint="eastAsia"/>
              </w:rPr>
              <w:t>*2.11%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vAlign w:val="center"/>
          </w:tcPr>
          <w:p w14:paraId="49AB6F3A" w14:textId="13C70B2F" w:rsidR="00F03182" w:rsidRPr="00561FE3" w:rsidRDefault="00F03182" w:rsidP="0014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免課</w:t>
            </w: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7EB2F4F5" w14:textId="5CE91861" w:rsidR="00353267" w:rsidRPr="00561FE3" w:rsidRDefault="0002385B" w:rsidP="00D6371B">
            <w:pPr>
              <w:spacing w:beforeLines="50" w:before="18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0"/>
                <w:szCs w:val="20"/>
              </w:rPr>
            </w:pP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單次給付達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20000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 w:rsidR="00353267"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但不具健保投保資格者，免課</w:t>
            </w:r>
          </w:p>
          <w:p w14:paraId="50D6F164" w14:textId="548ABEDC" w:rsidR="00F03182" w:rsidRPr="00561FE3" w:rsidRDefault="0002385B" w:rsidP="00400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561FE3">
              <w:rPr>
                <w:rFonts w:ascii="Times New Roman" w:eastAsia="標楷體" w:hAnsi="Times New Roman" w:hint="eastAsia"/>
                <w:sz w:val="18"/>
                <w:szCs w:val="18"/>
              </w:rPr>
              <w:t>需填寫</w:t>
            </w:r>
            <w:r w:rsidRPr="00400F0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>免扣取補充保費聲明書</w:t>
            </w:r>
            <w:r w:rsidRPr="00561FE3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14:paraId="6333E16C" w14:textId="6B5615E9" w:rsidR="00F03182" w:rsidRPr="00561FE3" w:rsidRDefault="00F03182" w:rsidP="0014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免課</w:t>
            </w:r>
          </w:p>
        </w:tc>
      </w:tr>
      <w:tr w:rsidR="001B5FCF" w:rsidRPr="00561FE3" w14:paraId="39BD526B" w14:textId="5DA3D3C5" w:rsidTr="00D63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left w:val="single" w:sz="12" w:space="0" w:color="auto"/>
            </w:tcBorders>
            <w:vAlign w:val="center"/>
          </w:tcPr>
          <w:p w14:paraId="0DB85964" w14:textId="54C938DF" w:rsidR="00F03182" w:rsidRPr="00561FE3" w:rsidRDefault="00F03182" w:rsidP="00D6371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9B</w:t>
            </w:r>
          </w:p>
        </w:tc>
        <w:tc>
          <w:tcPr>
            <w:tcW w:w="2932" w:type="dxa"/>
            <w:tcBorders>
              <w:right w:val="single" w:sz="12" w:space="0" w:color="auto"/>
            </w:tcBorders>
            <w:vAlign w:val="center"/>
          </w:tcPr>
          <w:p w14:paraId="58A2F659" w14:textId="77777777" w:rsidR="00F03182" w:rsidRPr="00561FE3" w:rsidRDefault="00F03182" w:rsidP="00D6371B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稿費</w:t>
            </w:r>
          </w:p>
          <w:p w14:paraId="744A0DDE" w14:textId="456E6913" w:rsidR="00F03182" w:rsidRPr="00561FE3" w:rsidRDefault="00F03182" w:rsidP="00D6371B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</w:rPr>
            </w:pPr>
            <w:r w:rsidRPr="00561FE3">
              <w:rPr>
                <w:rFonts w:ascii="Times New Roman" w:eastAsia="標楷體" w:hAnsi="Times New Roman" w:hint="eastAsia"/>
              </w:rPr>
              <w:t>(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演講鐘點費、翻譯費、論文指導費、審查費、海報設計費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14:paraId="5802F4DC" w14:textId="0E7BE389" w:rsidR="00F03182" w:rsidRPr="00561FE3" w:rsidRDefault="0002385B" w:rsidP="001436C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</w:rPr>
            </w:pPr>
            <w:r w:rsidRPr="00561FE3">
              <w:rPr>
                <w:rFonts w:ascii="Times New Roman" w:eastAsia="標楷體" w:hAnsi="Times New Roman" w:hint="eastAsia"/>
              </w:rPr>
              <w:t>單次</w:t>
            </w:r>
            <w:r w:rsidR="00097A67" w:rsidRPr="00561FE3">
              <w:rPr>
                <w:rFonts w:ascii="Times New Roman" w:eastAsia="標楷體" w:hAnsi="Times New Roman" w:hint="eastAsia"/>
              </w:rPr>
              <w:t>給付達</w:t>
            </w:r>
            <w:r w:rsidRPr="00561FE3">
              <w:rPr>
                <w:rFonts w:ascii="Times New Roman" w:eastAsia="標楷體" w:hAnsi="Times New Roman" w:hint="eastAsia"/>
              </w:rPr>
              <w:t>20000</w:t>
            </w:r>
            <w:r w:rsidR="00353267" w:rsidRPr="00561FE3">
              <w:rPr>
                <w:rFonts w:ascii="Times New Roman" w:eastAsia="標楷體" w:hAnsi="Times New Roman" w:hint="eastAsia"/>
              </w:rPr>
              <w:t>元</w:t>
            </w:r>
            <w:r w:rsidRPr="00561FE3">
              <w:rPr>
                <w:rFonts w:ascii="Times New Roman" w:eastAsia="標楷體" w:hAnsi="Times New Roman" w:hint="eastAsia"/>
              </w:rPr>
              <w:t>*2.11%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vAlign w:val="center"/>
          </w:tcPr>
          <w:p w14:paraId="04787577" w14:textId="1C996D21" w:rsidR="00F03182" w:rsidRPr="00561FE3" w:rsidRDefault="00F03182" w:rsidP="00D6371B">
            <w:pPr>
              <w:spacing w:beforeLines="50"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免課</w:t>
            </w: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6C97A5E" w14:textId="7559183A" w:rsidR="00353267" w:rsidRPr="00561FE3" w:rsidRDefault="00353267" w:rsidP="00D6371B">
            <w:pPr>
              <w:spacing w:beforeLines="50" w:before="18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0"/>
                <w:szCs w:val="20"/>
              </w:rPr>
            </w:pP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單次給付達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20000</w:t>
            </w:r>
            <w:r w:rsidRPr="00561FE3">
              <w:rPr>
                <w:rFonts w:ascii="Times New Roman" w:eastAsia="標楷體" w:hAnsi="Times New Roman" w:hint="eastAsia"/>
                <w:sz w:val="20"/>
                <w:szCs w:val="20"/>
              </w:rPr>
              <w:t>元但不具健保投保資格者，免課</w:t>
            </w:r>
          </w:p>
          <w:p w14:paraId="1C3F0C08" w14:textId="7A682CDB" w:rsidR="00F03182" w:rsidRPr="00561FE3" w:rsidRDefault="00353267" w:rsidP="00400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561FE3">
              <w:rPr>
                <w:rFonts w:ascii="Times New Roman" w:eastAsia="標楷體" w:hAnsi="Times New Roman" w:hint="eastAsia"/>
                <w:sz w:val="18"/>
                <w:szCs w:val="18"/>
              </w:rPr>
              <w:t>需填寫</w:t>
            </w:r>
            <w:r w:rsidRPr="00400F0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>免扣取補充保費聲明書</w:t>
            </w:r>
            <w:r w:rsidRPr="00561FE3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14:paraId="71000D4C" w14:textId="609379DD" w:rsidR="00F03182" w:rsidRPr="00561FE3" w:rsidRDefault="00F03182" w:rsidP="0014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免課</w:t>
            </w:r>
          </w:p>
        </w:tc>
      </w:tr>
      <w:tr w:rsidR="00213546" w:rsidRPr="00561FE3" w14:paraId="0959FA7A" w14:textId="03791364" w:rsidTr="00D6371B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FC1974" w14:textId="5AE89124" w:rsidR="00F03182" w:rsidRPr="00561FE3" w:rsidRDefault="00F03182" w:rsidP="00D6371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91</w:t>
            </w:r>
          </w:p>
        </w:tc>
        <w:tc>
          <w:tcPr>
            <w:tcW w:w="2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9418C" w14:textId="4FAE3C0C" w:rsidR="00F03182" w:rsidRPr="00561FE3" w:rsidRDefault="00F03182" w:rsidP="00D63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競賽及機會中獎</w:t>
            </w:r>
            <w:r w:rsidR="00097A67"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獎金</w:t>
            </w:r>
          </w:p>
        </w:tc>
        <w:tc>
          <w:tcPr>
            <w:tcW w:w="290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504597E" w14:textId="38764F1A" w:rsidR="00F03182" w:rsidRPr="00561FE3" w:rsidRDefault="00F03182" w:rsidP="00D63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免課</w:t>
            </w:r>
          </w:p>
        </w:tc>
        <w:tc>
          <w:tcPr>
            <w:tcW w:w="268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2EA3B79" w14:textId="5B70AB40" w:rsidR="00F03182" w:rsidRPr="00561FE3" w:rsidRDefault="00F03182" w:rsidP="00D63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免課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F85ECF" w14:textId="58DD2F8E" w:rsidR="00F03182" w:rsidRPr="00561FE3" w:rsidRDefault="00F03182" w:rsidP="00D63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免課</w:t>
            </w:r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E99455" w14:textId="0C66A539" w:rsidR="00F03182" w:rsidRPr="00561FE3" w:rsidRDefault="00F03182" w:rsidP="0014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561FE3">
              <w:rPr>
                <w:rFonts w:ascii="Times New Roman" w:eastAsia="標楷體" w:hAnsi="Times New Roman" w:hint="eastAsia"/>
                <w:sz w:val="28"/>
                <w:szCs w:val="28"/>
              </w:rPr>
              <w:t>免課</w:t>
            </w:r>
          </w:p>
        </w:tc>
      </w:tr>
    </w:tbl>
    <w:p w14:paraId="57E82F9E" w14:textId="77777777" w:rsidR="00097A67" w:rsidRPr="00561FE3" w:rsidRDefault="00F16E0A" w:rsidP="00097A67">
      <w:pPr>
        <w:spacing w:after="0" w:line="400" w:lineRule="exact"/>
        <w:rPr>
          <w:rFonts w:ascii="Times New Roman" w:eastAsia="標楷體" w:hAnsi="Times New Roman"/>
          <w:sz w:val="28"/>
          <w:szCs w:val="28"/>
        </w:rPr>
      </w:pPr>
      <w:r w:rsidRPr="00561FE3">
        <w:rPr>
          <w:rFonts w:ascii="Times New Roman" w:eastAsia="標楷體" w:hAnsi="Times New Roman" w:hint="eastAsia"/>
          <w:sz w:val="28"/>
          <w:szCs w:val="28"/>
        </w:rPr>
        <w:t>備註</w:t>
      </w:r>
      <w:r w:rsidRPr="00561FE3">
        <w:rPr>
          <w:rFonts w:ascii="Times New Roman" w:eastAsia="標楷體" w:hAnsi="Times New Roman" w:hint="eastAsia"/>
          <w:sz w:val="28"/>
          <w:szCs w:val="28"/>
        </w:rPr>
        <w:t>:</w:t>
      </w:r>
    </w:p>
    <w:p w14:paraId="0E6D7CB4" w14:textId="7FDA9E1B" w:rsidR="004452A8" w:rsidRPr="00561FE3" w:rsidRDefault="00097A67" w:rsidP="00097A67">
      <w:pPr>
        <w:spacing w:after="0" w:line="360" w:lineRule="exact"/>
        <w:rPr>
          <w:rFonts w:ascii="Times New Roman" w:eastAsia="標楷體" w:hAnsi="Times New Roman"/>
        </w:rPr>
      </w:pPr>
      <w:r w:rsidRPr="00561FE3">
        <w:rPr>
          <w:rFonts w:ascii="Times New Roman" w:eastAsia="標楷體" w:hAnsi="Times New Roman" w:hint="eastAsia"/>
        </w:rPr>
        <w:t>一、</w:t>
      </w:r>
      <w:r w:rsidR="006E0F26" w:rsidRPr="00561FE3">
        <w:rPr>
          <w:rFonts w:ascii="Times New Roman" w:eastAsia="標楷體" w:hAnsi="Times New Roman" w:hint="eastAsia"/>
        </w:rPr>
        <w:t>115</w:t>
      </w:r>
      <w:r w:rsidR="006E0F26" w:rsidRPr="00561FE3">
        <w:rPr>
          <w:rFonts w:ascii="Times New Roman" w:eastAsia="標楷體" w:hAnsi="Times New Roman" w:hint="eastAsia"/>
        </w:rPr>
        <w:t>年基本工資</w:t>
      </w:r>
      <w:r w:rsidR="006E0F26" w:rsidRPr="00561FE3">
        <w:rPr>
          <w:rFonts w:ascii="Times New Roman" w:eastAsia="標楷體" w:hAnsi="Times New Roman" w:hint="eastAsia"/>
        </w:rPr>
        <w:t>29500</w:t>
      </w:r>
      <w:r w:rsidR="006E0F26" w:rsidRPr="00561FE3">
        <w:rPr>
          <w:rFonts w:ascii="Times New Roman" w:eastAsia="標楷體" w:hAnsi="Times New Roman" w:hint="eastAsia"/>
        </w:rPr>
        <w:t>元</w:t>
      </w:r>
      <w:r w:rsidRPr="00561FE3">
        <w:rPr>
          <w:rFonts w:ascii="Times New Roman" w:eastAsia="標楷體" w:hAnsi="Times New Roman" w:hint="eastAsia"/>
        </w:rPr>
        <w:t>；補充保費扣取門檻應依年度公告調整。</w:t>
      </w:r>
    </w:p>
    <w:p w14:paraId="21786441" w14:textId="5064DB8A" w:rsidR="00097A67" w:rsidRPr="00561FE3" w:rsidRDefault="00097A67" w:rsidP="00097A67">
      <w:pPr>
        <w:spacing w:after="0" w:line="360" w:lineRule="exact"/>
        <w:rPr>
          <w:rFonts w:ascii="Times New Roman" w:eastAsia="標楷體" w:hAnsi="Times New Roman"/>
        </w:rPr>
      </w:pPr>
      <w:r w:rsidRPr="00561FE3">
        <w:rPr>
          <w:rFonts w:ascii="Times New Roman" w:eastAsia="標楷體" w:hAnsi="Times New Roman" w:hint="eastAsia"/>
        </w:rPr>
        <w:t>二、</w:t>
      </w:r>
      <w:r w:rsidR="00772B52" w:rsidRPr="00772B52">
        <w:rPr>
          <w:rFonts w:ascii="Times New Roman" w:eastAsia="標楷體" w:hAnsi="Times New Roman"/>
        </w:rPr>
        <w:t>目前補充保費費率為</w:t>
      </w:r>
      <w:r w:rsidR="00772B52" w:rsidRPr="00772B52">
        <w:rPr>
          <w:rFonts w:ascii="Times New Roman" w:eastAsia="標楷體" w:hAnsi="Times New Roman"/>
        </w:rPr>
        <w:t>2.11%</w:t>
      </w:r>
      <w:r w:rsidR="00772B52" w:rsidRPr="00772B52">
        <w:rPr>
          <w:rFonts w:ascii="Times New Roman" w:eastAsia="標楷體" w:hAnsi="Times New Roman"/>
        </w:rPr>
        <w:t>，實際費率仍應依衛生福利部中央健康</w:t>
      </w:r>
      <w:proofErr w:type="gramStart"/>
      <w:r w:rsidR="00772B52" w:rsidRPr="00772B52">
        <w:rPr>
          <w:rFonts w:ascii="Times New Roman" w:eastAsia="標楷體" w:hAnsi="Times New Roman"/>
        </w:rPr>
        <w:t>保險署</w:t>
      </w:r>
      <w:proofErr w:type="gramEnd"/>
      <w:r w:rsidR="00772B52" w:rsidRPr="00772B52">
        <w:rPr>
          <w:rFonts w:ascii="Times New Roman" w:eastAsia="標楷體" w:hAnsi="Times New Roman"/>
        </w:rPr>
        <w:t>每年度最新公告為</w:t>
      </w:r>
      <w:proofErr w:type="gramStart"/>
      <w:r w:rsidR="00772B52" w:rsidRPr="00772B52">
        <w:rPr>
          <w:rFonts w:ascii="Times New Roman" w:eastAsia="標楷體" w:hAnsi="Times New Roman"/>
        </w:rPr>
        <w:t>準</w:t>
      </w:r>
      <w:proofErr w:type="gramEnd"/>
      <w:r w:rsidR="00772B52" w:rsidRPr="00772B52">
        <w:rPr>
          <w:rFonts w:ascii="Times New Roman" w:eastAsia="標楷體" w:hAnsi="Times New Roman"/>
        </w:rPr>
        <w:t>。</w:t>
      </w:r>
    </w:p>
    <w:p w14:paraId="0C27D9F1" w14:textId="50710F3E" w:rsidR="00097A67" w:rsidRPr="00561FE3" w:rsidRDefault="00097A67" w:rsidP="00097A67">
      <w:pPr>
        <w:spacing w:after="0" w:line="360" w:lineRule="exact"/>
        <w:rPr>
          <w:rFonts w:ascii="Times New Roman" w:eastAsia="標楷體" w:hAnsi="Times New Roman"/>
        </w:rPr>
      </w:pPr>
      <w:r w:rsidRPr="00561FE3">
        <w:rPr>
          <w:rFonts w:ascii="Times New Roman" w:eastAsia="標楷體" w:hAnsi="Times New Roman" w:hint="eastAsia"/>
        </w:rPr>
        <w:t>三、兼職薪資所得係指非所屬投保單位給付之薪資所得。</w:t>
      </w:r>
    </w:p>
    <w:p w14:paraId="0FAB818F" w14:textId="30D52E34" w:rsidR="00097A67" w:rsidRPr="00561FE3" w:rsidRDefault="00097A67" w:rsidP="00097A67">
      <w:pPr>
        <w:spacing w:after="0" w:line="360" w:lineRule="exact"/>
        <w:rPr>
          <w:rFonts w:ascii="Times New Roman" w:eastAsia="標楷體" w:hAnsi="Times New Roman"/>
        </w:rPr>
      </w:pPr>
      <w:r w:rsidRPr="00561FE3">
        <w:rPr>
          <w:rFonts w:ascii="Times New Roman" w:eastAsia="標楷體" w:hAnsi="Times New Roman" w:hint="eastAsia"/>
        </w:rPr>
        <w:t>四、補充保費單次給付逾</w:t>
      </w:r>
      <w:r w:rsidRPr="00561FE3">
        <w:rPr>
          <w:rFonts w:ascii="Times New Roman" w:eastAsia="標楷體" w:hAnsi="Times New Roman" w:hint="eastAsia"/>
        </w:rPr>
        <w:t>1,000</w:t>
      </w:r>
      <w:r w:rsidRPr="00561FE3">
        <w:rPr>
          <w:rFonts w:ascii="Times New Roman" w:eastAsia="標楷體" w:hAnsi="Times New Roman" w:hint="eastAsia"/>
        </w:rPr>
        <w:t>萬元部分免扣。</w:t>
      </w:r>
    </w:p>
    <w:p w14:paraId="65FE90A0" w14:textId="6C8C0F09" w:rsidR="00097A67" w:rsidRPr="00561FE3" w:rsidRDefault="00097A67" w:rsidP="00097A67">
      <w:pPr>
        <w:spacing w:after="0" w:line="360" w:lineRule="exact"/>
        <w:rPr>
          <w:rFonts w:ascii="Times New Roman" w:eastAsia="標楷體" w:hAnsi="Times New Roman"/>
        </w:rPr>
      </w:pPr>
      <w:r w:rsidRPr="00561FE3">
        <w:rPr>
          <w:rFonts w:ascii="Times New Roman" w:eastAsia="標楷體" w:hAnsi="Times New Roman" w:hint="eastAsia"/>
        </w:rPr>
        <w:t>五、是否免扣補充保費，應以是否具全民健康保險投保資格認定。</w:t>
      </w:r>
    </w:p>
    <w:p w14:paraId="081CEFDE" w14:textId="6F81B711" w:rsidR="00476BC5" w:rsidRPr="00561FE3" w:rsidRDefault="00097A67" w:rsidP="00097A67">
      <w:pPr>
        <w:spacing w:after="0" w:line="360" w:lineRule="exact"/>
        <w:ind w:left="485" w:hangingChars="202" w:hanging="485"/>
        <w:rPr>
          <w:rFonts w:ascii="Times New Roman" w:eastAsia="標楷體" w:hAnsi="Times New Roman"/>
          <w:sz w:val="28"/>
          <w:szCs w:val="28"/>
        </w:rPr>
      </w:pPr>
      <w:r w:rsidRPr="00561FE3">
        <w:rPr>
          <w:rFonts w:ascii="Times New Roman" w:eastAsia="標楷體" w:hAnsi="Times New Roman" w:hint="eastAsia"/>
        </w:rPr>
        <w:t>六、本表係依《全民健康保險法》及《全民健康保險扣取及繳納補充保險費辦法》整理，實際適用仍應依最新法令及健保署公告辦理。</w:t>
      </w:r>
    </w:p>
    <w:sectPr w:rsidR="00476BC5" w:rsidRPr="00561FE3" w:rsidSect="008A0A60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3DB8" w14:textId="77777777" w:rsidR="00B04ACF" w:rsidRDefault="00B04ACF" w:rsidP="00D62FF4">
      <w:pPr>
        <w:spacing w:after="0" w:line="240" w:lineRule="auto"/>
      </w:pPr>
      <w:r>
        <w:separator/>
      </w:r>
    </w:p>
  </w:endnote>
  <w:endnote w:type="continuationSeparator" w:id="0">
    <w:p w14:paraId="7D48DB60" w14:textId="77777777" w:rsidR="00B04ACF" w:rsidRDefault="00B04ACF" w:rsidP="00D6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4EDF" w14:textId="69211542" w:rsidR="00041143" w:rsidRDefault="00041143" w:rsidP="00041143">
    <w:pPr>
      <w:pStyle w:val="af1"/>
      <w:jc w:val="right"/>
      <w:rPr>
        <w:rFonts w:hint="eastAsia"/>
      </w:rPr>
    </w:pPr>
    <w:r>
      <w:rPr>
        <w:rFonts w:hint="eastAsia"/>
      </w:rPr>
      <w:t>115</w:t>
    </w:r>
    <w:r>
      <w:rPr>
        <w:rFonts w:hint="eastAsia"/>
      </w:rPr>
      <w:t>年</w:t>
    </w:r>
    <w:r>
      <w:rPr>
        <w:rFonts w:hint="eastAsia"/>
      </w:rPr>
      <w:t>5</w:t>
    </w:r>
    <w:r>
      <w:rPr>
        <w:rFonts w:hint="eastAsia"/>
      </w:rPr>
      <w:t>月</w:t>
    </w:r>
    <w:r>
      <w:rPr>
        <w:rFonts w:hint="eastAsia"/>
      </w:rPr>
      <w:t>19</w:t>
    </w:r>
    <w:r>
      <w:rPr>
        <w:rFonts w:hint="eastAsia"/>
      </w:rPr>
      <w:t>日初製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83F9" w14:textId="77777777" w:rsidR="00B04ACF" w:rsidRDefault="00B04ACF" w:rsidP="00D62FF4">
      <w:pPr>
        <w:spacing w:after="0" w:line="240" w:lineRule="auto"/>
      </w:pPr>
      <w:r>
        <w:separator/>
      </w:r>
    </w:p>
  </w:footnote>
  <w:footnote w:type="continuationSeparator" w:id="0">
    <w:p w14:paraId="6BF2D3C6" w14:textId="77777777" w:rsidR="00B04ACF" w:rsidRDefault="00B04ACF" w:rsidP="00D62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7B"/>
    <w:rsid w:val="0002385B"/>
    <w:rsid w:val="00041143"/>
    <w:rsid w:val="00097A67"/>
    <w:rsid w:val="000F5A04"/>
    <w:rsid w:val="001436CA"/>
    <w:rsid w:val="001B5FCF"/>
    <w:rsid w:val="001E0D86"/>
    <w:rsid w:val="00213546"/>
    <w:rsid w:val="00241E0D"/>
    <w:rsid w:val="00274A06"/>
    <w:rsid w:val="0035149F"/>
    <w:rsid w:val="00353267"/>
    <w:rsid w:val="00400F05"/>
    <w:rsid w:val="004452A8"/>
    <w:rsid w:val="00476BC5"/>
    <w:rsid w:val="00561FE3"/>
    <w:rsid w:val="00563F9B"/>
    <w:rsid w:val="005F51F7"/>
    <w:rsid w:val="006A2034"/>
    <w:rsid w:val="006E0F26"/>
    <w:rsid w:val="007002FD"/>
    <w:rsid w:val="00714C8B"/>
    <w:rsid w:val="007333F3"/>
    <w:rsid w:val="00772B52"/>
    <w:rsid w:val="00785711"/>
    <w:rsid w:val="00795905"/>
    <w:rsid w:val="007A32D7"/>
    <w:rsid w:val="00805C1B"/>
    <w:rsid w:val="00867A2B"/>
    <w:rsid w:val="008A0A60"/>
    <w:rsid w:val="008B5C97"/>
    <w:rsid w:val="008F1834"/>
    <w:rsid w:val="009922BA"/>
    <w:rsid w:val="009A48EE"/>
    <w:rsid w:val="00A45714"/>
    <w:rsid w:val="00AF267F"/>
    <w:rsid w:val="00B04ACF"/>
    <w:rsid w:val="00B15044"/>
    <w:rsid w:val="00BC6D99"/>
    <w:rsid w:val="00BF2938"/>
    <w:rsid w:val="00BF688D"/>
    <w:rsid w:val="00C4710A"/>
    <w:rsid w:val="00D34681"/>
    <w:rsid w:val="00D44476"/>
    <w:rsid w:val="00D44DBD"/>
    <w:rsid w:val="00D62FF4"/>
    <w:rsid w:val="00D6371B"/>
    <w:rsid w:val="00D77436"/>
    <w:rsid w:val="00DB1D7B"/>
    <w:rsid w:val="00DC2111"/>
    <w:rsid w:val="00DC6C87"/>
    <w:rsid w:val="00EB047D"/>
    <w:rsid w:val="00EE27A1"/>
    <w:rsid w:val="00EE2909"/>
    <w:rsid w:val="00EF361E"/>
    <w:rsid w:val="00F03182"/>
    <w:rsid w:val="00F06823"/>
    <w:rsid w:val="00F1573A"/>
    <w:rsid w:val="00F16E0A"/>
    <w:rsid w:val="00F6434E"/>
    <w:rsid w:val="00FD41BD"/>
    <w:rsid w:val="00FE0E3E"/>
    <w:rsid w:val="00FE2DA8"/>
    <w:rsid w:val="00FE369E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FA437"/>
  <w15:chartTrackingRefBased/>
  <w15:docId w15:val="{3D58A950-4CF1-49A0-9A40-A88BC049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D7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D7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D7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D7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D7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D7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1D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1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1D7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1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1D7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1D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1D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1D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1D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1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1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D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1D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1D7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4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62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62FF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62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62FF4"/>
    <w:rPr>
      <w:sz w:val="20"/>
      <w:szCs w:val="20"/>
    </w:rPr>
  </w:style>
  <w:style w:type="table" w:styleId="4-2">
    <w:name w:val="Grid Table 4 Accent 2"/>
    <w:basedOn w:val="a1"/>
    <w:uiPriority w:val="49"/>
    <w:rsid w:val="00213546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5-2">
    <w:name w:val="Grid Table 5 Dark Accent 2"/>
    <w:basedOn w:val="a1"/>
    <w:uiPriority w:val="50"/>
    <w:rsid w:val="002135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1"/>
    <w:uiPriority w:val="50"/>
    <w:rsid w:val="002135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1"/>
    <w:uiPriority w:val="50"/>
    <w:rsid w:val="002135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4-5">
    <w:name w:val="Grid Table 4 Accent 5"/>
    <w:basedOn w:val="a1"/>
    <w:uiPriority w:val="49"/>
    <w:rsid w:val="00213546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3">
    <w:name w:val="Grid Table 4 Accent 3"/>
    <w:basedOn w:val="a1"/>
    <w:uiPriority w:val="49"/>
    <w:rsid w:val="00213546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1">
    <w:name w:val="Grid Table 4 Accent 1"/>
    <w:basedOn w:val="a1"/>
    <w:uiPriority w:val="49"/>
    <w:rsid w:val="0021354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5-1">
    <w:name w:val="Grid Table 5 Dark Accent 1"/>
    <w:basedOn w:val="a1"/>
    <w:uiPriority w:val="50"/>
    <w:rsid w:val="001B5F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5B9C-965B-48A6-AAA6-13F06FE5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2026-05-19T06:45:00Z</dcterms:created>
  <dcterms:modified xsi:type="dcterms:W3CDTF">2026-05-19T06:55:00Z</dcterms:modified>
</cp:coreProperties>
</file>