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CE" w:rsidRPr="003E009C" w:rsidRDefault="000850CE" w:rsidP="0024029E">
      <w:pPr>
        <w:snapToGrid w:val="0"/>
        <w:rPr>
          <w:rFonts w:eastAsia="標楷體"/>
          <w:b/>
          <w:color w:val="000000" w:themeColor="text1"/>
          <w:sz w:val="22"/>
          <w:szCs w:val="22"/>
        </w:rPr>
      </w:pPr>
      <w:bookmarkStart w:id="0" w:name="_GoBack"/>
      <w:bookmarkEnd w:id="0"/>
      <w:r w:rsidRPr="003E009C">
        <w:rPr>
          <w:rFonts w:eastAsia="標楷體"/>
          <w:b/>
          <w:color w:val="000000" w:themeColor="text1"/>
          <w:sz w:val="32"/>
          <w:szCs w:val="32"/>
        </w:rPr>
        <w:t>高雄醫學大學口腔醫學院專任教師新聘及升等計分細則</w:t>
      </w:r>
    </w:p>
    <w:p w:rsidR="007E5E4C" w:rsidRPr="003E009C" w:rsidRDefault="007E5E4C" w:rsidP="000850CE">
      <w:pPr>
        <w:snapToGrid w:val="0"/>
        <w:ind w:leftChars="1595" w:left="3828"/>
        <w:rPr>
          <w:rFonts w:eastAsia="標楷體"/>
          <w:color w:val="000000" w:themeColor="text1"/>
          <w:kern w:val="0"/>
          <w:sz w:val="20"/>
          <w:szCs w:val="20"/>
        </w:rPr>
      </w:pP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103.09.03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2</w:t>
      </w:r>
      <w:r w:rsidRPr="003E009C">
        <w:rPr>
          <w:rFonts w:eastAsia="標楷體"/>
          <w:color w:val="000000" w:themeColor="text1"/>
          <w:kern w:val="0"/>
          <w:sz w:val="20"/>
          <w:szCs w:val="20"/>
        </w:rPr>
        <w:t>次院務會議通過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103.11.10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103.</w:t>
      </w:r>
      <w:r w:rsidRPr="003E009C">
        <w:rPr>
          <w:rFonts w:eastAsia="標楷體" w:hint="eastAsia"/>
          <w:color w:val="000000" w:themeColor="text1"/>
          <w:kern w:val="0"/>
          <w:sz w:val="20"/>
          <w:szCs w:val="20"/>
        </w:rPr>
        <w:t>12.12</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sz w:val="20"/>
          <w:szCs w:val="20"/>
        </w:rPr>
      </w:pPr>
      <w:r w:rsidRPr="003E009C">
        <w:rPr>
          <w:rFonts w:eastAsia="標楷體" w:hint="eastAsia"/>
          <w:color w:val="000000" w:themeColor="text1"/>
          <w:sz w:val="20"/>
          <w:szCs w:val="20"/>
        </w:rPr>
        <w:t>104.01.15</w:t>
      </w:r>
      <w:r w:rsidRPr="003E009C">
        <w:rPr>
          <w:rFonts w:eastAsia="標楷體"/>
          <w:color w:val="000000" w:themeColor="text1"/>
          <w:sz w:val="20"/>
          <w:szCs w:val="20"/>
        </w:rPr>
        <w:t>高醫院口字第</w:t>
      </w:r>
      <w:r w:rsidRPr="003E009C">
        <w:rPr>
          <w:rFonts w:eastAsia="標楷體" w:hint="eastAsia"/>
          <w:color w:val="000000" w:themeColor="text1"/>
          <w:sz w:val="20"/>
          <w:szCs w:val="20"/>
        </w:rPr>
        <w:t>1041100068</w:t>
      </w:r>
      <w:r w:rsidRPr="003E009C">
        <w:rPr>
          <w:rFonts w:eastAsia="標楷體"/>
          <w:color w:val="000000" w:themeColor="text1"/>
          <w:sz w:val="20"/>
          <w:szCs w:val="20"/>
        </w:rPr>
        <w:t>號函公布</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4.12.03</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01.06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sz w:val="20"/>
          <w:szCs w:val="20"/>
        </w:rPr>
      </w:pPr>
      <w:r w:rsidRPr="003E009C">
        <w:rPr>
          <w:rFonts w:eastAsia="標楷體" w:hint="eastAsia"/>
          <w:color w:val="000000" w:themeColor="text1"/>
          <w:sz w:val="20"/>
          <w:szCs w:val="20"/>
        </w:rPr>
        <w:t>105.01.28</w:t>
      </w:r>
      <w:r w:rsidRPr="003E009C">
        <w:rPr>
          <w:rFonts w:eastAsia="標楷體"/>
          <w:color w:val="000000" w:themeColor="text1"/>
          <w:sz w:val="20"/>
          <w:szCs w:val="20"/>
        </w:rPr>
        <w:t>高醫院口字第</w:t>
      </w:r>
      <w:r w:rsidRPr="003E009C">
        <w:rPr>
          <w:rFonts w:eastAsia="標楷體" w:hint="eastAsia"/>
          <w:color w:val="000000" w:themeColor="text1"/>
          <w:sz w:val="20"/>
          <w:szCs w:val="20"/>
        </w:rPr>
        <w:t>1051100226</w:t>
      </w:r>
      <w:r w:rsidRPr="003E009C">
        <w:rPr>
          <w:rFonts w:eastAsia="標楷體"/>
          <w:color w:val="000000" w:themeColor="text1"/>
          <w:sz w:val="20"/>
          <w:szCs w:val="20"/>
        </w:rPr>
        <w:t>號函公布</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5.04.28</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0850CE" w:rsidRPr="003E009C" w:rsidRDefault="000850CE"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06.01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6</w:t>
      </w:r>
      <w:r w:rsidRPr="003E009C">
        <w:rPr>
          <w:rFonts w:eastAsia="標楷體"/>
          <w:color w:val="000000" w:themeColor="text1"/>
          <w:kern w:val="0"/>
          <w:sz w:val="20"/>
          <w:szCs w:val="20"/>
        </w:rPr>
        <w:t>次教師評審委員會通過</w:t>
      </w:r>
    </w:p>
    <w:p w:rsidR="00823B22" w:rsidRPr="003E009C" w:rsidRDefault="00823B22" w:rsidP="00181530">
      <w:pPr>
        <w:snapToGrid w:val="0"/>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5.11.25</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823B22" w:rsidRPr="003E009C" w:rsidRDefault="00823B22" w:rsidP="00181530">
      <w:pPr>
        <w:snapToGrid w:val="0"/>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6.04.21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CE3E0C" w:rsidRPr="003E009C" w:rsidRDefault="00CE3E0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107.01.</w:t>
      </w:r>
      <w:r w:rsidRPr="003E009C">
        <w:rPr>
          <w:rFonts w:eastAsia="標楷體"/>
          <w:color w:val="000000" w:themeColor="text1"/>
          <w:kern w:val="0"/>
          <w:sz w:val="20"/>
          <w:szCs w:val="20"/>
        </w:rPr>
        <w:t xml:space="preserve">05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CE3E0C" w:rsidRPr="003E009C" w:rsidRDefault="00CE3E0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107.01.17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3</w:t>
      </w:r>
      <w:r w:rsidRPr="003E009C">
        <w:rPr>
          <w:rFonts w:eastAsia="標楷體"/>
          <w:color w:val="000000" w:themeColor="text1"/>
          <w:kern w:val="0"/>
          <w:sz w:val="20"/>
          <w:szCs w:val="20"/>
        </w:rPr>
        <w:t>次教師評審委員會通過</w:t>
      </w:r>
    </w:p>
    <w:p w:rsidR="0070331A" w:rsidRPr="003E009C" w:rsidRDefault="0070331A"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w:t>
      </w:r>
      <w:r w:rsidRPr="003E009C">
        <w:rPr>
          <w:rFonts w:eastAsia="標楷體"/>
          <w:color w:val="000000" w:themeColor="text1"/>
          <w:kern w:val="0"/>
          <w:sz w:val="20"/>
          <w:szCs w:val="20"/>
        </w:rPr>
        <w:t xml:space="preserve">6.13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8</w:t>
      </w:r>
      <w:r w:rsidRPr="003E009C">
        <w:rPr>
          <w:rFonts w:eastAsia="標楷體"/>
          <w:color w:val="000000" w:themeColor="text1"/>
          <w:kern w:val="0"/>
          <w:sz w:val="20"/>
          <w:szCs w:val="20"/>
        </w:rPr>
        <w:t>次教師評審委員會通過</w:t>
      </w:r>
    </w:p>
    <w:p w:rsidR="0070331A" w:rsidRPr="003E009C" w:rsidRDefault="0070331A" w:rsidP="00181530">
      <w:pPr>
        <w:snapToGrid w:val="0"/>
        <w:spacing w:line="240" w:lineRule="exact"/>
        <w:ind w:leftChars="945" w:left="2268" w:rightChars="-130" w:right="-312"/>
        <w:rPr>
          <w:rFonts w:eastAsia="標楷體"/>
          <w:color w:val="000000" w:themeColor="text1"/>
          <w:sz w:val="20"/>
          <w:szCs w:val="20"/>
        </w:rPr>
      </w:pPr>
      <w:r w:rsidRPr="003E009C">
        <w:rPr>
          <w:rFonts w:eastAsia="標楷體"/>
          <w:color w:val="000000" w:themeColor="text1"/>
          <w:kern w:val="0"/>
          <w:sz w:val="20"/>
          <w:szCs w:val="20"/>
        </w:rPr>
        <w:t xml:space="preserve">107.07.16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6</w:t>
      </w:r>
      <w:r w:rsidRPr="003E009C">
        <w:rPr>
          <w:rFonts w:eastAsia="標楷體"/>
          <w:color w:val="000000" w:themeColor="text1"/>
          <w:kern w:val="0"/>
          <w:sz w:val="20"/>
          <w:szCs w:val="20"/>
        </w:rPr>
        <w:t>次教師評審委員會通過</w:t>
      </w:r>
    </w:p>
    <w:p w:rsidR="007421CC" w:rsidRPr="003E009C" w:rsidRDefault="007421CC"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w:t>
      </w:r>
      <w:r w:rsidR="0049125E" w:rsidRPr="003E009C">
        <w:rPr>
          <w:rFonts w:eastAsia="標楷體"/>
          <w:color w:val="000000" w:themeColor="text1"/>
          <w:kern w:val="0"/>
          <w:sz w:val="20"/>
          <w:szCs w:val="20"/>
        </w:rPr>
        <w:t>05.03</w:t>
      </w:r>
      <w:r w:rsidRPr="003E009C">
        <w:rPr>
          <w:rFonts w:eastAsia="標楷體" w:hint="eastAsia"/>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0049125E" w:rsidRPr="003E009C">
        <w:rPr>
          <w:rFonts w:eastAsia="標楷體"/>
          <w:color w:val="000000" w:themeColor="text1"/>
          <w:kern w:val="0"/>
          <w:sz w:val="20"/>
          <w:szCs w:val="20"/>
        </w:rPr>
        <w:t>7</w:t>
      </w:r>
      <w:r w:rsidRPr="003E009C">
        <w:rPr>
          <w:rFonts w:eastAsia="標楷體"/>
          <w:color w:val="000000" w:themeColor="text1"/>
          <w:kern w:val="0"/>
          <w:sz w:val="20"/>
          <w:szCs w:val="20"/>
        </w:rPr>
        <w:t>次教師評審委員會通過</w:t>
      </w:r>
    </w:p>
    <w:p w:rsidR="004675C9" w:rsidRPr="003E009C" w:rsidRDefault="004675C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w:t>
      </w:r>
      <w:r w:rsidR="00654F5E" w:rsidRPr="003E009C">
        <w:rPr>
          <w:rFonts w:eastAsia="標楷體"/>
          <w:color w:val="000000" w:themeColor="text1"/>
          <w:kern w:val="0"/>
          <w:sz w:val="20"/>
          <w:szCs w:val="20"/>
        </w:rPr>
        <w:t>06.26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00654F5E" w:rsidRPr="003E009C">
        <w:rPr>
          <w:rFonts w:eastAsia="標楷體"/>
          <w:color w:val="000000" w:themeColor="text1"/>
          <w:kern w:val="0"/>
          <w:sz w:val="20"/>
          <w:szCs w:val="20"/>
        </w:rPr>
        <w:t>5</w:t>
      </w:r>
      <w:r w:rsidRPr="003E009C">
        <w:rPr>
          <w:rFonts w:eastAsia="標楷體"/>
          <w:color w:val="000000" w:themeColor="text1"/>
          <w:kern w:val="0"/>
          <w:sz w:val="20"/>
          <w:szCs w:val="20"/>
        </w:rPr>
        <w:t>次教師評審委員會通過</w:t>
      </w:r>
      <w:r w:rsidR="00181530" w:rsidRPr="003E009C">
        <w:rPr>
          <w:rFonts w:eastAsia="標楷體" w:hint="eastAsia"/>
          <w:color w:val="000000" w:themeColor="text1"/>
          <w:kern w:val="0"/>
          <w:sz w:val="20"/>
          <w:szCs w:val="20"/>
        </w:rPr>
        <w:t>，</w:t>
      </w:r>
      <w:r w:rsidR="00181530" w:rsidRPr="003E009C">
        <w:rPr>
          <w:rFonts w:eastAsia="標楷體" w:hAnsi="標楷體"/>
          <w:color w:val="000000" w:themeColor="text1"/>
          <w:sz w:val="20"/>
        </w:rPr>
        <w:t>並自</w:t>
      </w:r>
      <w:r w:rsidR="00181530" w:rsidRPr="003E009C">
        <w:rPr>
          <w:rFonts w:eastAsia="標楷體" w:hAnsi="標楷體" w:hint="eastAsia"/>
          <w:color w:val="000000" w:themeColor="text1"/>
          <w:sz w:val="20"/>
        </w:rPr>
        <w:t>108.08.01</w:t>
      </w:r>
      <w:r w:rsidR="00181530" w:rsidRPr="003E009C">
        <w:rPr>
          <w:rFonts w:eastAsia="標楷體" w:hAnsi="標楷體"/>
          <w:color w:val="000000" w:themeColor="text1"/>
          <w:sz w:val="20"/>
        </w:rPr>
        <w:t>起實施</w:t>
      </w:r>
    </w:p>
    <w:p w:rsidR="007421CC" w:rsidRPr="003E009C"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1</w:t>
            </w:r>
            <w:r w:rsidRPr="003E009C">
              <w:rPr>
                <w:rFonts w:eastAsia="標楷體"/>
                <w:color w:val="000000" w:themeColor="text1"/>
              </w:rPr>
              <w:t>條</w:t>
            </w:r>
          </w:p>
        </w:tc>
        <w:tc>
          <w:tcPr>
            <w:tcW w:w="8538" w:type="dxa"/>
          </w:tcPr>
          <w:p w:rsidR="000850CE" w:rsidRPr="003E009C" w:rsidRDefault="00227173" w:rsidP="006A04EE">
            <w:pPr>
              <w:spacing w:afterLines="50" w:after="180"/>
              <w:jc w:val="both"/>
              <w:rPr>
                <w:rFonts w:eastAsia="標楷體"/>
                <w:color w:val="000000" w:themeColor="text1"/>
              </w:rPr>
            </w:pPr>
            <w:r w:rsidRPr="003E009C">
              <w:rPr>
                <w:rFonts w:eastAsia="標楷體"/>
                <w:color w:val="000000" w:themeColor="text1"/>
              </w:rPr>
              <w:t>依據本校專任教師新聘及升等計分標準第</w:t>
            </w:r>
            <w:r w:rsidR="006A04EE" w:rsidRPr="003E009C">
              <w:rPr>
                <w:rFonts w:eastAsia="標楷體" w:hint="eastAsia"/>
                <w:b/>
                <w:color w:val="000000" w:themeColor="text1"/>
                <w:u w:val="single"/>
              </w:rPr>
              <w:t>7</w:t>
            </w:r>
            <w:r w:rsidRPr="003E009C">
              <w:rPr>
                <w:rFonts w:eastAsia="標楷體"/>
                <w:color w:val="000000" w:themeColor="text1"/>
              </w:rPr>
              <w:t>條規定，訂定本細則。</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2</w:t>
            </w:r>
            <w:r w:rsidRPr="003E009C">
              <w:rPr>
                <w:rFonts w:eastAsia="標楷體"/>
                <w:color w:val="000000" w:themeColor="text1"/>
              </w:rPr>
              <w:t>條</w:t>
            </w:r>
          </w:p>
        </w:tc>
        <w:tc>
          <w:tcPr>
            <w:tcW w:w="8538" w:type="dxa"/>
          </w:tcPr>
          <w:p w:rsidR="00227173" w:rsidRPr="003E009C" w:rsidRDefault="00227173" w:rsidP="00227173">
            <w:pPr>
              <w:snapToGrid w:val="0"/>
              <w:rPr>
                <w:rFonts w:eastAsia="標楷體"/>
                <w:color w:val="000000" w:themeColor="text1"/>
              </w:rPr>
            </w:pPr>
            <w:r w:rsidRPr="003E009C">
              <w:rPr>
                <w:rFonts w:eastAsia="標楷體"/>
                <w:color w:val="000000" w:themeColor="text1"/>
              </w:rPr>
              <w:t>本學院教師屬口腔醫學科學類，包括口腔醫學院各系。</w:t>
            </w:r>
          </w:p>
          <w:p w:rsidR="000850CE" w:rsidRPr="003E009C"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3E009C">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3</w:t>
            </w:r>
            <w:r w:rsidRPr="003E009C">
              <w:rPr>
                <w:rFonts w:eastAsia="標楷體"/>
                <w:color w:val="000000" w:themeColor="text1"/>
              </w:rPr>
              <w:t>條</w:t>
            </w:r>
          </w:p>
        </w:tc>
        <w:tc>
          <w:tcPr>
            <w:tcW w:w="8538" w:type="dxa"/>
          </w:tcPr>
          <w:p w:rsidR="00227173" w:rsidRPr="003E009C" w:rsidRDefault="00227173" w:rsidP="00227173">
            <w:pPr>
              <w:snapToGrid w:val="0"/>
              <w:ind w:left="480" w:hangingChars="200" w:hanging="480"/>
              <w:rPr>
                <w:rFonts w:eastAsia="標楷體"/>
                <w:color w:val="000000" w:themeColor="text1"/>
              </w:rPr>
            </w:pPr>
            <w:r w:rsidRPr="003E009C">
              <w:rPr>
                <w:rFonts w:eastAsia="標楷體"/>
                <w:color w:val="000000" w:themeColor="text1"/>
              </w:rPr>
              <w:t>各類共通條件</w:t>
            </w:r>
          </w:p>
          <w:p w:rsidR="00227173" w:rsidRPr="003E009C" w:rsidRDefault="00227173" w:rsidP="0022717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227173" w:rsidRPr="003E009C" w:rsidRDefault="00227173" w:rsidP="0022717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專門著作、作品、成就證明、技術報告採一階段外審</w:t>
            </w:r>
            <w:r w:rsidR="00865EE1" w:rsidRPr="003E009C">
              <w:rPr>
                <w:rFonts w:eastAsia="標楷體"/>
                <w:color w:val="000000" w:themeColor="text1"/>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227173" w:rsidRPr="003E009C" w:rsidRDefault="00227173" w:rsidP="00227173">
            <w:pPr>
              <w:snapToGrid w:val="0"/>
              <w:ind w:left="720" w:hangingChars="300" w:hanging="720"/>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227173" w:rsidRPr="003E009C" w:rsidRDefault="00227173" w:rsidP="0022717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227173" w:rsidRPr="003E009C" w:rsidRDefault="00227173" w:rsidP="0022717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新聘和升等教師之論文條件及研究計分分數（最高採計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227173" w:rsidRPr="003E009C" w:rsidRDefault="00227173" w:rsidP="00227173">
            <w:pPr>
              <w:snapToGrid w:val="0"/>
              <w:ind w:leftChars="250" w:left="600"/>
              <w:rPr>
                <w:rFonts w:eastAsia="標楷體"/>
                <w:color w:val="000000" w:themeColor="text1"/>
              </w:rPr>
            </w:pPr>
            <w:r w:rsidRPr="003E009C">
              <w:rPr>
                <w:rFonts w:eastAsia="標楷體" w:hint="eastAsia"/>
                <w:color w:val="000000" w:themeColor="text1"/>
              </w:rPr>
              <w:t>(</w:t>
            </w:r>
            <w:r w:rsidRPr="003E009C">
              <w:rPr>
                <w:rFonts w:eastAsia="標楷體"/>
                <w:color w:val="000000" w:themeColor="text1"/>
              </w:rPr>
              <w:t>一</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227173" w:rsidRPr="003E009C" w:rsidRDefault="00227173" w:rsidP="0022717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227173" w:rsidRPr="003E009C" w:rsidRDefault="00227173" w:rsidP="0022717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227173" w:rsidRPr="003E009C" w:rsidRDefault="00227173" w:rsidP="0022717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Pr="003E009C">
              <w:rPr>
                <w:rFonts w:eastAsia="標楷體"/>
                <w:color w:val="000000" w:themeColor="text1"/>
                <w:kern w:val="0"/>
              </w:rPr>
              <w:t>150</w:t>
            </w:r>
            <w:r w:rsidRPr="003E009C">
              <w:rPr>
                <w:rFonts w:eastAsia="標楷體"/>
                <w:color w:val="000000" w:themeColor="text1"/>
                <w:kern w:val="0"/>
              </w:rPr>
              <w:t>分以上。</w:t>
            </w:r>
          </w:p>
          <w:p w:rsidR="00227173" w:rsidRPr="003E009C" w:rsidRDefault="00227173" w:rsidP="0022717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150</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227173" w:rsidRPr="003E009C" w:rsidRDefault="00227173" w:rsidP="0022717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6A04EE" w:rsidRPr="003E009C" w:rsidRDefault="00227173" w:rsidP="006A04EE">
            <w:pPr>
              <w:spacing w:line="320" w:lineRule="exact"/>
              <w:ind w:left="463" w:hangingChars="193" w:hanging="463"/>
              <w:rPr>
                <w:rFonts w:eastAsia="標楷體"/>
                <w:color w:val="000000" w:themeColor="text1"/>
              </w:rPr>
            </w:pPr>
            <w:r w:rsidRPr="003E009C">
              <w:rPr>
                <w:rFonts w:eastAsia="標楷體" w:hint="eastAsia"/>
                <w:color w:val="000000" w:themeColor="text1"/>
              </w:rPr>
              <w:t>五、</w:t>
            </w:r>
            <w:r w:rsidR="006A04EE" w:rsidRPr="003E009C">
              <w:rPr>
                <w:rFonts w:eastAsia="標楷體"/>
                <w:color w:val="000000" w:themeColor="text1"/>
              </w:rPr>
              <w:t>提出申請升等教授、副教授者五年內</w:t>
            </w:r>
            <w:r w:rsidR="006A04EE" w:rsidRPr="003E009C">
              <w:rPr>
                <w:rFonts w:eastAsia="標楷體"/>
                <w:b/>
                <w:color w:val="000000" w:themeColor="text1"/>
                <w:u w:val="single"/>
              </w:rPr>
              <w:t>須擔任</w:t>
            </w:r>
            <w:r w:rsidR="006A04EE" w:rsidRPr="003E009C">
              <w:rPr>
                <w:rFonts w:eastAsia="標楷體"/>
                <w:color w:val="000000" w:themeColor="text1"/>
              </w:rPr>
              <w:t>國內外政府機構</w:t>
            </w:r>
            <w:r w:rsidR="006A04EE" w:rsidRPr="003E009C">
              <w:rPr>
                <w:rFonts w:eastAsia="標楷體"/>
                <w:b/>
                <w:color w:val="000000" w:themeColor="text1"/>
                <w:u w:val="single"/>
              </w:rPr>
              <w:t>(</w:t>
            </w:r>
            <w:r w:rsidR="006A04EE" w:rsidRPr="003E009C">
              <w:rPr>
                <w:rFonts w:eastAsia="標楷體"/>
                <w:b/>
                <w:color w:val="000000" w:themeColor="text1"/>
                <w:u w:val="single"/>
              </w:rPr>
              <w:t>如科技部、中央研究院、衛生福利部、國家衛生研究院、教育部等</w:t>
            </w:r>
            <w:r w:rsidR="006A04EE" w:rsidRPr="003E009C">
              <w:rPr>
                <w:rFonts w:eastAsia="標楷體"/>
                <w:b/>
                <w:color w:val="000000" w:themeColor="text1"/>
                <w:u w:val="single"/>
              </w:rPr>
              <w:t>)</w:t>
            </w:r>
            <w:r w:rsidR="006A04EE" w:rsidRPr="003E009C">
              <w:rPr>
                <w:rFonts w:eastAsia="標楷體"/>
                <w:b/>
                <w:color w:val="000000" w:themeColor="text1"/>
                <w:u w:val="single"/>
              </w:rPr>
              <w:t>非委託性質且經同儕、專家審查之教學、</w:t>
            </w:r>
            <w:r w:rsidR="006A04EE" w:rsidRPr="003E009C">
              <w:rPr>
                <w:rFonts w:eastAsia="標楷體"/>
                <w:color w:val="000000" w:themeColor="text1"/>
              </w:rPr>
              <w:t>研究或</w:t>
            </w:r>
            <w:r w:rsidR="006A04EE" w:rsidRPr="003E009C">
              <w:rPr>
                <w:rFonts w:eastAsia="標楷體"/>
                <w:b/>
                <w:color w:val="000000" w:themeColor="text1"/>
                <w:u w:val="single"/>
              </w:rPr>
              <w:t>產學</w:t>
            </w:r>
            <w:r w:rsidR="006A04EE" w:rsidRPr="003E009C">
              <w:rPr>
                <w:rFonts w:eastAsia="標楷體"/>
                <w:color w:val="000000" w:themeColor="text1"/>
              </w:rPr>
              <w:t>計畫</w:t>
            </w:r>
            <w:r w:rsidR="006A04EE" w:rsidRPr="003E009C">
              <w:rPr>
                <w:rFonts w:eastAsia="標楷體"/>
                <w:b/>
                <w:color w:val="000000" w:themeColor="text1"/>
                <w:u w:val="single"/>
              </w:rPr>
              <w:t>主持人，件數</w:t>
            </w:r>
            <w:r w:rsidR="006A04EE" w:rsidRPr="003E009C">
              <w:rPr>
                <w:rFonts w:eastAsia="標楷體"/>
                <w:color w:val="000000" w:themeColor="text1"/>
              </w:rPr>
              <w:t>應符合下列規定</w:t>
            </w:r>
            <w:r w:rsidR="006A04EE" w:rsidRPr="003E009C">
              <w:rPr>
                <w:rFonts w:eastAsia="標楷體"/>
                <w:b/>
                <w:color w:val="000000" w:themeColor="text1"/>
                <w:u w:val="single"/>
              </w:rPr>
              <w:t>且須檢附相</w:t>
            </w:r>
            <w:r w:rsidR="006A04EE" w:rsidRPr="003E009C">
              <w:rPr>
                <w:rFonts w:eastAsia="標楷體"/>
                <w:b/>
                <w:color w:val="000000" w:themeColor="text1"/>
                <w:u w:val="single"/>
              </w:rPr>
              <w:lastRenderedPageBreak/>
              <w:t>關證明</w:t>
            </w:r>
            <w:r w:rsidR="006A04EE" w:rsidRPr="003E009C">
              <w:rPr>
                <w:rFonts w:eastAsia="標楷體"/>
                <w:b/>
                <w:color w:val="000000" w:themeColor="text1"/>
              </w:rPr>
              <w:t>：</w:t>
            </w:r>
          </w:p>
          <w:p w:rsidR="006A04EE" w:rsidRPr="003E009C"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升等副教授者：至少</w:t>
            </w:r>
            <w:r w:rsidRPr="003E009C">
              <w:rPr>
                <w:rFonts w:ascii="Times New Roman" w:eastAsia="標楷體" w:hAnsi="Times New Roman"/>
                <w:b/>
                <w:color w:val="000000" w:themeColor="text1"/>
                <w:u w:val="single"/>
              </w:rPr>
              <w:t>1</w:t>
            </w:r>
            <w:r w:rsidRPr="003E009C">
              <w:rPr>
                <w:rFonts w:ascii="Times New Roman" w:eastAsia="標楷體" w:hAnsi="Times New Roman"/>
                <w:color w:val="000000" w:themeColor="text1"/>
              </w:rPr>
              <w:t>件。</w:t>
            </w:r>
          </w:p>
          <w:p w:rsidR="006A04EE" w:rsidRPr="003E009C"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升等教授者：至少</w:t>
            </w:r>
            <w:r w:rsidRPr="003E009C">
              <w:rPr>
                <w:rFonts w:ascii="Times New Roman" w:eastAsia="標楷體" w:hAnsi="Times New Roman"/>
                <w:b/>
                <w:color w:val="000000" w:themeColor="text1"/>
                <w:u w:val="single"/>
              </w:rPr>
              <w:t>2</w:t>
            </w:r>
            <w:r w:rsidRPr="003E009C">
              <w:rPr>
                <w:rFonts w:ascii="Times New Roman" w:eastAsia="標楷體" w:hAnsi="Times New Roman"/>
                <w:color w:val="000000" w:themeColor="text1"/>
              </w:rPr>
              <w:t>件。</w:t>
            </w:r>
          </w:p>
          <w:p w:rsidR="00227173" w:rsidRPr="003E009C" w:rsidRDefault="006A04EE" w:rsidP="006A04EE">
            <w:pPr>
              <w:snapToGrid w:val="0"/>
              <w:ind w:leftChars="191" w:left="484" w:hangingChars="11" w:hanging="26"/>
              <w:rPr>
                <w:rFonts w:eastAsia="標楷體"/>
                <w:b/>
                <w:color w:val="000000" w:themeColor="text1"/>
              </w:rPr>
            </w:pPr>
            <w:r w:rsidRPr="003E009C">
              <w:rPr>
                <w:rFonts w:eastAsia="標楷體"/>
                <w:b/>
                <w:color w:val="000000" w:themeColor="text1"/>
                <w:u w:val="single"/>
              </w:rPr>
              <w:t>多年期及整合型計畫子計畫或明確分項計畫每年算為</w:t>
            </w:r>
            <w:r w:rsidRPr="003E009C">
              <w:rPr>
                <w:rFonts w:eastAsia="標楷體"/>
                <w:b/>
                <w:color w:val="000000" w:themeColor="text1"/>
                <w:u w:val="single"/>
              </w:rPr>
              <w:t>1</w:t>
            </w:r>
            <w:r w:rsidRPr="003E009C">
              <w:rPr>
                <w:rFonts w:eastAsia="標楷體"/>
                <w:b/>
                <w:color w:val="000000" w:themeColor="text1"/>
                <w:u w:val="single"/>
              </w:rPr>
              <w:t>件。累計達新臺幣</w:t>
            </w:r>
            <w:r w:rsidRPr="003E009C">
              <w:rPr>
                <w:rFonts w:eastAsia="標楷體"/>
                <w:b/>
                <w:color w:val="000000" w:themeColor="text1"/>
                <w:u w:val="single"/>
              </w:rPr>
              <w:t>50</w:t>
            </w:r>
            <w:r w:rsidRPr="003E009C">
              <w:rPr>
                <w:rFonts w:eastAsia="標楷體"/>
                <w:b/>
                <w:color w:val="000000" w:themeColor="text1"/>
                <w:u w:val="single"/>
              </w:rPr>
              <w:t>萬元以上且經費來源非為本校或附屬機構之產學研究計畫</w:t>
            </w:r>
            <w:r w:rsidRPr="003E009C">
              <w:rPr>
                <w:rFonts w:eastAsia="標楷體"/>
                <w:b/>
                <w:color w:val="000000" w:themeColor="text1"/>
                <w:u w:val="single"/>
              </w:rPr>
              <w:t>(</w:t>
            </w:r>
            <w:r w:rsidRPr="003E009C">
              <w:rPr>
                <w:rFonts w:eastAsia="標楷體"/>
                <w:b/>
                <w:color w:val="000000" w:themeColor="text1"/>
                <w:u w:val="single"/>
              </w:rPr>
              <w:t>限計畫主持人</w:t>
            </w:r>
            <w:r w:rsidRPr="003E009C">
              <w:rPr>
                <w:rFonts w:eastAsia="標楷體"/>
                <w:b/>
                <w:color w:val="000000" w:themeColor="text1"/>
                <w:u w:val="single"/>
              </w:rPr>
              <w:t>)</w:t>
            </w:r>
            <w:r w:rsidRPr="003E009C">
              <w:rPr>
                <w:rFonts w:eastAsia="標楷體"/>
                <w:b/>
                <w:color w:val="000000" w:themeColor="text1"/>
                <w:u w:val="single"/>
              </w:rPr>
              <w:t>，至多可折抵</w:t>
            </w:r>
            <w:r w:rsidRPr="003E009C">
              <w:rPr>
                <w:rFonts w:eastAsia="標楷體"/>
                <w:b/>
                <w:color w:val="000000" w:themeColor="text1"/>
                <w:u w:val="single"/>
              </w:rPr>
              <w:t>1</w:t>
            </w:r>
            <w:r w:rsidRPr="003E009C">
              <w:rPr>
                <w:rFonts w:eastAsia="標楷體"/>
                <w:b/>
                <w:color w:val="000000" w:themeColor="text1"/>
                <w:u w:val="single"/>
              </w:rPr>
              <w:t>件。已折抵之產學研究計畫不可重複列計第</w:t>
            </w:r>
            <w:r w:rsidRPr="003E009C">
              <w:rPr>
                <w:rFonts w:eastAsia="標楷體"/>
                <w:b/>
                <w:color w:val="000000" w:themeColor="text1"/>
                <w:u w:val="single"/>
              </w:rPr>
              <w:t>6</w:t>
            </w:r>
            <w:r w:rsidRPr="003E009C">
              <w:rPr>
                <w:rFonts w:eastAsia="標楷體"/>
                <w:b/>
                <w:color w:val="000000" w:themeColor="text1"/>
                <w:u w:val="single"/>
              </w:rPr>
              <w:t>條第</w:t>
            </w:r>
            <w:r w:rsidRPr="003E009C">
              <w:rPr>
                <w:rFonts w:eastAsia="標楷體"/>
                <w:b/>
                <w:color w:val="000000" w:themeColor="text1"/>
                <w:u w:val="single"/>
              </w:rPr>
              <w:t>3</w:t>
            </w:r>
            <w:r w:rsidRPr="003E009C">
              <w:rPr>
                <w:rFonts w:eastAsia="標楷體"/>
                <w:b/>
                <w:color w:val="000000" w:themeColor="text1"/>
                <w:u w:val="single"/>
              </w:rPr>
              <w:t>項研究部分第</w:t>
            </w:r>
            <w:r w:rsidRPr="003E009C">
              <w:rPr>
                <w:rFonts w:eastAsia="標楷體"/>
                <w:b/>
                <w:color w:val="000000" w:themeColor="text1"/>
                <w:u w:val="single"/>
              </w:rPr>
              <w:t>5</w:t>
            </w:r>
            <w:r w:rsidRPr="003E009C">
              <w:rPr>
                <w:rFonts w:eastAsia="標楷體"/>
                <w:b/>
                <w:color w:val="000000" w:themeColor="text1"/>
                <w:u w:val="single"/>
              </w:rPr>
              <w:t>款產學合作金額之分數。</w:t>
            </w:r>
          </w:p>
          <w:p w:rsidR="000850CE" w:rsidRPr="003E009C" w:rsidRDefault="00227173" w:rsidP="00227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00" w:hangingChars="250" w:hanging="600"/>
              <w:jc w:val="both"/>
              <w:rPr>
                <w:rFonts w:eastAsia="標楷體"/>
                <w:color w:val="000000" w:themeColor="text1"/>
                <w:kern w:val="0"/>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lastRenderedPageBreak/>
              <w:t>第</w:t>
            </w:r>
            <w:r w:rsidR="0024029E" w:rsidRPr="003E009C">
              <w:rPr>
                <w:rFonts w:eastAsia="標楷體" w:hint="eastAsia"/>
                <w:color w:val="000000" w:themeColor="text1"/>
              </w:rPr>
              <w:t>4</w:t>
            </w:r>
            <w:r w:rsidRPr="003E009C">
              <w:rPr>
                <w:rFonts w:eastAsia="標楷體"/>
                <w:color w:val="000000" w:themeColor="text1"/>
              </w:rPr>
              <w:t>條</w:t>
            </w:r>
          </w:p>
        </w:tc>
        <w:tc>
          <w:tcPr>
            <w:tcW w:w="8538" w:type="dxa"/>
          </w:tcPr>
          <w:p w:rsidR="000850CE" w:rsidRPr="003E009C" w:rsidRDefault="000850CE" w:rsidP="00FC6E05">
            <w:pPr>
              <w:pStyle w:val="a7"/>
              <w:rPr>
                <w:rFonts w:eastAsia="標楷體"/>
                <w:bCs/>
                <w:color w:val="000000" w:themeColor="text1"/>
              </w:rPr>
            </w:pPr>
            <w:r w:rsidRPr="003E009C">
              <w:rPr>
                <w:rFonts w:eastAsia="標楷體"/>
                <w:bCs/>
                <w:color w:val="000000" w:themeColor="text1"/>
              </w:rPr>
              <w:t>定義</w:t>
            </w:r>
          </w:p>
          <w:p w:rsidR="000850CE" w:rsidRPr="003E009C" w:rsidRDefault="000850CE" w:rsidP="000850CE">
            <w:pPr>
              <w:pStyle w:val="a7"/>
              <w:ind w:leftChars="15" w:left="1874" w:hangingChars="766" w:hanging="1838"/>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「主論文」：必須以本校名義於升等前一級教師任內發表</w:t>
            </w:r>
            <w:r w:rsidRPr="003E009C">
              <w:rPr>
                <w:rFonts w:eastAsia="標楷體"/>
                <w:color w:val="000000" w:themeColor="text1"/>
              </w:rPr>
              <w:t>(</w:t>
            </w:r>
            <w:r w:rsidRPr="003E009C">
              <w:rPr>
                <w:rFonts w:eastAsia="標楷體"/>
                <w:color w:val="000000" w:themeColor="text1"/>
              </w:rPr>
              <w:t>新聘教師不受此限</w:t>
            </w:r>
            <w:r w:rsidRPr="003E009C">
              <w:rPr>
                <w:rFonts w:eastAsia="標楷體"/>
                <w:color w:val="000000" w:themeColor="text1"/>
              </w:rPr>
              <w:t>)</w:t>
            </w:r>
            <w:r w:rsidRPr="003E009C">
              <w:rPr>
                <w:rFonts w:eastAsia="標楷體"/>
                <w:color w:val="000000" w:themeColor="text1"/>
              </w:rPr>
              <w:t>，且為五年內以第一作者或通訊作者發表之論文（限原著及被邀寫之綜說，不包含</w:t>
            </w:r>
            <w:r w:rsidRPr="003E009C">
              <w:rPr>
                <w:rFonts w:eastAsia="標楷體"/>
                <w:color w:val="000000" w:themeColor="text1"/>
                <w:shd w:val="clear" w:color="auto" w:fill="FFFFFF"/>
              </w:rPr>
              <w:t>短篇報告及病例報告</w:t>
            </w:r>
            <w:r w:rsidRPr="003E009C">
              <w:rPr>
                <w:rFonts w:eastAsia="標楷體"/>
                <w:color w:val="000000" w:themeColor="text1"/>
              </w:rPr>
              <w:t>）。</w:t>
            </w:r>
          </w:p>
          <w:p w:rsidR="000850CE" w:rsidRPr="003E009C" w:rsidRDefault="000850CE" w:rsidP="000850CE">
            <w:pPr>
              <w:pStyle w:val="a7"/>
              <w:ind w:left="2016" w:hangingChars="840" w:hanging="2016"/>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0850CE" w:rsidRPr="003E009C" w:rsidRDefault="000850CE" w:rsidP="00FC6E05">
            <w:pPr>
              <w:pStyle w:val="a7"/>
              <w:ind w:leftChars="-117" w:left="2018" w:hangingChars="958" w:hanging="2299"/>
              <w:rPr>
                <w:rFonts w:eastAsia="標楷體"/>
                <w:color w:val="000000" w:themeColor="text1"/>
              </w:rPr>
            </w:pPr>
            <w:r w:rsidRPr="003E009C">
              <w:rPr>
                <w:rFonts w:eastAsia="標楷體"/>
                <w:color w:val="000000" w:themeColor="text1"/>
              </w:rPr>
              <w:tab/>
              <w:t>Equal Contribution(</w:t>
            </w:r>
            <w:r w:rsidRPr="003E009C">
              <w:rPr>
                <w:rFonts w:eastAsia="標楷體"/>
                <w:color w:val="000000" w:themeColor="text1"/>
              </w:rPr>
              <w:t>同等貢獻</w:t>
            </w:r>
            <w:r w:rsidRPr="003E009C">
              <w:rPr>
                <w:rFonts w:eastAsia="標楷體"/>
                <w:color w:val="000000" w:themeColor="text1"/>
              </w:rPr>
              <w:t>)</w:t>
            </w:r>
            <w:r w:rsidRPr="003E009C">
              <w:rPr>
                <w:rFonts w:eastAsia="標楷體"/>
                <w:color w:val="000000" w:themeColor="text1"/>
              </w:rPr>
              <w:t>之主論文不得作為代表著作，但</w:t>
            </w:r>
            <w:r w:rsidRPr="003E009C">
              <w:rPr>
                <w:rFonts w:eastAsia="標楷體"/>
                <w:color w:val="000000" w:themeColor="text1"/>
              </w:rPr>
              <w:t>I.F. ≥10</w:t>
            </w:r>
            <w:r w:rsidRPr="003E009C">
              <w:rPr>
                <w:rFonts w:eastAsia="標楷體"/>
                <w:color w:val="000000" w:themeColor="text1"/>
              </w:rPr>
              <w:t>除外。</w:t>
            </w:r>
          </w:p>
          <w:p w:rsidR="000850CE" w:rsidRPr="003E009C" w:rsidRDefault="000850CE" w:rsidP="000850CE">
            <w:pPr>
              <w:pStyle w:val="a7"/>
              <w:ind w:left="2016" w:hangingChars="840" w:hanging="2016"/>
              <w:rPr>
                <w:rFonts w:eastAsia="標楷體"/>
                <w:color w:val="000000" w:themeColor="text1"/>
              </w:rPr>
            </w:pPr>
            <w:r w:rsidRPr="003E009C">
              <w:rPr>
                <w:rFonts w:eastAsia="標楷體" w:hint="eastAsia"/>
                <w:color w:val="000000" w:themeColor="text1"/>
              </w:rPr>
              <w:t>三、</w:t>
            </w:r>
            <w:r w:rsidRPr="003E009C">
              <w:rPr>
                <w:rFonts w:eastAsia="標楷體"/>
                <w:color w:val="000000" w:themeColor="text1"/>
              </w:rPr>
              <w:t>「參考論文」：升等前一級教師任內之論文，且須為七年內發表者。</w:t>
            </w:r>
          </w:p>
          <w:p w:rsidR="000850CE" w:rsidRPr="003E009C"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874" w:hangingChars="781" w:hanging="1874"/>
              <w:jc w:val="both"/>
              <w:rPr>
                <w:rFonts w:eastAsia="標楷體"/>
                <w:color w:val="000000" w:themeColor="text1"/>
                <w:kern w:val="0"/>
              </w:rPr>
            </w:pPr>
            <w:r w:rsidRPr="003E009C">
              <w:rPr>
                <w:rFonts w:eastAsia="標楷體" w:hint="eastAsia"/>
                <w:color w:val="000000" w:themeColor="text1"/>
              </w:rPr>
              <w:t>四、</w:t>
            </w:r>
            <w:r w:rsidRPr="003E009C">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BF0888" w:rsidRPr="003E009C" w:rsidTr="00227173">
        <w:tc>
          <w:tcPr>
            <w:tcW w:w="1135" w:type="dxa"/>
          </w:tcPr>
          <w:p w:rsidR="000850CE" w:rsidRPr="003E009C" w:rsidRDefault="000850CE"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5</w:t>
            </w:r>
            <w:r w:rsidRPr="003E009C">
              <w:rPr>
                <w:rFonts w:eastAsia="標楷體"/>
                <w:color w:val="000000" w:themeColor="text1"/>
              </w:rPr>
              <w:t>條</w:t>
            </w:r>
          </w:p>
        </w:tc>
        <w:tc>
          <w:tcPr>
            <w:tcW w:w="8538" w:type="dxa"/>
          </w:tcPr>
          <w:p w:rsidR="00227173" w:rsidRPr="003E009C" w:rsidRDefault="00227173" w:rsidP="00227173">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kern w:val="0"/>
                <w:szCs w:val="24"/>
              </w:rPr>
              <w:t>各類個別規範之論文條件：</w:t>
            </w:r>
          </w:p>
          <w:p w:rsidR="00227173" w:rsidRPr="003E009C" w:rsidRDefault="00227173" w:rsidP="00227173">
            <w:pPr>
              <w:pStyle w:val="ab"/>
              <w:snapToGrid w:val="0"/>
              <w:ind w:leftChars="14" w:left="34"/>
              <w:rPr>
                <w:rFonts w:ascii="Times New Roman" w:eastAsia="標楷體"/>
                <w:bCs/>
                <w:color w:val="000000" w:themeColor="text1"/>
                <w:szCs w:val="24"/>
              </w:rPr>
            </w:pPr>
            <w:r w:rsidRPr="003E009C">
              <w:rPr>
                <w:rFonts w:ascii="Times New Roman" w:eastAsia="標楷體"/>
                <w:bCs/>
                <w:color w:val="000000" w:themeColor="text1"/>
                <w:szCs w:val="24"/>
              </w:rPr>
              <w:t>以學位申請教師資格審查者，其學位論文等同一篇</w:t>
            </w:r>
            <w:r w:rsidRPr="003E009C">
              <w:rPr>
                <w:rFonts w:ascii="Times New Roman" w:eastAsia="標楷體" w:hAnsi="Times New Roman"/>
                <w:bCs/>
                <w:color w:val="000000" w:themeColor="text1"/>
                <w:szCs w:val="24"/>
              </w:rPr>
              <w:t>SCI/SSCI/EI/TSSCI</w:t>
            </w:r>
            <w:r w:rsidRPr="003E009C">
              <w:rPr>
                <w:rFonts w:ascii="Times New Roman" w:eastAsia="標楷體"/>
                <w:bCs/>
                <w:color w:val="000000" w:themeColor="text1"/>
                <w:szCs w:val="24"/>
              </w:rPr>
              <w:t>主論文</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不列排名</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w:t>
            </w:r>
            <w:r w:rsidRPr="003E009C">
              <w:rPr>
                <w:rFonts w:ascii="Times New Roman" w:eastAsia="標楷體" w:hAnsi="Times New Roman"/>
                <w:bCs/>
                <w:color w:val="000000" w:themeColor="text1"/>
                <w:szCs w:val="24"/>
              </w:rPr>
              <w:t xml:space="preserve"> Impact factor</w:t>
            </w:r>
            <w:r w:rsidRPr="003E009C">
              <w:rPr>
                <w:rFonts w:ascii="Times New Roman" w:eastAsia="標楷體"/>
                <w:bCs/>
                <w:color w:val="000000" w:themeColor="text1"/>
                <w:szCs w:val="24"/>
              </w:rPr>
              <w:t>介於</w:t>
            </w:r>
            <w:r w:rsidRPr="003E009C">
              <w:rPr>
                <w:rFonts w:ascii="Times New Roman" w:eastAsia="標楷體" w:hAnsi="Times New Roman"/>
                <w:bCs/>
                <w:color w:val="000000" w:themeColor="text1"/>
                <w:szCs w:val="24"/>
              </w:rPr>
              <w:t>10-20</w:t>
            </w:r>
            <w:r w:rsidRPr="003E009C">
              <w:rPr>
                <w:rFonts w:ascii="Times New Roman" w:eastAsia="標楷體"/>
                <w:bCs/>
                <w:color w:val="000000" w:themeColor="text1"/>
                <w:szCs w:val="24"/>
              </w:rPr>
              <w:t>之論文等同兩篇論文，</w:t>
            </w:r>
            <w:r w:rsidRPr="003E009C">
              <w:rPr>
                <w:rFonts w:ascii="Times New Roman" w:eastAsia="標楷體" w:hAnsi="Times New Roman"/>
                <w:bCs/>
                <w:color w:val="000000" w:themeColor="text1"/>
                <w:szCs w:val="24"/>
              </w:rPr>
              <w:t>Impact factor</w:t>
            </w:r>
            <w:r w:rsidRPr="003E009C">
              <w:rPr>
                <w:rFonts w:ascii="Times New Roman" w:eastAsia="標楷體"/>
                <w:bCs/>
                <w:color w:val="000000" w:themeColor="text1"/>
                <w:szCs w:val="24"/>
              </w:rPr>
              <w:t>大於</w:t>
            </w:r>
            <w:r w:rsidRPr="003E009C">
              <w:rPr>
                <w:rFonts w:ascii="Times New Roman" w:eastAsia="標楷體" w:hAnsi="Times New Roman"/>
                <w:bCs/>
                <w:color w:val="000000" w:themeColor="text1"/>
                <w:szCs w:val="24"/>
              </w:rPr>
              <w:t>20</w:t>
            </w:r>
            <w:r w:rsidRPr="003E009C">
              <w:rPr>
                <w:rFonts w:ascii="Times New Roman" w:eastAsia="標楷體"/>
                <w:bCs/>
                <w:color w:val="000000" w:themeColor="text1"/>
                <w:szCs w:val="24"/>
              </w:rPr>
              <w:t>之論文等同三篇論文。</w:t>
            </w:r>
          </w:p>
          <w:p w:rsidR="000850CE" w:rsidRPr="003E009C" w:rsidRDefault="00227173" w:rsidP="00227173">
            <w:pPr>
              <w:pStyle w:val="ab"/>
              <w:snapToGrid w:val="0"/>
              <w:ind w:leftChars="14" w:left="34"/>
              <w:rPr>
                <w:rFonts w:ascii="Times New Roman" w:eastAsia="標楷體" w:hAnsi="Times New Roman"/>
                <w:bCs/>
                <w:color w:val="000000" w:themeColor="text1"/>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一</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bCs/>
                <w:color w:val="000000" w:themeColor="text1"/>
                <w:szCs w:val="24"/>
              </w:rPr>
              <w:t>﹕</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3E009C" w:rsidTr="00FC6E05">
              <w:trPr>
                <w:trHeight w:val="557"/>
              </w:trPr>
              <w:tc>
                <w:tcPr>
                  <w:tcW w:w="1838" w:type="dxa"/>
                  <w:shd w:val="clear" w:color="auto" w:fill="auto"/>
                  <w:vAlign w:val="center"/>
                </w:tcPr>
                <w:p w:rsidR="000850CE" w:rsidRPr="003E009C" w:rsidRDefault="000850CE" w:rsidP="00FC6E05">
                  <w:pPr>
                    <w:spacing w:line="300" w:lineRule="exact"/>
                    <w:ind w:leftChars="-45" w:rightChars="-45" w:right="-108" w:hangingChars="45" w:hanging="108"/>
                    <w:jc w:val="center"/>
                    <w:rPr>
                      <w:rFonts w:eastAsia="標楷體"/>
                      <w:color w:val="000000" w:themeColor="text1"/>
                      <w:szCs w:val="22"/>
                    </w:rPr>
                  </w:pPr>
                  <w:r w:rsidRPr="003E009C">
                    <w:rPr>
                      <w:rFonts w:eastAsia="標楷體"/>
                      <w:color w:val="000000" w:themeColor="text1"/>
                      <w:szCs w:val="22"/>
                    </w:rPr>
                    <w:t>申請職別</w:t>
                  </w:r>
                </w:p>
              </w:tc>
              <w:tc>
                <w:tcPr>
                  <w:tcW w:w="6521" w:type="dxa"/>
                  <w:shd w:val="clear" w:color="auto" w:fill="auto"/>
                  <w:vAlign w:val="center"/>
                </w:tcPr>
                <w:p w:rsidR="000850CE" w:rsidRPr="003E009C" w:rsidRDefault="000850CE" w:rsidP="00FC6E05">
                  <w:pPr>
                    <w:ind w:left="-45" w:right="-45"/>
                    <w:jc w:val="center"/>
                    <w:rPr>
                      <w:rFonts w:eastAsia="標楷體"/>
                      <w:color w:val="000000" w:themeColor="text1"/>
                      <w:szCs w:val="20"/>
                    </w:rPr>
                  </w:pPr>
                  <w:r w:rsidRPr="003E009C">
                    <w:rPr>
                      <w:rFonts w:eastAsia="標楷體"/>
                      <w:color w:val="000000" w:themeColor="text1"/>
                      <w:szCs w:val="20"/>
                    </w:rPr>
                    <w:t>主論文（</w:t>
                  </w:r>
                  <w:r w:rsidRPr="003E009C">
                    <w:rPr>
                      <w:rFonts w:eastAsia="標楷體"/>
                      <w:color w:val="000000" w:themeColor="text1"/>
                      <w:szCs w:val="20"/>
                    </w:rPr>
                    <w:t>SCI/SSCI/EI</w:t>
                  </w:r>
                  <w:r w:rsidRPr="003E009C">
                    <w:rPr>
                      <w:rFonts w:eastAsia="標楷體"/>
                      <w:color w:val="000000" w:themeColor="text1"/>
                      <w:szCs w:val="20"/>
                    </w:rPr>
                    <w:t>論文）</w:t>
                  </w:r>
                </w:p>
              </w:tc>
            </w:tr>
            <w:tr w:rsidR="00BF0888" w:rsidRPr="003E009C" w:rsidTr="00FC6E05">
              <w:tc>
                <w:tcPr>
                  <w:tcW w:w="1838" w:type="dxa"/>
                  <w:shd w:val="clear" w:color="auto" w:fill="auto"/>
                  <w:vAlign w:val="center"/>
                </w:tcPr>
                <w:p w:rsidR="000850CE" w:rsidRPr="003E009C" w:rsidRDefault="000850CE" w:rsidP="00FC6E05">
                  <w:pPr>
                    <w:ind w:leftChars="-45" w:hangingChars="45" w:hanging="108"/>
                    <w:jc w:val="center"/>
                    <w:rPr>
                      <w:rFonts w:eastAsia="標楷體"/>
                      <w:color w:val="000000" w:themeColor="text1"/>
                      <w:szCs w:val="22"/>
                    </w:rPr>
                  </w:pPr>
                  <w:r w:rsidRPr="003E009C">
                    <w:rPr>
                      <w:rFonts w:eastAsia="標楷體"/>
                      <w:color w:val="000000" w:themeColor="text1"/>
                      <w:szCs w:val="22"/>
                    </w:rPr>
                    <w:t>教授</w:t>
                  </w:r>
                </w:p>
              </w:tc>
              <w:tc>
                <w:tcPr>
                  <w:tcW w:w="6521" w:type="dxa"/>
                  <w:shd w:val="clear" w:color="auto" w:fill="auto"/>
                </w:tcPr>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6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4 </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40%, </w:t>
                  </w:r>
                  <w:r w:rsidRPr="003E009C">
                    <w:rPr>
                      <w:rFonts w:eastAsia="標楷體"/>
                      <w:color w:val="000000" w:themeColor="text1"/>
                      <w:szCs w:val="22"/>
                    </w:rPr>
                    <w:t>或</w:t>
                  </w:r>
                </w:p>
                <w:p w:rsidR="000850CE" w:rsidRPr="003E009C" w:rsidRDefault="000850CE" w:rsidP="00FC6E05">
                  <w:pPr>
                    <w:numPr>
                      <w:ilvl w:val="0"/>
                      <w:numId w:val="1"/>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副教授</w:t>
                  </w:r>
                </w:p>
              </w:tc>
              <w:tc>
                <w:tcPr>
                  <w:tcW w:w="6521" w:type="dxa"/>
                  <w:shd w:val="clear" w:color="auto" w:fill="auto"/>
                </w:tcPr>
                <w:p w:rsidR="000850CE" w:rsidRPr="003E009C" w:rsidRDefault="000850CE" w:rsidP="00FC6E05">
                  <w:pPr>
                    <w:numPr>
                      <w:ilvl w:val="0"/>
                      <w:numId w:val="2"/>
                    </w:numPr>
                    <w:rPr>
                      <w:rFonts w:eastAsia="標楷體"/>
                      <w:color w:val="000000" w:themeColor="text1"/>
                      <w:szCs w:val="22"/>
                    </w:rPr>
                  </w:pPr>
                  <w:r w:rsidRPr="003E009C">
                    <w:rPr>
                      <w:rFonts w:eastAsia="標楷體"/>
                      <w:color w:val="000000" w:themeColor="text1"/>
                      <w:szCs w:val="22"/>
                    </w:rPr>
                    <w:t xml:space="preserve">4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2"/>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40%,</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2"/>
                    </w:numPr>
                    <w:tabs>
                      <w:tab w:val="num" w:pos="480"/>
                    </w:tabs>
                    <w:spacing w:line="300" w:lineRule="exact"/>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rPr>
                <w:trHeight w:val="557"/>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助理教授</w:t>
                  </w:r>
                </w:p>
              </w:tc>
              <w:tc>
                <w:tcPr>
                  <w:tcW w:w="6521" w:type="dxa"/>
                  <w:shd w:val="clear" w:color="auto" w:fill="auto"/>
                  <w:vAlign w:val="center"/>
                </w:tcPr>
                <w:p w:rsidR="000850CE" w:rsidRPr="003E009C" w:rsidRDefault="000850CE" w:rsidP="00FC6E05">
                  <w:p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w:t>
                  </w:r>
                </w:p>
              </w:tc>
            </w:tr>
            <w:tr w:rsidR="00BF0888" w:rsidRPr="003E009C" w:rsidTr="00FC6E05">
              <w:trPr>
                <w:trHeight w:val="416"/>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講師</w:t>
                  </w:r>
                </w:p>
              </w:tc>
              <w:tc>
                <w:tcPr>
                  <w:tcW w:w="6521" w:type="dxa"/>
                  <w:shd w:val="clear" w:color="auto" w:fill="auto"/>
                </w:tcPr>
                <w:p w:rsidR="000850CE" w:rsidRPr="003E009C" w:rsidRDefault="000850CE" w:rsidP="00FC6E05">
                  <w:pPr>
                    <w:spacing w:line="320" w:lineRule="exact"/>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w:t>
                  </w:r>
                </w:p>
              </w:tc>
            </w:tr>
          </w:tbl>
          <w:p w:rsidR="000850CE" w:rsidRPr="003E009C" w:rsidRDefault="000850CE" w:rsidP="00FC6E05">
            <w:pPr>
              <w:pStyle w:val="ab"/>
              <w:snapToGrid w:val="0"/>
              <w:ind w:leftChars="153" w:left="367"/>
              <w:rPr>
                <w:rFonts w:ascii="Times New Roman" w:eastAsia="標楷體" w:hAnsi="Times New Roman"/>
                <w:color w:val="000000" w:themeColor="text1"/>
              </w:rPr>
            </w:pPr>
          </w:p>
          <w:p w:rsidR="00227173" w:rsidRPr="003E009C" w:rsidRDefault="00227173" w:rsidP="00227173">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二</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color w:val="000000" w:themeColor="text1"/>
                <w:kern w:val="0"/>
                <w:szCs w:val="24"/>
              </w:rPr>
              <w:t>（限臨床牙醫師）</w:t>
            </w:r>
            <w:r w:rsidRPr="003E009C">
              <w:rPr>
                <w:rFonts w:eastAsia="標楷體"/>
                <w:bCs/>
                <w:color w:val="000000" w:themeColor="text1"/>
                <w:szCs w:val="24"/>
              </w:rPr>
              <w:t>﹕</w:t>
            </w:r>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BF0888" w:rsidRPr="003E009C" w:rsidTr="00227173">
              <w:trPr>
                <w:trHeight w:val="557"/>
              </w:trPr>
              <w:tc>
                <w:tcPr>
                  <w:tcW w:w="1838" w:type="dxa"/>
                  <w:shd w:val="clear" w:color="auto" w:fill="auto"/>
                  <w:vAlign w:val="center"/>
                </w:tcPr>
                <w:p w:rsidR="00227173" w:rsidRPr="003E009C" w:rsidRDefault="00227173" w:rsidP="00227173">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6379" w:type="dxa"/>
                  <w:shd w:val="clear" w:color="auto" w:fill="auto"/>
                  <w:vAlign w:val="center"/>
                </w:tcPr>
                <w:p w:rsidR="00227173" w:rsidRPr="003E009C" w:rsidRDefault="00227173" w:rsidP="00227173">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BF0888" w:rsidRPr="003E009C" w:rsidTr="00227173">
              <w:tc>
                <w:tcPr>
                  <w:tcW w:w="1838" w:type="dxa"/>
                  <w:shd w:val="clear" w:color="auto" w:fill="auto"/>
                  <w:vAlign w:val="center"/>
                </w:tcPr>
                <w:p w:rsidR="00227173" w:rsidRPr="003E009C" w:rsidRDefault="00227173" w:rsidP="00227173">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6379" w:type="dxa"/>
                  <w:shd w:val="clear" w:color="auto" w:fill="auto"/>
                </w:tcPr>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227173" w:rsidRPr="003E009C" w:rsidRDefault="00227173" w:rsidP="00227173">
                  <w:pPr>
                    <w:numPr>
                      <w:ilvl w:val="0"/>
                      <w:numId w:val="34"/>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BF0888" w:rsidRPr="003E009C" w:rsidTr="00227173">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副教授</w:t>
                  </w:r>
                </w:p>
              </w:tc>
              <w:tc>
                <w:tcPr>
                  <w:tcW w:w="6379" w:type="dxa"/>
                  <w:shd w:val="clear" w:color="auto" w:fill="auto"/>
                </w:tcPr>
                <w:p w:rsidR="00227173" w:rsidRPr="003E009C" w:rsidRDefault="00227173" w:rsidP="00227173">
                  <w:pPr>
                    <w:numPr>
                      <w:ilvl w:val="0"/>
                      <w:numId w:val="35"/>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5"/>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227173" w:rsidRPr="003E009C" w:rsidRDefault="00227173" w:rsidP="00227173">
                  <w:pPr>
                    <w:numPr>
                      <w:ilvl w:val="0"/>
                      <w:numId w:val="35"/>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BF0888" w:rsidRPr="003E009C" w:rsidTr="00227173">
              <w:trPr>
                <w:trHeight w:val="557"/>
              </w:trPr>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6379" w:type="dxa"/>
                  <w:shd w:val="clear" w:color="auto" w:fill="auto"/>
                  <w:vAlign w:val="center"/>
                </w:tcPr>
                <w:p w:rsidR="00227173" w:rsidRPr="003E009C" w:rsidRDefault="00227173" w:rsidP="00227173">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3 </w:t>
                  </w:r>
                  <w:r w:rsidRPr="003E009C">
                    <w:rPr>
                      <w:rFonts w:eastAsia="標楷體"/>
                      <w:color w:val="000000" w:themeColor="text1"/>
                      <w:kern w:val="0"/>
                    </w:rPr>
                    <w:t>篇</w:t>
                  </w:r>
                </w:p>
                <w:p w:rsidR="00227173" w:rsidRPr="003E009C" w:rsidRDefault="00227173" w:rsidP="00227173">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2 </w:t>
                  </w:r>
                  <w:r w:rsidRPr="003E009C">
                    <w:rPr>
                      <w:rFonts w:eastAsia="標楷體"/>
                      <w:color w:val="000000" w:themeColor="text1"/>
                      <w:kern w:val="0"/>
                    </w:rPr>
                    <w:t>篇</w:t>
                  </w:r>
                </w:p>
              </w:tc>
            </w:tr>
            <w:tr w:rsidR="00BF0888" w:rsidRPr="003E009C" w:rsidTr="00227173">
              <w:trPr>
                <w:trHeight w:val="416"/>
              </w:trPr>
              <w:tc>
                <w:tcPr>
                  <w:tcW w:w="1838" w:type="dxa"/>
                  <w:shd w:val="clear" w:color="auto" w:fill="auto"/>
                  <w:vAlign w:val="center"/>
                </w:tcPr>
                <w:p w:rsidR="00227173" w:rsidRPr="003E009C" w:rsidRDefault="00227173" w:rsidP="00227173">
                  <w:pPr>
                    <w:snapToGrid w:val="0"/>
                    <w:ind w:rightChars="-11" w:right="-26"/>
                    <w:jc w:val="center"/>
                    <w:rPr>
                      <w:rFonts w:eastAsia="標楷體"/>
                      <w:color w:val="000000" w:themeColor="text1"/>
                    </w:rPr>
                  </w:pPr>
                  <w:r w:rsidRPr="003E009C">
                    <w:rPr>
                      <w:rFonts w:eastAsia="標楷體"/>
                      <w:color w:val="000000" w:themeColor="text1"/>
                    </w:rPr>
                    <w:t>講師</w:t>
                  </w:r>
                </w:p>
              </w:tc>
              <w:tc>
                <w:tcPr>
                  <w:tcW w:w="6379" w:type="dxa"/>
                  <w:shd w:val="clear" w:color="auto" w:fill="auto"/>
                </w:tcPr>
                <w:p w:rsidR="00227173" w:rsidRPr="003E009C" w:rsidRDefault="00227173" w:rsidP="00227173">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2 </w:t>
                  </w:r>
                  <w:r w:rsidRPr="003E009C">
                    <w:rPr>
                      <w:rFonts w:eastAsia="標楷體"/>
                      <w:color w:val="000000" w:themeColor="text1"/>
                      <w:kern w:val="0"/>
                    </w:rPr>
                    <w:t>篇</w:t>
                  </w:r>
                </w:p>
                <w:p w:rsidR="00227173" w:rsidRPr="003E009C" w:rsidRDefault="00227173" w:rsidP="00227173">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1 </w:t>
                  </w:r>
                  <w:r w:rsidRPr="003E009C">
                    <w:rPr>
                      <w:rFonts w:eastAsia="標楷體"/>
                      <w:color w:val="000000" w:themeColor="text1"/>
                      <w:kern w:val="0"/>
                    </w:rPr>
                    <w:t>篇</w:t>
                  </w:r>
                </w:p>
              </w:tc>
            </w:tr>
          </w:tbl>
          <w:p w:rsidR="00227173" w:rsidRPr="003E009C" w:rsidRDefault="00227173" w:rsidP="00FC6E05">
            <w:pPr>
              <w:pStyle w:val="ab"/>
              <w:snapToGrid w:val="0"/>
              <w:ind w:leftChars="14" w:left="34"/>
              <w:rPr>
                <w:rFonts w:ascii="Times New Roman" w:eastAsia="標楷體" w:hAnsi="Times New Roman"/>
                <w:color w:val="000000" w:themeColor="text1"/>
              </w:rPr>
            </w:pPr>
          </w:p>
          <w:p w:rsidR="000850CE" w:rsidRPr="003E009C" w:rsidRDefault="000850CE" w:rsidP="00FC6E05">
            <w:pPr>
              <w:pStyle w:val="ab"/>
              <w:snapToGrid w:val="0"/>
              <w:ind w:leftChars="14" w:left="34"/>
              <w:rPr>
                <w:rFonts w:ascii="Times New Roman" w:eastAsia="標楷體" w:hAnsi="Times New Roman"/>
                <w:color w:val="000000" w:themeColor="text1"/>
              </w:rPr>
            </w:pPr>
            <w:r w:rsidRPr="003E009C">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3E009C" w:rsidTr="00FC6E05">
              <w:trPr>
                <w:trHeight w:val="412"/>
              </w:trPr>
              <w:tc>
                <w:tcPr>
                  <w:tcW w:w="1838" w:type="dxa"/>
                  <w:shd w:val="clear" w:color="auto" w:fill="auto"/>
                  <w:vAlign w:val="center"/>
                </w:tcPr>
                <w:p w:rsidR="000850CE" w:rsidRPr="003E009C" w:rsidRDefault="000850CE" w:rsidP="00FC6E05">
                  <w:pPr>
                    <w:spacing w:line="300" w:lineRule="exact"/>
                    <w:ind w:leftChars="-45" w:rightChars="-45" w:right="-108" w:hangingChars="45" w:hanging="108"/>
                    <w:jc w:val="center"/>
                    <w:rPr>
                      <w:rFonts w:eastAsia="標楷體"/>
                      <w:color w:val="000000" w:themeColor="text1"/>
                      <w:szCs w:val="22"/>
                    </w:rPr>
                  </w:pPr>
                  <w:r w:rsidRPr="003E009C">
                    <w:rPr>
                      <w:rFonts w:eastAsia="標楷體"/>
                      <w:color w:val="000000" w:themeColor="text1"/>
                      <w:szCs w:val="22"/>
                    </w:rPr>
                    <w:t>申請職別</w:t>
                  </w:r>
                </w:p>
              </w:tc>
              <w:tc>
                <w:tcPr>
                  <w:tcW w:w="6521" w:type="dxa"/>
                  <w:shd w:val="clear" w:color="auto" w:fill="auto"/>
                  <w:vAlign w:val="center"/>
                </w:tcPr>
                <w:p w:rsidR="000850CE" w:rsidRPr="003E009C" w:rsidRDefault="000850CE" w:rsidP="00FC6E05">
                  <w:pPr>
                    <w:ind w:left="-45" w:right="-45"/>
                    <w:jc w:val="center"/>
                    <w:rPr>
                      <w:rFonts w:eastAsia="標楷體"/>
                      <w:color w:val="000000" w:themeColor="text1"/>
                      <w:szCs w:val="20"/>
                    </w:rPr>
                  </w:pPr>
                  <w:r w:rsidRPr="003E009C">
                    <w:rPr>
                      <w:rFonts w:eastAsia="標楷體"/>
                      <w:color w:val="000000" w:themeColor="text1"/>
                      <w:szCs w:val="20"/>
                    </w:rPr>
                    <w:t>主論文（</w:t>
                  </w:r>
                  <w:r w:rsidRPr="003E009C">
                    <w:rPr>
                      <w:rFonts w:eastAsia="標楷體"/>
                      <w:color w:val="000000" w:themeColor="text1"/>
                      <w:szCs w:val="20"/>
                    </w:rPr>
                    <w:t>SCI/SSCI/EI</w:t>
                  </w:r>
                  <w:r w:rsidRPr="003E009C">
                    <w:rPr>
                      <w:rFonts w:eastAsia="標楷體"/>
                      <w:color w:val="000000" w:themeColor="text1"/>
                      <w:szCs w:val="20"/>
                    </w:rPr>
                    <w:t>論文）</w:t>
                  </w:r>
                </w:p>
              </w:tc>
            </w:tr>
            <w:tr w:rsidR="00BF0888" w:rsidRPr="003E009C" w:rsidTr="00FC6E05">
              <w:tc>
                <w:tcPr>
                  <w:tcW w:w="1838" w:type="dxa"/>
                  <w:shd w:val="clear" w:color="auto" w:fill="auto"/>
                  <w:vAlign w:val="center"/>
                </w:tcPr>
                <w:p w:rsidR="000850CE" w:rsidRPr="003E009C" w:rsidRDefault="000850CE" w:rsidP="00FC6E05">
                  <w:pPr>
                    <w:ind w:leftChars="-45" w:hangingChars="45" w:hanging="108"/>
                    <w:jc w:val="center"/>
                    <w:rPr>
                      <w:rFonts w:eastAsia="標楷體"/>
                      <w:color w:val="000000" w:themeColor="text1"/>
                      <w:szCs w:val="22"/>
                    </w:rPr>
                  </w:pPr>
                  <w:r w:rsidRPr="003E009C">
                    <w:rPr>
                      <w:rFonts w:eastAsia="標楷體"/>
                      <w:color w:val="000000" w:themeColor="text1"/>
                      <w:szCs w:val="22"/>
                    </w:rPr>
                    <w:t>教授</w:t>
                  </w:r>
                </w:p>
              </w:tc>
              <w:tc>
                <w:tcPr>
                  <w:tcW w:w="6521" w:type="dxa"/>
                  <w:shd w:val="clear" w:color="auto" w:fill="auto"/>
                </w:tcPr>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6</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4</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40%,</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FC6E05">
                  <w:pPr>
                    <w:numPr>
                      <w:ilvl w:val="0"/>
                      <w:numId w:val="17"/>
                    </w:numPr>
                    <w:rPr>
                      <w:rFonts w:eastAsia="標楷體"/>
                      <w:color w:val="000000" w:themeColor="text1"/>
                      <w:szCs w:val="22"/>
                    </w:rPr>
                  </w:pPr>
                  <w:r w:rsidRPr="003E009C">
                    <w:rPr>
                      <w:rFonts w:eastAsia="標楷體"/>
                      <w:color w:val="000000" w:themeColor="text1"/>
                      <w:szCs w:val="22"/>
                    </w:rPr>
                    <w:t>3</w:t>
                  </w:r>
                  <w:r w:rsidRPr="003E009C">
                    <w:rPr>
                      <w:rFonts w:eastAsia="標楷體"/>
                      <w:color w:val="000000" w:themeColor="text1"/>
                      <w:szCs w:val="22"/>
                    </w:rPr>
                    <w:t>篇，其中</w:t>
                  </w:r>
                  <w:r w:rsidRPr="003E009C">
                    <w:rPr>
                      <w:rFonts w:eastAsia="標楷體"/>
                      <w:color w:val="000000" w:themeColor="text1"/>
                      <w:szCs w:val="22"/>
                    </w:rPr>
                    <w:t xml:space="preserve"> 2 </w:t>
                  </w:r>
                  <w:r w:rsidRPr="003E009C">
                    <w:rPr>
                      <w:rFonts w:eastAsia="標楷體"/>
                      <w:color w:val="000000" w:themeColor="text1"/>
                      <w:szCs w:val="22"/>
                    </w:rPr>
                    <w:t>篇排名前</w:t>
                  </w:r>
                  <w:r w:rsidRPr="003E009C">
                    <w:rPr>
                      <w:rFonts w:eastAsia="標楷體"/>
                      <w:color w:val="000000" w:themeColor="text1"/>
                      <w:szCs w:val="22"/>
                    </w:rPr>
                    <w:t xml:space="preserve"> 20%</w:t>
                  </w:r>
                </w:p>
              </w:tc>
            </w:tr>
            <w:tr w:rsidR="00BF0888" w:rsidRPr="003E009C" w:rsidTr="00FC6E05">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副教授</w:t>
                  </w:r>
                </w:p>
              </w:tc>
              <w:tc>
                <w:tcPr>
                  <w:tcW w:w="6521" w:type="dxa"/>
                  <w:shd w:val="clear" w:color="auto" w:fill="auto"/>
                </w:tcPr>
                <w:p w:rsidR="000850CE" w:rsidRPr="003E009C" w:rsidRDefault="000850CE" w:rsidP="00FC6E05">
                  <w:pPr>
                    <w:numPr>
                      <w:ilvl w:val="0"/>
                      <w:numId w:val="18"/>
                    </w:numPr>
                    <w:rPr>
                      <w:rFonts w:eastAsia="標楷體"/>
                      <w:color w:val="000000" w:themeColor="text1"/>
                      <w:szCs w:val="22"/>
                    </w:rPr>
                  </w:pPr>
                  <w:r w:rsidRPr="003E009C">
                    <w:rPr>
                      <w:rFonts w:eastAsia="標楷體"/>
                      <w:color w:val="000000" w:themeColor="text1"/>
                      <w:szCs w:val="22"/>
                    </w:rPr>
                    <w:t xml:space="preserve">3 </w:t>
                  </w:r>
                  <w:r w:rsidRPr="003E009C">
                    <w:rPr>
                      <w:rFonts w:eastAsia="標楷體"/>
                      <w:color w:val="000000" w:themeColor="text1"/>
                      <w:szCs w:val="22"/>
                    </w:rPr>
                    <w:t>篇，不限排名</w:t>
                  </w:r>
                  <w:r w:rsidRPr="003E009C">
                    <w:rPr>
                      <w:rFonts w:eastAsia="標楷體" w:hint="eastAsia"/>
                      <w:color w:val="000000" w:themeColor="text1"/>
                      <w:szCs w:val="22"/>
                    </w:rPr>
                    <w:t xml:space="preserve"> </w:t>
                  </w:r>
                  <w:r w:rsidRPr="003E009C">
                    <w:rPr>
                      <w:rFonts w:eastAsia="標楷體"/>
                      <w:color w:val="000000" w:themeColor="text1"/>
                      <w:szCs w:val="22"/>
                    </w:rPr>
                    <w:t>或</w:t>
                  </w:r>
                </w:p>
                <w:p w:rsidR="000850CE" w:rsidRPr="003E009C" w:rsidRDefault="000850CE" w:rsidP="000C7CE0">
                  <w:pPr>
                    <w:numPr>
                      <w:ilvl w:val="0"/>
                      <w:numId w:val="18"/>
                    </w:numPr>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篇，其中</w:t>
                  </w:r>
                  <w:r w:rsidRPr="003E009C">
                    <w:rPr>
                      <w:rFonts w:eastAsia="標楷體"/>
                      <w:color w:val="000000" w:themeColor="text1"/>
                      <w:szCs w:val="22"/>
                    </w:rPr>
                    <w:t xml:space="preserve"> 1 </w:t>
                  </w:r>
                  <w:r w:rsidRPr="003E009C">
                    <w:rPr>
                      <w:rFonts w:eastAsia="標楷體"/>
                      <w:color w:val="000000" w:themeColor="text1"/>
                      <w:szCs w:val="22"/>
                    </w:rPr>
                    <w:t>篇排名前</w:t>
                  </w:r>
                  <w:r w:rsidRPr="003E009C">
                    <w:rPr>
                      <w:rFonts w:eastAsia="標楷體"/>
                      <w:color w:val="000000" w:themeColor="text1"/>
                      <w:szCs w:val="22"/>
                    </w:rPr>
                    <w:t xml:space="preserve"> 40%</w:t>
                  </w:r>
                </w:p>
              </w:tc>
            </w:tr>
            <w:tr w:rsidR="00BF0888" w:rsidRPr="003E009C" w:rsidTr="00FC6E05">
              <w:trPr>
                <w:trHeight w:val="428"/>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助理教授</w:t>
                  </w:r>
                </w:p>
              </w:tc>
              <w:tc>
                <w:tcPr>
                  <w:tcW w:w="6521" w:type="dxa"/>
                  <w:shd w:val="clear" w:color="auto" w:fill="auto"/>
                  <w:vAlign w:val="center"/>
                </w:tcPr>
                <w:p w:rsidR="000850CE" w:rsidRPr="003E009C" w:rsidRDefault="000850CE" w:rsidP="00FC6E05">
                  <w:pPr>
                    <w:rPr>
                      <w:rFonts w:eastAsia="標楷體"/>
                      <w:color w:val="000000" w:themeColor="text1"/>
                      <w:szCs w:val="22"/>
                    </w:rPr>
                  </w:pPr>
                  <w:r w:rsidRPr="003E009C">
                    <w:rPr>
                      <w:rFonts w:eastAsia="標楷體"/>
                      <w:color w:val="000000" w:themeColor="text1"/>
                      <w:szCs w:val="22"/>
                    </w:rPr>
                    <w:t xml:space="preserve">2 </w:t>
                  </w:r>
                  <w:r w:rsidRPr="003E009C">
                    <w:rPr>
                      <w:rFonts w:eastAsia="標楷體"/>
                      <w:color w:val="000000" w:themeColor="text1"/>
                      <w:szCs w:val="22"/>
                    </w:rPr>
                    <w:t>篇</w:t>
                  </w:r>
                </w:p>
              </w:tc>
            </w:tr>
            <w:tr w:rsidR="00BF0888" w:rsidRPr="003E009C" w:rsidTr="00FC6E05">
              <w:trPr>
                <w:trHeight w:val="406"/>
              </w:trPr>
              <w:tc>
                <w:tcPr>
                  <w:tcW w:w="1838" w:type="dxa"/>
                  <w:shd w:val="clear" w:color="auto" w:fill="auto"/>
                  <w:vAlign w:val="center"/>
                </w:tcPr>
                <w:p w:rsidR="000850CE" w:rsidRPr="003E009C" w:rsidRDefault="000850CE" w:rsidP="00FC6E05">
                  <w:pPr>
                    <w:ind w:rightChars="-11" w:right="-26"/>
                    <w:jc w:val="center"/>
                    <w:rPr>
                      <w:rFonts w:eastAsia="標楷體"/>
                      <w:color w:val="000000" w:themeColor="text1"/>
                      <w:szCs w:val="22"/>
                    </w:rPr>
                  </w:pPr>
                  <w:r w:rsidRPr="003E009C">
                    <w:rPr>
                      <w:rFonts w:eastAsia="標楷體"/>
                      <w:color w:val="000000" w:themeColor="text1"/>
                      <w:szCs w:val="22"/>
                    </w:rPr>
                    <w:t>講師</w:t>
                  </w:r>
                </w:p>
              </w:tc>
              <w:tc>
                <w:tcPr>
                  <w:tcW w:w="6521" w:type="dxa"/>
                  <w:shd w:val="clear" w:color="auto" w:fill="auto"/>
                  <w:vAlign w:val="center"/>
                </w:tcPr>
                <w:p w:rsidR="000850CE" w:rsidRPr="003E009C" w:rsidRDefault="000850CE" w:rsidP="00FC6E05">
                  <w:pPr>
                    <w:spacing w:line="320" w:lineRule="exact"/>
                    <w:rPr>
                      <w:rFonts w:eastAsia="標楷體"/>
                      <w:color w:val="000000" w:themeColor="text1"/>
                      <w:szCs w:val="22"/>
                    </w:rPr>
                  </w:pPr>
                  <w:r w:rsidRPr="003E009C">
                    <w:rPr>
                      <w:rFonts w:eastAsia="標楷體"/>
                      <w:color w:val="000000" w:themeColor="text1"/>
                      <w:szCs w:val="22"/>
                    </w:rPr>
                    <w:t xml:space="preserve">1 </w:t>
                  </w:r>
                  <w:r w:rsidRPr="003E009C">
                    <w:rPr>
                      <w:rFonts w:eastAsia="標楷體"/>
                      <w:color w:val="000000" w:themeColor="text1"/>
                      <w:szCs w:val="22"/>
                    </w:rPr>
                    <w:t>篇</w:t>
                  </w:r>
                </w:p>
              </w:tc>
            </w:tr>
          </w:tbl>
          <w:p w:rsidR="000850CE" w:rsidRPr="003E009C" w:rsidRDefault="000850CE" w:rsidP="00CC357F">
            <w:pPr>
              <w:pStyle w:val="ab"/>
              <w:snapToGrid w:val="0"/>
              <w:spacing w:afterLines="50" w:after="180"/>
              <w:ind w:leftChars="0" w:left="0"/>
              <w:rPr>
                <w:rFonts w:ascii="Times New Roman" w:eastAsia="標楷體" w:hAnsi="Times New Roman"/>
                <w:color w:val="000000" w:themeColor="text1"/>
              </w:rPr>
            </w:pPr>
            <w:r w:rsidRPr="003E009C">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BF0888" w:rsidRPr="003E009C" w:rsidTr="00227173">
        <w:tc>
          <w:tcPr>
            <w:tcW w:w="1135" w:type="dxa"/>
          </w:tcPr>
          <w:p w:rsidR="00B0374B" w:rsidRPr="003E009C" w:rsidRDefault="00B0374B" w:rsidP="0024029E">
            <w:pPr>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6</w:t>
            </w:r>
            <w:r w:rsidRPr="003E009C">
              <w:rPr>
                <w:rFonts w:eastAsia="標楷體"/>
                <w:color w:val="000000" w:themeColor="text1"/>
              </w:rPr>
              <w:t>條</w:t>
            </w:r>
          </w:p>
        </w:tc>
        <w:tc>
          <w:tcPr>
            <w:tcW w:w="8538" w:type="dxa"/>
          </w:tcPr>
          <w:p w:rsidR="00B0374B" w:rsidRPr="003E009C" w:rsidRDefault="00B0374B" w:rsidP="00B0374B">
            <w:pPr>
              <w:rPr>
                <w:rFonts w:eastAsia="標楷體"/>
                <w:color w:val="000000" w:themeColor="text1"/>
              </w:rPr>
            </w:pPr>
            <w:r w:rsidRPr="003E009C">
              <w:rPr>
                <w:rFonts w:eastAsia="標楷體"/>
                <w:bCs/>
                <w:color w:val="000000" w:themeColor="text1"/>
              </w:rPr>
              <w:t>分數計算標準如下：</w:t>
            </w:r>
          </w:p>
          <w:p w:rsidR="00B0374B" w:rsidRPr="003E009C" w:rsidRDefault="00B0374B" w:rsidP="00B0374B">
            <w:pPr>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B0374B" w:rsidRPr="003E009C" w:rsidRDefault="00B0374B" w:rsidP="00B0374B">
            <w:pPr>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B0374B" w:rsidRPr="003E009C" w:rsidRDefault="00B0374B" w:rsidP="00B0374B">
            <w:pPr>
              <w:rPr>
                <w:rFonts w:eastAsia="標楷體"/>
                <w:bCs/>
                <w:color w:val="000000" w:themeColor="text1"/>
              </w:rPr>
            </w:pPr>
            <w:r w:rsidRPr="003E009C">
              <w:rPr>
                <w:rFonts w:eastAsia="標楷體"/>
                <w:color w:val="000000" w:themeColor="text1"/>
              </w:rPr>
              <w:t>(</w:t>
            </w:r>
            <w:r w:rsidRPr="003E009C">
              <w:rPr>
                <w:rFonts w:eastAsia="標楷體" w:hint="eastAsia"/>
                <w:color w:val="000000" w:themeColor="text1"/>
              </w:rPr>
              <w:t>一</w:t>
            </w:r>
            <w:r w:rsidRPr="003E009C">
              <w:rPr>
                <w:rFonts w:eastAsia="標楷體"/>
                <w:color w:val="000000" w:themeColor="text1"/>
              </w:rPr>
              <w:t>)</w:t>
            </w:r>
            <w:r w:rsidRPr="003E009C">
              <w:rPr>
                <w:rFonts w:eastAsia="標楷體"/>
                <w:color w:val="000000" w:themeColor="text1"/>
              </w:rPr>
              <w:t>教學能力：本項權重佔</w:t>
            </w:r>
            <w:r w:rsidRPr="003E009C">
              <w:rPr>
                <w:rFonts w:eastAsia="標楷體"/>
                <w:color w:val="000000" w:themeColor="text1"/>
              </w:rPr>
              <w:t>10</w:t>
            </w:r>
            <w:r w:rsidRPr="003E009C">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BF0888" w:rsidRPr="003E009C" w:rsidTr="00BF0888">
              <w:trPr>
                <w:trHeight w:val="380"/>
              </w:trPr>
              <w:tc>
                <w:tcPr>
                  <w:tcW w:w="3968" w:type="dxa"/>
                </w:tcPr>
                <w:p w:rsidR="00B0374B" w:rsidRPr="003E009C" w:rsidRDefault="00B0374B" w:rsidP="00B0374B">
                  <w:pPr>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評分內容及標準評分表如附表二）</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219"/>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68"/>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60"/>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79"/>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BF0888" w:rsidRPr="003E009C" w:rsidTr="00BF0888">
              <w:trPr>
                <w:trHeight w:val="271"/>
              </w:trPr>
              <w:tc>
                <w:tcPr>
                  <w:tcW w:w="3968" w:type="dxa"/>
                  <w:vAlign w:val="center"/>
                </w:tcPr>
                <w:p w:rsidR="00B0374B" w:rsidRPr="003E009C" w:rsidRDefault="00B0374B" w:rsidP="00B0374B">
                  <w:pPr>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4001" w:type="dxa"/>
                  <w:vAlign w:val="center"/>
                </w:tcPr>
                <w:p w:rsidR="00B0374B" w:rsidRPr="003E009C" w:rsidRDefault="00B0374B" w:rsidP="00B0374B">
                  <w:pPr>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B0374B" w:rsidRPr="003E009C"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r w:rsidRPr="003E009C">
              <w:rPr>
                <w:rFonts w:eastAsia="標楷體" w:hint="eastAsia"/>
                <w:bCs/>
                <w:color w:val="000000" w:themeColor="text1"/>
                <w:szCs w:val="24"/>
              </w:rPr>
              <w:t>註：</w:t>
            </w:r>
            <w:r w:rsidRPr="003E009C">
              <w:rPr>
                <w:rFonts w:eastAsia="標楷體"/>
                <w:color w:val="000000" w:themeColor="text1"/>
                <w:szCs w:val="24"/>
              </w:rPr>
              <w:t>送審人必須以一門課程為佐證，檢附完整教學計畫，作為教師同儕評鑑與學生評鑑之需。</w:t>
            </w:r>
          </w:p>
        </w:tc>
      </w:tr>
      <w:tr w:rsidR="00BF0888" w:rsidRPr="003E009C" w:rsidTr="0024029E">
        <w:trPr>
          <w:trHeight w:val="7087"/>
        </w:trPr>
        <w:tc>
          <w:tcPr>
            <w:tcW w:w="1135" w:type="dxa"/>
          </w:tcPr>
          <w:p w:rsidR="00227173" w:rsidRPr="003E009C" w:rsidRDefault="00227173" w:rsidP="00227173">
            <w:pPr>
              <w:jc w:val="both"/>
              <w:rPr>
                <w:rFonts w:eastAsia="標楷體"/>
                <w:color w:val="000000" w:themeColor="text1"/>
              </w:rPr>
            </w:pPr>
          </w:p>
        </w:tc>
        <w:tc>
          <w:tcPr>
            <w:tcW w:w="8538" w:type="dxa"/>
          </w:tcPr>
          <w:p w:rsidR="00227173" w:rsidRPr="003E009C" w:rsidRDefault="00227173" w:rsidP="00227173">
            <w:pPr>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BF0888" w:rsidRPr="003E009C" w:rsidTr="00BF0888">
              <w:trPr>
                <w:trHeight w:val="204"/>
              </w:trPr>
              <w:tc>
                <w:tcPr>
                  <w:tcW w:w="5873" w:type="dxa"/>
                  <w:gridSpan w:val="2"/>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127" w:type="dxa"/>
                  <w:vMerge w:val="restart"/>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343"/>
              </w:trPr>
              <w:tc>
                <w:tcPr>
                  <w:tcW w:w="293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2937"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2127" w:type="dxa"/>
                  <w:vMerge/>
                  <w:vAlign w:val="center"/>
                </w:tcPr>
                <w:p w:rsidR="00227173" w:rsidRPr="003E009C" w:rsidRDefault="00227173" w:rsidP="00227173">
                  <w:pPr>
                    <w:rPr>
                      <w:rFonts w:eastAsia="標楷體"/>
                      <w:color w:val="000000" w:themeColor="text1"/>
                    </w:rPr>
                  </w:pPr>
                </w:p>
              </w:tc>
            </w:tr>
            <w:tr w:rsidR="00BF0888" w:rsidRPr="003E009C" w:rsidTr="00BF0888">
              <w:trPr>
                <w:trHeight w:val="105"/>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BF0888" w:rsidRPr="003E009C" w:rsidTr="00BF0888">
              <w:trPr>
                <w:trHeight w:val="373"/>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BF0888" w:rsidRPr="003E009C" w:rsidTr="00BF0888">
              <w:trPr>
                <w:trHeight w:val="346"/>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BF0888" w:rsidRPr="003E009C" w:rsidTr="00BF0888">
              <w:trPr>
                <w:trHeight w:val="346"/>
              </w:trPr>
              <w:tc>
                <w:tcPr>
                  <w:tcW w:w="2936"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2937" w:type="dxa"/>
                </w:tcPr>
                <w:p w:rsidR="00227173" w:rsidRPr="003E009C" w:rsidRDefault="00227173" w:rsidP="00227173">
                  <w:pPr>
                    <w:ind w:left="276" w:hangingChars="115" w:hanging="276"/>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2127"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p w:rsidR="00227173" w:rsidRPr="003E009C" w:rsidRDefault="00227173" w:rsidP="00227173">
                  <w:pPr>
                    <w:rPr>
                      <w:rFonts w:eastAsia="標楷體"/>
                      <w:color w:val="000000" w:themeColor="text1"/>
                    </w:rPr>
                  </w:pPr>
                  <w:r w:rsidRPr="003E009C">
                    <w:rPr>
                      <w:rFonts w:eastAsia="標楷體"/>
                      <w:color w:val="000000" w:themeColor="text1"/>
                    </w:rPr>
                    <w:t>為上限</w:t>
                  </w:r>
                </w:p>
              </w:tc>
            </w:tr>
          </w:tbl>
          <w:p w:rsidR="00227173" w:rsidRPr="003E009C" w:rsidRDefault="00227173" w:rsidP="00227173">
            <w:pPr>
              <w:rPr>
                <w:rFonts w:eastAsia="標楷體"/>
                <w:bCs/>
                <w:color w:val="000000" w:themeColor="text1"/>
              </w:rPr>
            </w:pPr>
          </w:p>
          <w:p w:rsidR="00227173" w:rsidRPr="003E009C" w:rsidRDefault="00227173" w:rsidP="00227173">
            <w:pPr>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3E009C" w:rsidTr="00BF0888">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1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pStyle w:val="Default"/>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BF0888" w:rsidRPr="003E009C" w:rsidTr="00BF0888">
              <w:trPr>
                <w:trHeight w:val="98"/>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負責規劃籌組教學型社群或參與</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227173" w:rsidRPr="003E009C" w:rsidRDefault="00227173" w:rsidP="00227173">
                  <w:pPr>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BF0888" w:rsidRPr="003E009C" w:rsidTr="00BF0888">
              <w:trPr>
                <w:trHeight w:val="4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BF0888" w:rsidRPr="003E009C" w:rsidTr="00BF0888">
              <w:trPr>
                <w:trHeight w:val="405"/>
              </w:trPr>
              <w:tc>
                <w:tcPr>
                  <w:tcW w:w="4000" w:type="dxa"/>
                </w:tcPr>
                <w:p w:rsidR="00227173" w:rsidRPr="003E009C" w:rsidRDefault="00227173" w:rsidP="00227173">
                  <w:pPr>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4000" w:type="dxa"/>
                  <w:vAlign w:val="center"/>
                </w:tcPr>
                <w:p w:rsidR="00227173" w:rsidRPr="003E009C" w:rsidRDefault="00227173" w:rsidP="00227173">
                  <w:pPr>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227173" w:rsidRPr="003E009C" w:rsidRDefault="00227173" w:rsidP="00227173">
            <w:pPr>
              <w:rPr>
                <w:rFonts w:eastAsia="標楷體"/>
                <w:bCs/>
                <w:color w:val="000000" w:themeColor="text1"/>
              </w:rPr>
            </w:pPr>
          </w:p>
          <w:p w:rsidR="00227173" w:rsidRPr="003E009C" w:rsidRDefault="00227173" w:rsidP="00227173">
            <w:pPr>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）：本項權重佔</w:t>
            </w:r>
            <w:r w:rsidRPr="003E009C">
              <w:rPr>
                <w:rFonts w:eastAsia="標楷體" w:hint="eastAsia"/>
                <w:color w:val="000000" w:themeColor="text1"/>
              </w:rPr>
              <w:t>20</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3E009C" w:rsidTr="00BF0888">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4000"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c>
                <w:tcPr>
                  <w:tcW w:w="4000" w:type="dxa"/>
                </w:tcPr>
                <w:p w:rsidR="006176A9" w:rsidRPr="003E009C" w:rsidRDefault="00227173" w:rsidP="006176A9">
                  <w:pPr>
                    <w:pStyle w:val="Default"/>
                    <w:ind w:left="235" w:hangingChars="98" w:hanging="235"/>
                    <w:jc w:val="both"/>
                    <w:rPr>
                      <w:color w:val="000000" w:themeColor="text1"/>
                    </w:rPr>
                  </w:pPr>
                  <w:r w:rsidRPr="003E009C">
                    <w:rPr>
                      <w:rFonts w:ascii="Times New Roman" w:cs="Times New Roman"/>
                      <w:color w:val="000000" w:themeColor="text1"/>
                    </w:rPr>
                    <w:t>1</w:t>
                  </w:r>
                  <w:r w:rsidRPr="003E009C">
                    <w:rPr>
                      <w:rFonts w:hint="eastAsia"/>
                      <w:color w:val="000000" w:themeColor="text1"/>
                    </w:rPr>
                    <w:t>.擔任校方認定之校級相關教學計畫「各主軸計畫召集人」（註）</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擔任校方認定之校級相關教學計畫「各主軸計畫副召集人」（註）</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擔任校方認定之校級相關教學計畫「各子計畫主持人」（註）</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BF0888" w:rsidRPr="003E009C" w:rsidTr="00BF0888">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擔任校方認定之校級相關教學計畫「各子計畫參與人」（註）</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BF0888" w:rsidRPr="003E009C" w:rsidTr="00BF0888">
              <w:trPr>
                <w:trHeight w:val="105"/>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BF0888" w:rsidRPr="003E009C" w:rsidTr="00BF0888">
              <w:trPr>
                <w:trHeight w:val="105"/>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BF0888" w:rsidRPr="003E009C" w:rsidTr="00BF0888">
              <w:trPr>
                <w:trHeight w:val="375"/>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BF0888" w:rsidRPr="003E009C" w:rsidTr="00BF0888">
              <w:trPr>
                <w:trHeight w:val="98"/>
              </w:trPr>
              <w:tc>
                <w:tcPr>
                  <w:tcW w:w="4000" w:type="dxa"/>
                </w:tcPr>
                <w:p w:rsidR="00227173" w:rsidRPr="003E009C" w:rsidRDefault="00227173" w:rsidP="00227173">
                  <w:pPr>
                    <w:ind w:left="94" w:hangingChars="39" w:hanging="94"/>
                    <w:jc w:val="both"/>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發展開放式課程，且收錄於開放式課程網站或磨課師（</w:t>
                  </w:r>
                  <w:r w:rsidRPr="003E009C">
                    <w:rPr>
                      <w:rFonts w:eastAsia="標楷體"/>
                      <w:color w:val="000000" w:themeColor="text1"/>
                    </w:rPr>
                    <w:t>MOOCS</w:t>
                  </w:r>
                  <w:r w:rsidRPr="003E009C">
                    <w:rPr>
                      <w:rFonts w:eastAsia="標楷體"/>
                      <w:color w:val="000000" w:themeColor="text1"/>
                    </w:rPr>
                    <w:t>）網站</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每門核給</w:t>
                  </w:r>
                  <w:r w:rsidRPr="003E009C">
                    <w:rPr>
                      <w:rFonts w:eastAsia="標楷體"/>
                      <w:color w:val="000000" w:themeColor="text1"/>
                    </w:rPr>
                    <w:t>35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30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25</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pStyle w:val="Default"/>
                    <w:ind w:left="235" w:hangingChars="98" w:hanging="235"/>
                    <w:jc w:val="both"/>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職涯教材」開發</w:t>
                  </w:r>
                </w:p>
              </w:tc>
              <w:tc>
                <w:tcPr>
                  <w:tcW w:w="4000" w:type="dxa"/>
                  <w:vAlign w:val="center"/>
                </w:tcPr>
                <w:p w:rsidR="00227173" w:rsidRPr="003E009C" w:rsidRDefault="00227173" w:rsidP="00227173">
                  <w:pPr>
                    <w:pStyle w:val="Default"/>
                    <w:jc w:val="both"/>
                    <w:rPr>
                      <w:color w:val="000000" w:themeColor="text1"/>
                    </w:rPr>
                  </w:pPr>
                  <w:r w:rsidRPr="003E009C">
                    <w:rPr>
                      <w:rFonts w:hint="eastAsia"/>
                      <w:color w:val="000000" w:themeColor="text1"/>
                    </w:rPr>
                    <w:t>每案核給</w:t>
                  </w:r>
                  <w:r w:rsidRPr="003E009C">
                    <w:rPr>
                      <w:rFonts w:ascii="Times New Roman" w:cs="Times New Roman"/>
                      <w:color w:val="000000" w:themeColor="text1"/>
                    </w:rPr>
                    <w:t>20</w:t>
                  </w:r>
                  <w:r w:rsidRPr="003E009C">
                    <w:rPr>
                      <w:rFonts w:hint="eastAsia"/>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有專業科目（非英語課程）全程採全英語授課之課程主負責教師（限本國籍教師）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BF0888" w:rsidRPr="003E009C" w:rsidTr="00BF0888">
              <w:trPr>
                <w:trHeight w:val="302"/>
              </w:trPr>
              <w:tc>
                <w:tcPr>
                  <w:tcW w:w="4000" w:type="dxa"/>
                </w:tcPr>
                <w:p w:rsidR="00227173" w:rsidRPr="003E009C" w:rsidRDefault="00227173" w:rsidP="00227173">
                  <w:pPr>
                    <w:ind w:left="235" w:hangingChars="98" w:hanging="235"/>
                    <w:jc w:val="both"/>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有專業科目（非英語課程）全程採全英語授課之課程協同授課教師（限本國籍教師）</w:t>
                  </w:r>
                </w:p>
              </w:tc>
              <w:tc>
                <w:tcPr>
                  <w:tcW w:w="4000"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BF0888" w:rsidRPr="003E009C" w:rsidTr="00BF0888">
              <w:trPr>
                <w:trHeight w:val="302"/>
              </w:trPr>
              <w:tc>
                <w:tcPr>
                  <w:tcW w:w="4000" w:type="dxa"/>
                </w:tcPr>
                <w:p w:rsidR="00227173" w:rsidRPr="003E009C" w:rsidRDefault="00227173" w:rsidP="00227173">
                  <w:pPr>
                    <w:autoSpaceDE w:val="0"/>
                    <w:autoSpaceDN w:val="0"/>
                    <w:adjustRightInd w:val="0"/>
                    <w:ind w:left="235" w:hangingChars="98" w:hanging="235"/>
                    <w:jc w:val="both"/>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4000" w:type="dxa"/>
                  <w:vAlign w:val="center"/>
                </w:tcPr>
                <w:p w:rsidR="00227173" w:rsidRPr="003E009C" w:rsidRDefault="00227173" w:rsidP="00227173">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每門核給</w:t>
                  </w:r>
                  <w:r w:rsidRPr="003E009C">
                    <w:rPr>
                      <w:rFonts w:eastAsia="標楷體"/>
                      <w:color w:val="000000" w:themeColor="text1"/>
                      <w:kern w:val="0"/>
                    </w:rPr>
                    <w:t>10</w:t>
                  </w:r>
                  <w:r w:rsidRPr="003E009C">
                    <w:rPr>
                      <w:rFonts w:eastAsia="標楷體" w:hAnsi="標楷體"/>
                      <w:color w:val="000000" w:themeColor="text1"/>
                      <w:kern w:val="0"/>
                    </w:rPr>
                    <w:t>分</w:t>
                  </w:r>
                </w:p>
              </w:tc>
            </w:tr>
            <w:tr w:rsidR="00BF0888" w:rsidRPr="003E009C" w:rsidTr="00BF0888">
              <w:trPr>
                <w:trHeight w:val="302"/>
              </w:trPr>
              <w:tc>
                <w:tcPr>
                  <w:tcW w:w="8000" w:type="dxa"/>
                  <w:gridSpan w:val="2"/>
                  <w:vAlign w:val="center"/>
                </w:tcPr>
                <w:p w:rsidR="00227173" w:rsidRPr="003E009C" w:rsidRDefault="00227173" w:rsidP="00227173">
                  <w:pPr>
                    <w:autoSpaceDE w:val="0"/>
                    <w:autoSpaceDN w:val="0"/>
                    <w:adjustRightInd w:val="0"/>
                    <w:ind w:left="521" w:hangingChars="217" w:hanging="521"/>
                    <w:jc w:val="both"/>
                    <w:rPr>
                      <w:rFonts w:eastAsia="標楷體"/>
                      <w:color w:val="000000" w:themeColor="text1"/>
                      <w:kern w:val="0"/>
                    </w:rPr>
                  </w:pPr>
                  <w:r w:rsidRPr="003E009C">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w:t>
                  </w:r>
                  <w:r w:rsidR="0043760E" w:rsidRPr="003E009C">
                    <w:rPr>
                      <w:rFonts w:eastAsia="標楷體" w:hint="eastAsia"/>
                      <w:b/>
                      <w:color w:val="000000" w:themeColor="text1"/>
                      <w:u w:val="single"/>
                    </w:rPr>
                    <w:t>、高等教育深耕計畫</w:t>
                  </w:r>
                  <w:r w:rsidRPr="003E009C">
                    <w:rPr>
                      <w:rFonts w:eastAsia="標楷體" w:hAnsi="標楷體"/>
                      <w:color w:val="000000" w:themeColor="text1"/>
                      <w:kern w:val="0"/>
                    </w:rPr>
                    <w:t>等。</w:t>
                  </w:r>
                </w:p>
              </w:tc>
            </w:tr>
          </w:tbl>
          <w:p w:rsidR="00227173" w:rsidRPr="003E009C" w:rsidRDefault="00227173" w:rsidP="00227173">
            <w:pPr>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30</w:t>
            </w:r>
            <w:r w:rsidRPr="003E009C">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3E009C" w:rsidTr="00BF0888">
              <w:tc>
                <w:tcPr>
                  <w:tcW w:w="5732"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268"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BF0888">
              <w:trPr>
                <w:trHeight w:val="10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教務處規範時程內，按時上傳課程大綱與進度表</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10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教務處規範時程內，按時繳交學生成績</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375"/>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未於教務處規範時程內上傳課程大綱與進度表</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未於教務處規範時程內繳交學生成績</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2268"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24029E" w:rsidRPr="003E009C" w:rsidTr="004E61E5">
              <w:trPr>
                <w:trHeight w:val="98"/>
              </w:trPr>
              <w:tc>
                <w:tcPr>
                  <w:tcW w:w="8000" w:type="dxa"/>
                  <w:gridSpan w:val="2"/>
                </w:tcPr>
                <w:p w:rsidR="0024029E" w:rsidRPr="003E009C" w:rsidRDefault="0024029E" w:rsidP="0024029E">
                  <w:pPr>
                    <w:ind w:left="413" w:hangingChars="172" w:hanging="413"/>
                    <w:jc w:val="both"/>
                    <w:rPr>
                      <w:rFonts w:eastAsia="標楷體"/>
                      <w:color w:val="000000" w:themeColor="text1"/>
                    </w:rPr>
                  </w:pPr>
                  <w:r w:rsidRPr="003E009C">
                    <w:rPr>
                      <w:rFonts w:eastAsia="標楷體"/>
                      <w:color w:val="000000" w:themeColor="text1"/>
                    </w:rPr>
                    <w:t>註：教學行政配合度若有不可歸責於本人之事由，須另提出佐證，簽請系</w:t>
                  </w:r>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227173" w:rsidRPr="003E009C" w:rsidRDefault="00227173" w:rsidP="00227173">
            <w:pPr>
              <w:rPr>
                <w:rFonts w:eastAsia="標楷體"/>
                <w:bCs/>
                <w:color w:val="000000" w:themeColor="text1"/>
              </w:rPr>
            </w:pPr>
          </w:p>
          <w:p w:rsidR="00227173" w:rsidRPr="003E009C" w:rsidRDefault="00227173" w:rsidP="00227173">
            <w:pPr>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10</w:t>
            </w:r>
            <w:r w:rsidRPr="003E009C">
              <w:rPr>
                <w:rFonts w:eastAsia="標楷體"/>
                <w:color w:val="000000" w:themeColor="text1"/>
              </w:rPr>
              <w:t>％。</w:t>
            </w:r>
          </w:p>
          <w:p w:rsidR="00227173" w:rsidRPr="003E009C" w:rsidRDefault="00227173" w:rsidP="00227173">
            <w:pPr>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3E009C" w:rsidTr="00BF0888">
              <w:tc>
                <w:tcPr>
                  <w:tcW w:w="5732"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評分內容及標準</w:t>
                  </w:r>
                </w:p>
              </w:tc>
              <w:tc>
                <w:tcPr>
                  <w:tcW w:w="2268"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分數</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227173" w:rsidRPr="003E009C" w:rsidRDefault="00227173" w:rsidP="00227173">
                  <w:pPr>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5</w:t>
                  </w:r>
                  <w:r w:rsidRPr="003E009C">
                    <w:rPr>
                      <w:rFonts w:eastAsia="標楷體"/>
                      <w:color w:val="000000" w:themeColor="text1"/>
                    </w:rPr>
                    <w:t>分</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每案核給</w:t>
                  </w:r>
                  <w:r w:rsidRPr="003E009C">
                    <w:rPr>
                      <w:rFonts w:eastAsia="標楷體" w:hint="eastAsia"/>
                      <w:color w:val="000000" w:themeColor="text1"/>
                    </w:rPr>
                    <w:t>3</w:t>
                  </w:r>
                  <w:r w:rsidRPr="003E009C">
                    <w:rPr>
                      <w:rFonts w:eastAsia="標楷體"/>
                      <w:color w:val="000000" w:themeColor="text1"/>
                    </w:rPr>
                    <w:t>分</w:t>
                  </w:r>
                </w:p>
              </w:tc>
            </w:tr>
            <w:tr w:rsidR="00BF0888" w:rsidRPr="003E009C" w:rsidTr="00413FBC">
              <w:trPr>
                <w:trHeight w:val="105"/>
              </w:trPr>
              <w:tc>
                <w:tcPr>
                  <w:tcW w:w="5732" w:type="dxa"/>
                </w:tcPr>
                <w:p w:rsidR="00227173" w:rsidRPr="003E009C" w:rsidRDefault="00227173" w:rsidP="00227173">
                  <w:pPr>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227173" w:rsidRPr="003E009C" w:rsidRDefault="00227173" w:rsidP="00227173">
                  <w:pPr>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2268" w:type="dxa"/>
                  <w:vAlign w:val="center"/>
                </w:tcPr>
                <w:p w:rsidR="00227173" w:rsidRPr="003E009C" w:rsidRDefault="00227173" w:rsidP="00413FBC">
                  <w:pPr>
                    <w:ind w:leftChars="1" w:left="741" w:hangingChars="308" w:hanging="739"/>
                    <w:jc w:val="both"/>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BF0888" w:rsidRPr="003E009C" w:rsidTr="00BF0888">
              <w:trPr>
                <w:trHeight w:val="207"/>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臨床實習指導</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BF0888" w:rsidRPr="003E009C" w:rsidTr="00BF0888">
              <w:trPr>
                <w:trHeight w:val="207"/>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大學部實習指導主負責老師</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hint="eastAsia"/>
                      <w:color w:val="000000" w:themeColor="text1"/>
                    </w:rPr>
                    <w:t>專案企劃實務（需檢附申請通過證明及計畫書）</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BF0888" w:rsidRPr="003E009C" w:rsidTr="00BF0888">
              <w:trPr>
                <w:trHeight w:val="98"/>
              </w:trPr>
              <w:tc>
                <w:tcPr>
                  <w:tcW w:w="5732" w:type="dxa"/>
                </w:tcPr>
                <w:p w:rsidR="00227173" w:rsidRPr="003E009C" w:rsidRDefault="00227173" w:rsidP="00227173">
                  <w:pPr>
                    <w:rPr>
                      <w:rFonts w:eastAsia="標楷體"/>
                      <w:color w:val="000000" w:themeColor="text1"/>
                    </w:rPr>
                  </w:pPr>
                  <w:r w:rsidRPr="003E009C">
                    <w:rPr>
                      <w:rFonts w:eastAsia="標楷體"/>
                      <w:color w:val="000000" w:themeColor="text1"/>
                    </w:rPr>
                    <w:t>學院教學優良教師</w:t>
                  </w:r>
                </w:p>
              </w:tc>
              <w:tc>
                <w:tcPr>
                  <w:tcW w:w="2268" w:type="dxa"/>
                </w:tcPr>
                <w:p w:rsidR="00227173" w:rsidRPr="003E009C" w:rsidRDefault="00227173" w:rsidP="00227173">
                  <w:pPr>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227173" w:rsidRPr="003E009C" w:rsidRDefault="00227173" w:rsidP="00227173">
            <w:pPr>
              <w:ind w:leftChars="132" w:left="1025" w:hangingChars="295" w:hanging="708"/>
              <w:rPr>
                <w:rFonts w:eastAsia="標楷體"/>
                <w:color w:val="000000" w:themeColor="text1"/>
              </w:rPr>
            </w:pPr>
            <w:r w:rsidRPr="003E009C">
              <w:rPr>
                <w:rFonts w:eastAsia="標楷體" w:hint="eastAsia"/>
                <w:color w:val="000000" w:themeColor="text1"/>
              </w:rPr>
              <w:t>註一：自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227173" w:rsidRPr="003E009C" w:rsidRDefault="00227173" w:rsidP="00227173">
            <w:pPr>
              <w:ind w:leftChars="132" w:left="1025" w:hangingChars="295" w:hanging="708"/>
              <w:rPr>
                <w:rFonts w:eastAsia="標楷體"/>
                <w:color w:val="000000" w:themeColor="text1"/>
              </w:rPr>
            </w:pPr>
            <w:r w:rsidRPr="003E009C">
              <w:rPr>
                <w:rFonts w:eastAsia="標楷體" w:hint="eastAsia"/>
                <w:color w:val="000000" w:themeColor="text1"/>
              </w:rPr>
              <w:t>註二：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227173" w:rsidRPr="003E009C" w:rsidRDefault="00227173" w:rsidP="00227173">
            <w:pPr>
              <w:ind w:leftChars="132" w:left="1025" w:hangingChars="295" w:hanging="708"/>
              <w:rPr>
                <w:rFonts w:eastAsia="標楷體"/>
                <w:color w:val="000000" w:themeColor="text1"/>
              </w:rPr>
            </w:pPr>
            <w:r w:rsidRPr="003E009C">
              <w:rPr>
                <w:rFonts w:eastAsia="標楷體" w:hint="eastAsia"/>
                <w:color w:val="000000" w:themeColor="text1"/>
              </w:rPr>
              <w:t>註三：</w:t>
            </w:r>
            <w:r w:rsidRPr="003E009C">
              <w:rPr>
                <w:rFonts w:eastAsia="標楷體"/>
                <w:color w:val="000000" w:themeColor="text1"/>
              </w:rPr>
              <w:t>學院教學優良教師為學院教學優良教師複選候選人，若當學年度獲校級教學優良教師者，學院教學優良教師及校級教學優良教師則僅可擇一計分。</w:t>
            </w:r>
          </w:p>
          <w:p w:rsidR="00227173" w:rsidRPr="003E009C" w:rsidRDefault="00227173" w:rsidP="00227173">
            <w:pPr>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，並經院教師評審委員會審議通過，提送校教師評審委員會核備後實施。</w:t>
            </w:r>
          </w:p>
          <w:p w:rsidR="00227173" w:rsidRPr="003E009C" w:rsidRDefault="00227173" w:rsidP="00227173">
            <w:pPr>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43760E" w:rsidRPr="003E009C" w:rsidRDefault="0043760E" w:rsidP="00227173">
            <w:pPr>
              <w:rPr>
                <w:rFonts w:eastAsia="標楷體"/>
                <w:bCs/>
                <w:color w:val="000000" w:themeColor="text1"/>
              </w:rPr>
            </w:pPr>
          </w:p>
          <w:p w:rsidR="00227173" w:rsidRPr="003E009C" w:rsidRDefault="00227173" w:rsidP="00227173">
            <w:pPr>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BF0888" w:rsidRPr="003E009C" w:rsidTr="00413FBC">
              <w:tc>
                <w:tcPr>
                  <w:tcW w:w="4314" w:type="dxa"/>
                  <w:vAlign w:val="center"/>
                </w:tcPr>
                <w:p w:rsidR="00227173" w:rsidRPr="003E009C" w:rsidRDefault="00227173" w:rsidP="00413FBC">
                  <w:pPr>
                    <w:jc w:val="center"/>
                    <w:rPr>
                      <w:rFonts w:eastAsia="標楷體"/>
                      <w:color w:val="000000" w:themeColor="text1"/>
                    </w:rPr>
                  </w:pPr>
                  <w:r w:rsidRPr="003E009C">
                    <w:rPr>
                      <w:rFonts w:eastAsia="標楷體"/>
                      <w:color w:val="000000" w:themeColor="text1"/>
                    </w:rPr>
                    <w:t>計分項目</w:t>
                  </w:r>
                </w:p>
              </w:tc>
              <w:tc>
                <w:tcPr>
                  <w:tcW w:w="3686" w:type="dxa"/>
                  <w:vAlign w:val="center"/>
                </w:tcPr>
                <w:p w:rsidR="00227173" w:rsidRPr="003E009C" w:rsidRDefault="00227173" w:rsidP="00413FBC">
                  <w:pPr>
                    <w:jc w:val="center"/>
                    <w:rPr>
                      <w:rFonts w:eastAsia="標楷體"/>
                      <w:color w:val="000000" w:themeColor="text1"/>
                    </w:rPr>
                  </w:pPr>
                  <w:r w:rsidRPr="003E009C">
                    <w:rPr>
                      <w:rFonts w:eastAsia="標楷體"/>
                      <w:color w:val="000000" w:themeColor="text1"/>
                    </w:rPr>
                    <w:t>每學年計分</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輔導</w:t>
                  </w:r>
                </w:p>
              </w:tc>
              <w:tc>
                <w:tcPr>
                  <w:tcW w:w="3686" w:type="dxa"/>
                </w:tcPr>
                <w:p w:rsidR="00227173" w:rsidRPr="003E009C" w:rsidRDefault="00227173" w:rsidP="00227173">
                  <w:pPr>
                    <w:rPr>
                      <w:rFonts w:eastAsia="標楷體"/>
                      <w:color w:val="000000" w:themeColor="text1"/>
                    </w:rPr>
                  </w:pPr>
                </w:p>
              </w:tc>
            </w:tr>
            <w:tr w:rsidR="00BF0888" w:rsidRPr="003E009C" w:rsidTr="00BF0888">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大學部一般導師</w:t>
                  </w:r>
                </w:p>
              </w:tc>
              <w:tc>
                <w:tcPr>
                  <w:tcW w:w="3686"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名以下導生核給</w:t>
                  </w:r>
                  <w:r w:rsidRPr="003E009C">
                    <w:rPr>
                      <w:rFonts w:eastAsia="標楷體"/>
                      <w:color w:val="000000" w:themeColor="text1"/>
                      <w:kern w:val="0"/>
                    </w:rPr>
                    <w:t>5</w:t>
                  </w:r>
                  <w:r w:rsidRPr="003E009C">
                    <w:rPr>
                      <w:rFonts w:eastAsia="標楷體" w:hAnsi="標楷體"/>
                      <w:color w:val="000000" w:themeColor="text1"/>
                      <w:kern w:val="0"/>
                    </w:rPr>
                    <w:t>分</w:t>
                  </w:r>
                </w:p>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名以上導生核給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r w:rsidRPr="003E009C">
                    <w:rPr>
                      <w:rFonts w:eastAsia="標楷體" w:hAnsi="標楷體"/>
                      <w:color w:val="000000" w:themeColor="text1"/>
                      <w:kern w:val="0"/>
                    </w:rPr>
                    <w:t>註一</w:t>
                  </w:r>
                  <w:r w:rsidRPr="003E009C">
                    <w:rPr>
                      <w:rFonts w:eastAsia="標楷體"/>
                      <w:color w:val="000000" w:themeColor="text1"/>
                      <w:kern w:val="0"/>
                    </w:rPr>
                    <w:t>)</w:t>
                  </w:r>
                </w:p>
              </w:tc>
            </w:tr>
            <w:tr w:rsidR="00BF0888" w:rsidRPr="003E009C" w:rsidTr="00BF0888">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研究所一般導師</w:t>
                  </w:r>
                </w:p>
              </w:tc>
              <w:tc>
                <w:tcPr>
                  <w:tcW w:w="3686"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color w:val="000000" w:themeColor="text1"/>
                      <w:kern w:val="0"/>
                    </w:rPr>
                    <w:t>2</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一般導師未依學務處每學期規範時程內，訪談所有導生者</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一般導師未依學務處規定參加全校導師會議</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一般導師未依學務處規定參加導師輔導知能研習</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書院導師</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職涯輔導老師</w:t>
                  </w:r>
                  <w:r w:rsidRPr="003E009C">
                    <w:rPr>
                      <w:rFonts w:eastAsia="標楷體"/>
                      <w:color w:val="000000" w:themeColor="text1"/>
                      <w:kern w:val="0"/>
                    </w:rPr>
                    <w:t>(</w:t>
                  </w:r>
                  <w:r w:rsidRPr="003E009C">
                    <w:rPr>
                      <w:rFonts w:eastAsia="標楷體" w:hAnsi="標楷體"/>
                      <w:color w:val="000000" w:themeColor="text1"/>
                      <w:kern w:val="0"/>
                    </w:rPr>
                    <w:t>每學年需完成學務處規範之職涯輔導知能研習</w:t>
                  </w:r>
                  <w:r w:rsidRPr="003E009C">
                    <w:rPr>
                      <w:rFonts w:eastAsia="標楷體"/>
                      <w:color w:val="000000" w:themeColor="text1"/>
                      <w:kern w:val="0"/>
                    </w:rPr>
                    <w:t>)-</w:t>
                  </w:r>
                  <w:r w:rsidRPr="003E009C">
                    <w:rPr>
                      <w:rFonts w:eastAsia="標楷體" w:hAnsi="標楷體"/>
                      <w:color w:val="000000" w:themeColor="text1"/>
                      <w:kern w:val="0"/>
                    </w:rPr>
                    <w:t>學務處核給</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4</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心理輔導老師</w:t>
                  </w:r>
                </w:p>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心理師督導</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2</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校級績優導師或輔導老師</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color w:val="000000" w:themeColor="text1"/>
                      <w:kern w:val="0"/>
                    </w:rPr>
                    <w:t>6</w:t>
                  </w:r>
                </w:p>
              </w:tc>
            </w:tr>
            <w:tr w:rsidR="00BF0888" w:rsidRPr="003E009C" w:rsidTr="00413FBC">
              <w:tc>
                <w:tcPr>
                  <w:tcW w:w="4314" w:type="dxa"/>
                </w:tcPr>
                <w:p w:rsidR="00227173" w:rsidRPr="003E009C" w:rsidRDefault="00227173" w:rsidP="00227173">
                  <w:pPr>
                    <w:autoSpaceDE w:val="0"/>
                    <w:autoSpaceDN w:val="0"/>
                    <w:adjustRightIn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227173" w:rsidRPr="003E009C" w:rsidRDefault="00227173" w:rsidP="00413FBC">
                  <w:pPr>
                    <w:autoSpaceDE w:val="0"/>
                    <w:autoSpaceDN w:val="0"/>
                    <w:adjustRightInd w:val="0"/>
                    <w:jc w:val="both"/>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服務</w:t>
                  </w:r>
                </w:p>
              </w:tc>
              <w:tc>
                <w:tcPr>
                  <w:tcW w:w="3686" w:type="dxa"/>
                  <w:vAlign w:val="center"/>
                </w:tcPr>
                <w:p w:rsidR="00227173" w:rsidRPr="003E009C" w:rsidRDefault="00227173" w:rsidP="00413FBC">
                  <w:pPr>
                    <w:jc w:val="both"/>
                    <w:rPr>
                      <w:rFonts w:eastAsia="標楷體"/>
                      <w:color w:val="000000" w:themeColor="text1"/>
                    </w:rPr>
                  </w:pP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學院組長及院、通識教育中心、系、所、學科行政教師</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4</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5</w:t>
                  </w:r>
                </w:p>
              </w:tc>
            </w:tr>
            <w:tr w:rsidR="00BF0888" w:rsidRPr="003E009C" w:rsidTr="00413FBC">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一級單位組長、副系主任、學科主管、附設中和紀念醫院臨床部科主任、醫務秘書、秘書、行政及醫事單位之部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7</w:t>
                  </w:r>
                </w:p>
              </w:tc>
            </w:tr>
            <w:tr w:rsidR="00BF0888" w:rsidRPr="003E009C" w:rsidTr="00413FBC">
              <w:tc>
                <w:tcPr>
                  <w:tcW w:w="4314" w:type="dxa"/>
                </w:tcPr>
                <w:p w:rsidR="005B4699" w:rsidRPr="003E009C" w:rsidRDefault="00227173" w:rsidP="005B4699">
                  <w:pPr>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p w:rsidR="006176A9" w:rsidRPr="003E009C" w:rsidRDefault="006176A9" w:rsidP="005B4699">
                  <w:pPr>
                    <w:rPr>
                      <w:rFonts w:eastAsia="標楷體"/>
                      <w:color w:val="000000" w:themeColor="text1"/>
                    </w:rPr>
                  </w:pPr>
                </w:p>
              </w:tc>
              <w:tc>
                <w:tcPr>
                  <w:tcW w:w="3686" w:type="dxa"/>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8</w:t>
                  </w:r>
                </w:p>
              </w:tc>
            </w:tr>
            <w:tr w:rsidR="00BF0888" w:rsidRPr="003E009C" w:rsidTr="00413FBC">
              <w:tc>
                <w:tcPr>
                  <w:tcW w:w="4314" w:type="dxa"/>
                  <w:tcBorders>
                    <w:bottom w:val="single" w:sz="4" w:space="0" w:color="000000"/>
                  </w:tcBorders>
                </w:tcPr>
                <w:p w:rsidR="006176A9" w:rsidRPr="003E009C" w:rsidRDefault="00227173" w:rsidP="006176A9">
                  <w:pPr>
                    <w:rPr>
                      <w:rFonts w:eastAsia="標楷體"/>
                      <w:color w:val="000000" w:themeColor="text1"/>
                    </w:rPr>
                  </w:pPr>
                  <w:r w:rsidRPr="003E009C">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227173" w:rsidRPr="003E009C" w:rsidRDefault="00227173" w:rsidP="00413FBC">
                  <w:pPr>
                    <w:jc w:val="both"/>
                    <w:rPr>
                      <w:rFonts w:eastAsia="標楷體"/>
                      <w:color w:val="000000" w:themeColor="text1"/>
                    </w:rPr>
                  </w:pPr>
                  <w:r w:rsidRPr="003E009C">
                    <w:rPr>
                      <w:rFonts w:eastAsia="標楷體"/>
                      <w:color w:val="000000" w:themeColor="text1"/>
                    </w:rPr>
                    <w:t>10</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3686" w:type="dxa"/>
                  <w:vAlign w:val="center"/>
                </w:tcPr>
                <w:p w:rsidR="00227173" w:rsidRPr="003E009C" w:rsidRDefault="00227173" w:rsidP="00227173">
                  <w:pPr>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其他有助校、院及系所及附屬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227173" w:rsidRPr="003E009C" w:rsidRDefault="00227173" w:rsidP="00227173">
                  <w:pPr>
                    <w:snapToGrid w:val="0"/>
                    <w:ind w:left="235" w:hangingChars="98" w:hanging="235"/>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「行政服務」：如評鑑，撰寫評鑑報告、協助評鑑事務等，檢附各系所證明文件，每次評鑑加</w:t>
                  </w:r>
                  <w:r w:rsidRPr="003E009C">
                    <w:rPr>
                      <w:rFonts w:eastAsia="標楷體" w:hint="eastAsia"/>
                      <w:color w:val="000000" w:themeColor="text1"/>
                    </w:rPr>
                    <w:t>3</w:t>
                  </w:r>
                  <w:r w:rsidRPr="003E009C">
                    <w:rPr>
                      <w:rFonts w:eastAsia="標楷體"/>
                      <w:color w:val="000000" w:themeColor="text1"/>
                    </w:rPr>
                    <w:t>分。</w:t>
                  </w:r>
                </w:p>
                <w:p w:rsidR="00227173" w:rsidRPr="003E009C" w:rsidRDefault="00227173" w:rsidP="00227173">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「專業服務」：</w:t>
                  </w:r>
                </w:p>
                <w:p w:rsidR="00B0374B" w:rsidRPr="003E009C" w:rsidRDefault="00227173" w:rsidP="00B0374B">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協助國內外會議舉辦，檢附主</w:t>
                  </w:r>
                </w:p>
                <w:p w:rsidR="00227173" w:rsidRPr="003E009C" w:rsidRDefault="00227173" w:rsidP="00B0374B">
                  <w:pPr>
                    <w:pStyle w:val="ab"/>
                    <w:snapToGrid w:val="0"/>
                    <w:ind w:leftChars="0" w:left="75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B0374B" w:rsidRPr="003E009C" w:rsidRDefault="00227173" w:rsidP="00B0374B">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主持國際教學，檢附該教學單</w:t>
                  </w:r>
                </w:p>
                <w:p w:rsidR="00227173" w:rsidRPr="003E009C" w:rsidRDefault="00227173" w:rsidP="00B0374B">
                  <w:pPr>
                    <w:pStyle w:val="ab"/>
                    <w:snapToGrid w:val="0"/>
                    <w:ind w:leftChars="0" w:left="778"/>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擔任校內外碩博士班研究生畢業口試委員</w:t>
                  </w:r>
                  <w:r w:rsidRPr="003E009C">
                    <w:rPr>
                      <w:rFonts w:ascii="Times New Roman" w:eastAsia="標楷體" w:hAnsi="Times New Roman" w:hint="eastAsia"/>
                      <w:color w:val="000000" w:themeColor="text1"/>
                      <w:szCs w:val="24"/>
                    </w:rPr>
                    <w:t>，</w:t>
                  </w:r>
                  <w:r w:rsidRPr="003E009C">
                    <w:rPr>
                      <w:rFonts w:ascii="Times New Roman" w:eastAsia="標楷體" w:hAnsi="Times New Roman"/>
                      <w:color w:val="000000" w:themeColor="text1"/>
                      <w:szCs w:val="24"/>
                    </w:rPr>
                    <w:t>檢附系所證明文件，</w:t>
                  </w:r>
                </w:p>
                <w:p w:rsidR="00227173" w:rsidRPr="003E009C"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「推廣服務」：</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協助系所招生宣傳，檢附系所證明文件，每次加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擔任招生入學面試委員，檢附系所證明文件。大學部招生面試，每次加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分；碩博士班招生面試，每次加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ind w:left="377" w:hangingChars="157" w:hanging="377"/>
                    <w:rPr>
                      <w:rFonts w:eastAsia="標楷體"/>
                      <w:color w:val="000000" w:themeColor="text1"/>
                      <w:sz w:val="28"/>
                      <w:szCs w:val="28"/>
                    </w:rPr>
                  </w:pPr>
                  <w:r w:rsidRPr="003E009C">
                    <w:rPr>
                      <w:rFonts w:eastAsia="標楷體" w:hint="eastAsia"/>
                      <w:color w:val="000000" w:themeColor="text1"/>
                    </w:rPr>
                    <w:t xml:space="preserve">4. </w:t>
                  </w:r>
                  <w:r w:rsidRPr="003E009C">
                    <w:rPr>
                      <w:rFonts w:eastAsia="標楷體"/>
                      <w:color w:val="000000" w:themeColor="text1"/>
                    </w:rPr>
                    <w:t>「其他有關之服務表現」：如實習訪視，每次</w:t>
                  </w:r>
                  <w:r w:rsidRPr="003E009C">
                    <w:rPr>
                      <w:rFonts w:eastAsia="標楷體" w:hint="eastAsia"/>
                      <w:color w:val="000000" w:themeColor="text1"/>
                    </w:rPr>
                    <w:t>1</w:t>
                  </w:r>
                  <w:r w:rsidRPr="003E009C">
                    <w:rPr>
                      <w:rFonts w:eastAsia="標楷體"/>
                      <w:color w:val="000000" w:themeColor="text1"/>
                    </w:rPr>
                    <w:t>分。可視各系所需求，由各系所教評會認定核可加分。</w:t>
                  </w:r>
                </w:p>
              </w:tc>
              <w:tc>
                <w:tcPr>
                  <w:tcW w:w="3686" w:type="dxa"/>
                  <w:vAlign w:val="center"/>
                </w:tcPr>
                <w:p w:rsidR="00227173" w:rsidRPr="003E009C" w:rsidRDefault="00227173" w:rsidP="00227173">
                  <w:pPr>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BF0888" w:rsidRPr="003E009C" w:rsidTr="00BF0888">
              <w:tc>
                <w:tcPr>
                  <w:tcW w:w="4314" w:type="dxa"/>
                </w:tcPr>
                <w:p w:rsidR="00227173" w:rsidRPr="003E009C" w:rsidRDefault="00227173" w:rsidP="00227173">
                  <w:pPr>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227173" w:rsidRPr="003E009C" w:rsidRDefault="00227173" w:rsidP="00227173">
                  <w:pPr>
                    <w:pStyle w:val="ab"/>
                    <w:snapToGrid w:val="0"/>
                    <w:ind w:leftChars="0" w:left="324" w:hangingChars="135" w:hanging="324"/>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r w:rsidRPr="003E009C">
                    <w:rPr>
                      <w:rFonts w:ascii="Times New Roman" w:eastAsia="標楷體" w:hAnsi="Times New Roman"/>
                      <w:color w:val="000000" w:themeColor="text1"/>
                      <w:szCs w:val="24"/>
                    </w:rPr>
                    <w:t>擔任國考科目命題委員：出具考選部證明文件，每次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0" w:left="0"/>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227173" w:rsidRPr="003E009C" w:rsidRDefault="00227173" w:rsidP="00227173">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期刊聘任證明，每個</w:t>
                  </w:r>
                </w:p>
                <w:p w:rsidR="00227173" w:rsidRPr="003E009C" w:rsidRDefault="00227173" w:rsidP="00227173">
                  <w:pPr>
                    <w:pStyle w:val="ab"/>
                    <w:snapToGrid w:val="0"/>
                    <w:ind w:leftChars="0" w:left="732"/>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227173" w:rsidRPr="003E009C" w:rsidRDefault="00227173" w:rsidP="00227173">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hint="eastAsia"/>
                      <w:color w:val="000000" w:themeColor="text1"/>
                      <w:szCs w:val="24"/>
                    </w:rPr>
                    <w:t xml:space="preserve"> </w:t>
                  </w:r>
                  <w:r w:rsidRPr="003E009C">
                    <w:rPr>
                      <w:rFonts w:ascii="Times New Roman" w:eastAsia="標楷體" w:hAnsi="Times New Roman"/>
                      <w:color w:val="000000" w:themeColor="text1"/>
                      <w:szCs w:val="24"/>
                    </w:rPr>
                    <w:t>審查委員：檢附</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w:t>
                  </w:r>
                </w:p>
                <w:p w:rsidR="00227173" w:rsidRPr="003E009C" w:rsidRDefault="00227173" w:rsidP="00227173">
                  <w:pPr>
                    <w:pStyle w:val="ab"/>
                    <w:snapToGrid w:val="0"/>
                    <w:ind w:leftChars="0" w:left="746"/>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等，每個期刊加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227173" w:rsidRPr="003E009C" w:rsidRDefault="00227173" w:rsidP="00227173">
                  <w:pPr>
                    <w:snapToGrid w:val="0"/>
                    <w:ind w:left="338" w:hangingChars="141" w:hanging="338"/>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擔任國際或國內專業相關學會成員，檢附學會證明，國際學會每個加</w:t>
                  </w:r>
                  <w:r w:rsidRPr="003E009C">
                    <w:rPr>
                      <w:rFonts w:eastAsia="標楷體" w:hint="eastAsia"/>
                      <w:color w:val="000000" w:themeColor="text1"/>
                    </w:rPr>
                    <w:t>2</w:t>
                  </w:r>
                  <w:r w:rsidRPr="003E009C">
                    <w:rPr>
                      <w:rFonts w:eastAsia="標楷體"/>
                      <w:color w:val="000000" w:themeColor="text1"/>
                    </w:rPr>
                    <w:t>分，國內學會每個加</w:t>
                  </w:r>
                  <w:r w:rsidRPr="003E009C">
                    <w:rPr>
                      <w:rFonts w:eastAsia="標楷體"/>
                      <w:color w:val="000000" w:themeColor="text1"/>
                    </w:rPr>
                    <w:t>1</w:t>
                  </w:r>
                  <w:r w:rsidRPr="003E009C">
                    <w:rPr>
                      <w:rFonts w:eastAsia="標楷體"/>
                      <w:color w:val="000000" w:themeColor="text1"/>
                    </w:rPr>
                    <w:t>分。</w:t>
                  </w:r>
                </w:p>
                <w:p w:rsidR="00227173" w:rsidRPr="003E009C" w:rsidRDefault="00227173" w:rsidP="00227173">
                  <w:pPr>
                    <w:snapToGrid w:val="0"/>
                    <w:ind w:left="324" w:hangingChars="135" w:hanging="324"/>
                    <w:jc w:val="both"/>
                    <w:rPr>
                      <w:rFonts w:eastAsia="標楷體"/>
                      <w:color w:val="000000" w:themeColor="text1"/>
                      <w:sz w:val="28"/>
                      <w:szCs w:val="28"/>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3686" w:type="dxa"/>
                  <w:vAlign w:val="center"/>
                </w:tcPr>
                <w:p w:rsidR="00227173" w:rsidRPr="003E009C" w:rsidRDefault="00227173" w:rsidP="00227173">
                  <w:pPr>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BF0888" w:rsidRPr="003E009C" w:rsidTr="00BF0888">
              <w:tc>
                <w:tcPr>
                  <w:tcW w:w="8000" w:type="dxa"/>
                  <w:gridSpan w:val="2"/>
                </w:tcPr>
                <w:p w:rsidR="00227173" w:rsidRPr="003E009C" w:rsidRDefault="00227173" w:rsidP="00227173">
                  <w:pPr>
                    <w:rPr>
                      <w:rFonts w:eastAsia="標楷體" w:hAnsi="標楷體"/>
                      <w:color w:val="000000" w:themeColor="text1"/>
                      <w:kern w:val="0"/>
                    </w:rPr>
                  </w:pPr>
                  <w:r w:rsidRPr="003E009C">
                    <w:rPr>
                      <w:rFonts w:eastAsia="標楷體" w:hAnsi="標楷體"/>
                      <w:color w:val="000000" w:themeColor="text1"/>
                      <w:kern w:val="0"/>
                    </w:rPr>
                    <w:t>註一：導生人數以校務資訊系統之紀錄為依據，上下學期人數擇優計分。</w:t>
                  </w:r>
                </w:p>
                <w:p w:rsidR="00227173" w:rsidRPr="003E009C" w:rsidRDefault="00227173" w:rsidP="00227173">
                  <w:pPr>
                    <w:rPr>
                      <w:rFonts w:eastAsia="標楷體"/>
                      <w:color w:val="000000" w:themeColor="text1"/>
                      <w:kern w:val="0"/>
                    </w:rPr>
                  </w:pPr>
                  <w:r w:rsidRPr="003E009C">
                    <w:rPr>
                      <w:rFonts w:eastAsia="標楷體" w:hAnsi="標楷體"/>
                      <w:color w:val="000000" w:themeColor="text1"/>
                      <w:kern w:val="0"/>
                    </w:rPr>
                    <w:t>註二：訪談導生次數以校務資訊系統之紀錄為依據。</w:t>
                  </w:r>
                </w:p>
              </w:tc>
            </w:tr>
          </w:tbl>
          <w:p w:rsidR="00227173" w:rsidRPr="003E009C" w:rsidRDefault="00227173" w:rsidP="00227173">
            <w:pPr>
              <w:rPr>
                <w:rFonts w:eastAsia="標楷體"/>
                <w:bCs/>
                <w:color w:val="000000" w:themeColor="text1"/>
              </w:rPr>
            </w:pPr>
          </w:p>
          <w:p w:rsidR="00227173" w:rsidRPr="003E009C" w:rsidRDefault="00227173" w:rsidP="00227173">
            <w:pPr>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227173" w:rsidRPr="003E009C" w:rsidRDefault="00227173" w:rsidP="00227173">
            <w:pPr>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、論文：原著和被邀寫綜說論文以</w:t>
            </w:r>
            <w:r w:rsidRPr="003E009C">
              <w:rPr>
                <w:rFonts w:eastAsia="標楷體"/>
                <w:color w:val="000000" w:themeColor="text1"/>
              </w:rPr>
              <w:t>3</w:t>
            </w:r>
            <w:r w:rsidRPr="003E009C">
              <w:rPr>
                <w:rFonts w:eastAsia="標楷體"/>
                <w:color w:val="000000" w:themeColor="text1"/>
              </w:rPr>
              <w:t>倍核算，短篇報告、一般綜說和編輯評論以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001203A7" w:rsidRPr="003E009C">
              <w:rPr>
                <w:rFonts w:eastAsia="標楷體"/>
                <w:color w:val="000000" w:themeColor="text1"/>
                <w:kern w:val="0"/>
              </w:rPr>
              <w:t>高雄醫學科學雜誌</w:t>
            </w:r>
            <w:r w:rsidR="001203A7" w:rsidRPr="003E009C">
              <w:rPr>
                <w:rFonts w:eastAsia="標楷體"/>
                <w:color w:val="000000" w:themeColor="text1"/>
                <w:kern w:val="0"/>
              </w:rPr>
              <w:t>(KJMS)</w:t>
            </w:r>
            <w:r w:rsidR="001203A7" w:rsidRPr="003E009C">
              <w:rPr>
                <w:rFonts w:eastAsia="標楷體"/>
                <w:color w:val="000000" w:themeColor="text1"/>
                <w:kern w:val="0"/>
              </w:rPr>
              <w:t>之論文，比照</w:t>
            </w:r>
            <w:r w:rsidR="001203A7" w:rsidRPr="003E009C">
              <w:rPr>
                <w:rFonts w:eastAsia="標楷體"/>
                <w:color w:val="000000" w:themeColor="text1"/>
                <w:kern w:val="0"/>
              </w:rPr>
              <w:t xml:space="preserve">SCI/SSCI/TSSCI/EI </w:t>
            </w:r>
            <w:r w:rsidR="001203A7" w:rsidRPr="003E009C">
              <w:rPr>
                <w:rFonts w:eastAsia="標楷體"/>
                <w:color w:val="000000" w:themeColor="text1"/>
                <w:kern w:val="0"/>
              </w:rPr>
              <w:t>期刊排名之</w:t>
            </w:r>
            <w:r w:rsidR="001203A7" w:rsidRPr="003E009C">
              <w:rPr>
                <w:rFonts w:eastAsia="標楷體"/>
                <w:color w:val="000000" w:themeColor="text1"/>
                <w:kern w:val="0"/>
              </w:rPr>
              <w:t>40%</w:t>
            </w:r>
            <w:r w:rsidR="001203A7" w:rsidRPr="003E009C">
              <w:rPr>
                <w:rFonts w:eastAsia="標楷體"/>
                <w:color w:val="000000" w:themeColor="text1"/>
                <w:kern w:val="0"/>
              </w:rPr>
              <w:t>至</w:t>
            </w:r>
            <w:r w:rsidR="001203A7" w:rsidRPr="003E009C">
              <w:rPr>
                <w:rFonts w:eastAsia="標楷體"/>
                <w:color w:val="000000" w:themeColor="text1"/>
                <w:kern w:val="0"/>
              </w:rPr>
              <w:t>60%</w:t>
            </w:r>
            <w:r w:rsidR="001203A7" w:rsidRPr="003E009C">
              <w:rPr>
                <w:rFonts w:eastAsia="標楷體"/>
                <w:color w:val="000000" w:themeColor="text1"/>
                <w:kern w:val="0"/>
              </w:rPr>
              <w:t>等級計分</w:t>
            </w:r>
            <w:r w:rsidR="001203A7" w:rsidRPr="003E009C">
              <w:rPr>
                <w:rFonts w:eastAsia="標楷體"/>
                <w:color w:val="000000" w:themeColor="text1"/>
                <w:kern w:val="0"/>
              </w:rPr>
              <w:t>(</w:t>
            </w:r>
            <w:r w:rsidR="001203A7" w:rsidRPr="003E009C">
              <w:rPr>
                <w:rFonts w:eastAsia="標楷體"/>
                <w:color w:val="000000" w:themeColor="text1"/>
                <w:kern w:val="0"/>
              </w:rPr>
              <w:t>以一篇為限</w:t>
            </w:r>
            <w:r w:rsidR="001203A7" w:rsidRPr="003E009C">
              <w:rPr>
                <w:rFonts w:eastAsia="標楷體"/>
                <w:color w:val="000000" w:themeColor="text1"/>
                <w:kern w:val="0"/>
              </w:rPr>
              <w:t>)</w:t>
            </w:r>
            <w:r w:rsidR="001203A7" w:rsidRPr="003E009C">
              <w:rPr>
                <w:rFonts w:eastAsia="標楷體"/>
                <w:color w:val="000000" w:themeColor="text1"/>
                <w:kern w:val="0"/>
              </w:rPr>
              <w:t>。</w:t>
            </w:r>
            <w:r w:rsidRPr="003E009C">
              <w:rPr>
                <w:rFonts w:eastAsia="標楷體"/>
                <w:color w:val="000000" w:themeColor="text1"/>
              </w:rPr>
              <w:t>採按篇計分，各類別標準如下：</w:t>
            </w:r>
            <w:r w:rsidRPr="003E009C">
              <w:rPr>
                <w:rFonts w:eastAsia="標楷體"/>
                <w:color w:val="000000" w:themeColor="text1"/>
              </w:rPr>
              <w:t xml:space="preserve"> </w:t>
            </w:r>
          </w:p>
          <w:p w:rsidR="00227173" w:rsidRPr="003E009C" w:rsidRDefault="00227173" w:rsidP="00227173">
            <w:pPr>
              <w:ind w:leftChars="100" w:left="240"/>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BF0888" w:rsidRPr="003E009C" w:rsidTr="00BF0888">
              <w:trPr>
                <w:trHeight w:val="532"/>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期刊排名</w:t>
                  </w:r>
                </w:p>
              </w:tc>
              <w:tc>
                <w:tcPr>
                  <w:tcW w:w="1417"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第一或通訊作者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第二作者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第三作者</w:t>
                  </w:r>
                </w:p>
              </w:tc>
              <w:tc>
                <w:tcPr>
                  <w:tcW w:w="127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其他作者</w:t>
                  </w:r>
                </w:p>
              </w:tc>
            </w:tr>
            <w:tr w:rsidR="00BF0888" w:rsidRPr="003E009C" w:rsidTr="00BF0888">
              <w:trPr>
                <w:trHeight w:val="379"/>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I.F.&gt;5</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I.F.×5</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I.F.×3</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I.F.×1</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I.F.×0.5</w:t>
                  </w:r>
                </w:p>
              </w:tc>
            </w:tr>
            <w:tr w:rsidR="00BF0888" w:rsidRPr="003E009C" w:rsidTr="00BF0888">
              <w:trPr>
                <w:trHeight w:val="373"/>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BF0888" w:rsidRPr="003E009C" w:rsidTr="00BF0888">
              <w:trPr>
                <w:trHeight w:val="408"/>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BF0888" w:rsidRPr="003E009C" w:rsidTr="00BF0888">
              <w:trPr>
                <w:trHeight w:val="413"/>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BF0888" w:rsidRPr="003E009C" w:rsidTr="00BF0888">
              <w:trPr>
                <w:trHeight w:val="419"/>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BF0888" w:rsidRPr="003E009C" w:rsidTr="00BF0888">
              <w:trPr>
                <w:trHeight w:val="412"/>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color w:val="000000" w:themeColor="text1"/>
                    </w:rPr>
                    <w:t>不含</w:t>
                  </w:r>
                  <w:r w:rsidRPr="003E009C">
                    <w:rPr>
                      <w:rFonts w:eastAsia="標楷體"/>
                      <w:color w:val="000000" w:themeColor="text1"/>
                    </w:rPr>
                    <w:t>)</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BF0888" w:rsidRPr="003E009C" w:rsidTr="00BF0888">
              <w:trPr>
                <w:trHeight w:val="396"/>
              </w:trPr>
              <w:tc>
                <w:tcPr>
                  <w:tcW w:w="2755"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BF0888" w:rsidRPr="003E009C" w:rsidTr="00BF0888">
              <w:trPr>
                <w:trHeight w:val="1429"/>
              </w:trPr>
              <w:tc>
                <w:tcPr>
                  <w:tcW w:w="2755" w:type="dxa"/>
                  <w:vAlign w:val="center"/>
                </w:tcPr>
                <w:p w:rsidR="001203A7" w:rsidRPr="003E009C" w:rsidRDefault="001203A7" w:rsidP="001203A7">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227173" w:rsidRPr="003E009C" w:rsidRDefault="001203A7" w:rsidP="001203A7">
                  <w:pPr>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為期刊刊名</w:t>
                  </w:r>
                </w:p>
              </w:tc>
              <w:tc>
                <w:tcPr>
                  <w:tcW w:w="141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127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227173" w:rsidRPr="003E009C" w:rsidRDefault="00227173" w:rsidP="00B0374B">
            <w:pPr>
              <w:ind w:leftChars="146" w:left="35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227173" w:rsidRPr="003E009C" w:rsidRDefault="00227173" w:rsidP="00B0374B">
            <w:pPr>
              <w:ind w:leftChars="146" w:left="59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227173" w:rsidRPr="003E009C" w:rsidRDefault="00227173" w:rsidP="00227173">
            <w:pPr>
              <w:ind w:leftChars="100" w:left="480" w:hangingChars="100" w:hanging="240"/>
              <w:rPr>
                <w:rFonts w:eastAsia="標楷體"/>
                <w:bCs/>
                <w:color w:val="000000" w:themeColor="text1"/>
              </w:rPr>
            </w:pPr>
          </w:p>
          <w:p w:rsidR="0043760E" w:rsidRPr="003E009C" w:rsidRDefault="0043760E" w:rsidP="0043760E">
            <w:pPr>
              <w:ind w:left="769" w:hangingChars="320" w:hanging="769"/>
              <w:rPr>
                <w:rFonts w:eastAsia="標楷體"/>
                <w:b/>
                <w:color w:val="000000" w:themeColor="text1"/>
                <w:u w:val="single"/>
              </w:rPr>
            </w:pPr>
            <w:r w:rsidRPr="003E009C">
              <w:rPr>
                <w:rFonts w:eastAsia="標楷體" w:hAnsi="標楷體"/>
                <w:b/>
                <w:color w:val="000000" w:themeColor="text1"/>
                <w:u w:val="single"/>
              </w:rPr>
              <w:t>（二）</w:t>
            </w:r>
            <w:r w:rsidRPr="003E009C">
              <w:rPr>
                <w:rFonts w:eastAsia="標楷體" w:hAnsi="標楷體" w:hint="eastAsia"/>
                <w:b/>
                <w:color w:val="000000" w:themeColor="text1"/>
                <w:u w:val="single"/>
              </w:rPr>
              <w:t>、</w:t>
            </w:r>
            <w:r w:rsidRPr="003E009C">
              <w:rPr>
                <w:rFonts w:eastAsia="標楷體" w:hint="eastAsia"/>
                <w:b/>
                <w:color w:val="000000" w:themeColor="text1"/>
                <w:u w:val="single"/>
              </w:rPr>
              <w:t>指導科技部或其他校外</w:t>
            </w:r>
            <w:r w:rsidRPr="003E009C">
              <w:rPr>
                <w:rFonts w:eastAsia="標楷體"/>
                <w:b/>
                <w:color w:val="000000" w:themeColor="text1"/>
                <w:u w:val="single"/>
              </w:rPr>
              <w:t>立案</w:t>
            </w:r>
            <w:r w:rsidRPr="003E009C">
              <w:rPr>
                <w:rFonts w:eastAsia="標楷體" w:hint="eastAsia"/>
                <w:b/>
                <w:color w:val="000000" w:themeColor="text1"/>
                <w:u w:val="single"/>
              </w:rPr>
              <w:t>機構補助大專學生研究計畫且登錄於本校資訊系統為計畫主持人之研究計畫，每題</w:t>
            </w:r>
            <w:r w:rsidRPr="003E009C">
              <w:rPr>
                <w:rFonts w:eastAsia="標楷體"/>
                <w:b/>
                <w:color w:val="000000" w:themeColor="text1"/>
                <w:u w:val="single"/>
              </w:rPr>
              <w:t>核給</w:t>
            </w:r>
            <w:r w:rsidRPr="003E009C">
              <w:rPr>
                <w:rFonts w:eastAsia="標楷體" w:hint="eastAsia"/>
                <w:b/>
                <w:color w:val="000000" w:themeColor="text1"/>
                <w:u w:val="single"/>
              </w:rPr>
              <w:t>5</w:t>
            </w:r>
            <w:r w:rsidRPr="003E009C">
              <w:rPr>
                <w:rFonts w:eastAsia="標楷體"/>
                <w:b/>
                <w:color w:val="000000" w:themeColor="text1"/>
                <w:u w:val="single"/>
              </w:rPr>
              <w:t>分，每年至多</w:t>
            </w:r>
            <w:r w:rsidRPr="003E009C">
              <w:rPr>
                <w:rFonts w:eastAsia="標楷體"/>
                <w:b/>
                <w:color w:val="000000" w:themeColor="text1"/>
                <w:u w:val="single"/>
              </w:rPr>
              <w:t>10</w:t>
            </w:r>
            <w:r w:rsidRPr="003E009C">
              <w:rPr>
                <w:rFonts w:eastAsia="標楷體"/>
                <w:b/>
                <w:color w:val="000000" w:themeColor="text1"/>
                <w:u w:val="single"/>
              </w:rPr>
              <w:t>分。</w:t>
            </w:r>
          </w:p>
          <w:p w:rsidR="0043760E" w:rsidRPr="003E009C" w:rsidRDefault="0043760E" w:rsidP="00227173">
            <w:pPr>
              <w:ind w:leftChars="100" w:left="480" w:hangingChars="100" w:hanging="240"/>
              <w:rPr>
                <w:rFonts w:eastAsia="標楷體"/>
                <w:bCs/>
                <w:color w:val="000000" w:themeColor="text1"/>
              </w:rPr>
            </w:pPr>
          </w:p>
          <w:p w:rsidR="00227173" w:rsidRPr="003E009C" w:rsidRDefault="00227173" w:rsidP="00227173">
            <w:pPr>
              <w:ind w:left="883" w:hangingChars="368" w:hanging="883"/>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三</w:t>
            </w:r>
            <w:r w:rsidRPr="003E009C">
              <w:rPr>
                <w:rFonts w:eastAsia="標楷體" w:hint="eastAsia"/>
                <w:color w:val="000000" w:themeColor="text1"/>
              </w:rPr>
              <w:t>）</w:t>
            </w:r>
            <w:r w:rsidRPr="003E009C">
              <w:rPr>
                <w:rFonts w:eastAsia="標楷體"/>
                <w:color w:val="000000" w:themeColor="text1"/>
              </w:rPr>
              <w:t>、</w:t>
            </w:r>
            <w:r w:rsidR="00B0374B" w:rsidRPr="003E009C">
              <w:rPr>
                <w:rFonts w:eastAsia="標楷體"/>
                <w:color w:val="000000" w:themeColor="text1"/>
              </w:rPr>
              <w:t>最近七年本校產學營運處承辦</w:t>
            </w:r>
            <w:r w:rsidR="00B0374B" w:rsidRPr="003E009C">
              <w:rPr>
                <w:rFonts w:eastAsia="標楷體"/>
                <w:color w:val="000000" w:themeColor="text1"/>
                <w:kern w:val="0"/>
              </w:rPr>
              <w:t>或與校外機構簽署智權協議所獲取發明專利權</w:t>
            </w:r>
            <w:r w:rsidR="00B0374B" w:rsidRPr="003E009C">
              <w:rPr>
                <w:rFonts w:eastAsia="標楷體"/>
                <w:color w:val="000000" w:themeColor="text1"/>
              </w:rPr>
              <w:t>，每件以一獲證國家為限。共同發明者依權益分配比例計算。</w:t>
            </w:r>
          </w:p>
          <w:p w:rsidR="00A20BBA" w:rsidRPr="003E009C"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BF0888" w:rsidRPr="003E009C" w:rsidTr="00BF0888">
              <w:trPr>
                <w:cantSplit/>
                <w:trHeight w:val="221"/>
              </w:trPr>
              <w:tc>
                <w:tcPr>
                  <w:tcW w:w="3966"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獲證國家</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每件分數</w:t>
                  </w:r>
                </w:p>
              </w:tc>
            </w:tr>
            <w:tr w:rsidR="00BF0888" w:rsidRPr="003E009C" w:rsidTr="00BF0888">
              <w:trPr>
                <w:trHeight w:val="256"/>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中華民國</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BF0888" w:rsidRPr="003E009C" w:rsidTr="00BF0888">
              <w:trPr>
                <w:trHeight w:val="275"/>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日本、加拿大、中國</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BF0888" w:rsidRPr="003E009C" w:rsidTr="00BF0888">
              <w:trPr>
                <w:trHeight w:val="180"/>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美國、歐盟</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BF0888" w:rsidRPr="003E009C" w:rsidTr="00BF0888">
              <w:trPr>
                <w:trHeight w:val="297"/>
              </w:trPr>
              <w:tc>
                <w:tcPr>
                  <w:tcW w:w="3966" w:type="dxa"/>
                  <w:vAlign w:val="center"/>
                </w:tcPr>
                <w:p w:rsidR="00227173" w:rsidRPr="003E009C" w:rsidRDefault="00227173" w:rsidP="00227173">
                  <w:pPr>
                    <w:rPr>
                      <w:rFonts w:eastAsia="標楷體"/>
                      <w:color w:val="000000" w:themeColor="text1"/>
                    </w:rPr>
                  </w:pPr>
                  <w:r w:rsidRPr="003E009C">
                    <w:rPr>
                      <w:rFonts w:eastAsia="標楷體"/>
                      <w:color w:val="000000" w:themeColor="text1"/>
                    </w:rPr>
                    <w:t>其他國家</w:t>
                  </w:r>
                </w:p>
              </w:tc>
              <w:tc>
                <w:tcPr>
                  <w:tcW w:w="3967" w:type="dxa"/>
                  <w:vAlign w:val="center"/>
                </w:tcPr>
                <w:p w:rsidR="00227173" w:rsidRPr="003E009C" w:rsidRDefault="00227173" w:rsidP="00227173">
                  <w:pPr>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B0374B" w:rsidRPr="003E009C" w:rsidRDefault="00B0374B" w:rsidP="00227173">
            <w:pPr>
              <w:ind w:left="240" w:hangingChars="100" w:hanging="240"/>
              <w:rPr>
                <w:rFonts w:eastAsia="標楷體"/>
                <w:color w:val="000000" w:themeColor="text1"/>
              </w:rPr>
            </w:pPr>
          </w:p>
          <w:p w:rsidR="00227173" w:rsidRPr="003E009C" w:rsidRDefault="00227173" w:rsidP="00227173">
            <w:pPr>
              <w:ind w:left="883" w:hangingChars="368" w:hanging="883"/>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四</w:t>
            </w:r>
            <w:r w:rsidRPr="003E009C">
              <w:rPr>
                <w:rFonts w:eastAsia="標楷體" w:hint="eastAsia"/>
                <w:color w:val="000000" w:themeColor="text1"/>
              </w:rPr>
              <w:t>）</w:t>
            </w:r>
            <w:r w:rsidRPr="003E009C">
              <w:rPr>
                <w:rFonts w:eastAsia="標楷體"/>
                <w:color w:val="000000" w:themeColor="text1"/>
              </w:rPr>
              <w:t>、</w:t>
            </w:r>
            <w:r w:rsidR="00B0374B" w:rsidRPr="003E009C">
              <w:rPr>
                <w:rFonts w:eastAsia="標楷體"/>
                <w:color w:val="000000" w:themeColor="text1"/>
              </w:rPr>
              <w:t>最近七年本校產學營運處承辦完成之技術移轉</w:t>
            </w:r>
            <w:r w:rsidR="00B0374B" w:rsidRPr="003E009C">
              <w:rPr>
                <w:rFonts w:eastAsia="標楷體"/>
                <w:color w:val="000000" w:themeColor="text1"/>
              </w:rPr>
              <w:t>/</w:t>
            </w:r>
            <w:r w:rsidR="00B0374B" w:rsidRPr="003E009C">
              <w:rPr>
                <w:rFonts w:eastAsia="標楷體"/>
                <w:color w:val="000000" w:themeColor="text1"/>
              </w:rPr>
              <w:t>授權</w:t>
            </w:r>
            <w:r w:rsidR="00B0374B" w:rsidRPr="003E009C">
              <w:rPr>
                <w:rFonts w:ascii="標楷體" w:eastAsia="標楷體" w:hAnsi="標楷體" w:cs="DFKaiShu-SB-Estd-BF" w:hint="eastAsia"/>
                <w:color w:val="000000" w:themeColor="text1"/>
                <w:kern w:val="0"/>
              </w:rPr>
              <w:t>或與校外機構簽署智權協議之分配收益</w:t>
            </w:r>
            <w:r w:rsidR="00B0374B" w:rsidRPr="003E009C">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43760E" w:rsidRPr="003E009C" w:rsidTr="00BF0888">
              <w:trPr>
                <w:cantSplit/>
                <w:trHeight w:val="293"/>
              </w:trPr>
              <w:tc>
                <w:tcPr>
                  <w:tcW w:w="3923" w:type="dxa"/>
                  <w:tcBorders>
                    <w:bottom w:val="single" w:sz="4" w:space="0" w:color="auto"/>
                  </w:tcBorders>
                  <w:vAlign w:val="center"/>
                </w:tcPr>
                <w:p w:rsidR="0043760E" w:rsidRPr="003E009C" w:rsidRDefault="0043760E" w:rsidP="0043760E">
                  <w:pPr>
                    <w:snapToGrid w:val="0"/>
                    <w:jc w:val="center"/>
                    <w:rPr>
                      <w:rFonts w:eastAsia="標楷體"/>
                      <w:color w:val="000000" w:themeColor="text1"/>
                    </w:rPr>
                  </w:pPr>
                  <w:r w:rsidRPr="003E009C">
                    <w:rPr>
                      <w:rFonts w:eastAsia="標楷體" w:hAnsi="標楷體"/>
                      <w:color w:val="000000" w:themeColor="text1"/>
                    </w:rPr>
                    <w:t>技轉</w:t>
                  </w:r>
                  <w:r w:rsidRPr="003E009C">
                    <w:rPr>
                      <w:rFonts w:eastAsia="標楷體"/>
                      <w:color w:val="000000" w:themeColor="text1"/>
                    </w:rPr>
                    <w:t>/</w:t>
                  </w:r>
                  <w:r w:rsidRPr="003E009C">
                    <w:rPr>
                      <w:rFonts w:eastAsia="標楷體" w:hAnsi="標楷體"/>
                      <w:color w:val="000000" w:themeColor="text1"/>
                    </w:rPr>
                    <w:t>授權總金額</w:t>
                  </w:r>
                  <w:r w:rsidRPr="003E009C">
                    <w:rPr>
                      <w:rFonts w:eastAsia="標楷體" w:hAnsi="標楷體"/>
                      <w:b/>
                      <w:color w:val="000000" w:themeColor="text1"/>
                      <w:u w:val="single"/>
                    </w:rPr>
                    <w:t>（新臺幣）</w:t>
                  </w:r>
                </w:p>
              </w:tc>
              <w:tc>
                <w:tcPr>
                  <w:tcW w:w="3924" w:type="dxa"/>
                  <w:tcBorders>
                    <w:bottom w:val="single" w:sz="4" w:space="0" w:color="auto"/>
                  </w:tcBorders>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分數</w:t>
                  </w:r>
                </w:p>
              </w:tc>
            </w:tr>
            <w:tr w:rsidR="0043760E" w:rsidRPr="003E009C" w:rsidTr="00BF0888">
              <w:trPr>
                <w:trHeight w:val="269"/>
              </w:trPr>
              <w:tc>
                <w:tcPr>
                  <w:tcW w:w="3923" w:type="dxa"/>
                  <w:vAlign w:val="center"/>
                </w:tcPr>
                <w:p w:rsidR="0043760E" w:rsidRPr="003E009C" w:rsidRDefault="0043760E" w:rsidP="0043760E">
                  <w:pPr>
                    <w:snapToGrid w:val="0"/>
                    <w:rPr>
                      <w:rFonts w:eastAsia="標楷體"/>
                      <w:color w:val="000000" w:themeColor="text1"/>
                    </w:rPr>
                  </w:pPr>
                  <w:r w:rsidRPr="003E009C">
                    <w:rPr>
                      <w:rFonts w:eastAsia="標楷體"/>
                      <w:color w:val="000000" w:themeColor="text1"/>
                    </w:rPr>
                    <w:t>25</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50</w:t>
                  </w:r>
                  <w:r w:rsidRPr="003E009C">
                    <w:rPr>
                      <w:rFonts w:eastAsia="標楷體" w:hAnsi="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43760E" w:rsidRPr="003E009C" w:rsidTr="00BF0888">
              <w:trPr>
                <w:trHeight w:val="218"/>
              </w:trPr>
              <w:tc>
                <w:tcPr>
                  <w:tcW w:w="3923" w:type="dxa"/>
                  <w:vAlign w:val="center"/>
                </w:tcPr>
                <w:p w:rsidR="0043760E" w:rsidRPr="003E009C" w:rsidRDefault="0043760E" w:rsidP="0043760E">
                  <w:pPr>
                    <w:snapToGrid w:val="0"/>
                    <w:rPr>
                      <w:rFonts w:eastAsia="標楷體"/>
                      <w:color w:val="000000" w:themeColor="text1"/>
                    </w:rPr>
                  </w:pPr>
                  <w:r w:rsidRPr="003E009C">
                    <w:rPr>
                      <w:rFonts w:eastAsia="標楷體"/>
                      <w:color w:val="000000" w:themeColor="text1"/>
                    </w:rPr>
                    <w:t>50</w:t>
                  </w:r>
                  <w:r w:rsidRPr="003E009C">
                    <w:rPr>
                      <w:rFonts w:eastAsia="標楷體" w:hAnsi="標楷體"/>
                      <w:b/>
                      <w:color w:val="000000" w:themeColor="text1"/>
                      <w:u w:val="single"/>
                    </w:rPr>
                    <w:t>萬元</w:t>
                  </w:r>
                  <w:r w:rsidRPr="003E009C">
                    <w:rPr>
                      <w:rFonts w:ascii="標楷體" w:eastAsia="標楷體" w:hAnsi="標楷體" w:hint="eastAsia"/>
                      <w:b/>
                      <w:color w:val="000000" w:themeColor="text1"/>
                      <w:u w:val="single"/>
                    </w:rPr>
                    <w:t>以上未達</w:t>
                  </w:r>
                  <w:r w:rsidRPr="003E009C">
                    <w:rPr>
                      <w:rFonts w:eastAsia="標楷體"/>
                      <w:color w:val="000000" w:themeColor="text1"/>
                    </w:rPr>
                    <w:t>100</w:t>
                  </w:r>
                  <w:r w:rsidRPr="003E009C">
                    <w:rPr>
                      <w:rFonts w:eastAsia="標楷體" w:hAnsi="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43760E" w:rsidRPr="003E009C" w:rsidTr="00BF0888">
              <w:trPr>
                <w:trHeight w:val="283"/>
              </w:trPr>
              <w:tc>
                <w:tcPr>
                  <w:tcW w:w="3923" w:type="dxa"/>
                  <w:vAlign w:val="center"/>
                </w:tcPr>
                <w:p w:rsidR="0043760E" w:rsidRPr="003E009C" w:rsidRDefault="0043760E" w:rsidP="0043760E">
                  <w:pPr>
                    <w:rPr>
                      <w:rFonts w:eastAsia="標楷體"/>
                      <w:color w:val="000000" w:themeColor="text1"/>
                    </w:rPr>
                  </w:pPr>
                  <w:r w:rsidRPr="003E009C">
                    <w:rPr>
                      <w:rFonts w:eastAsia="標楷體"/>
                      <w:color w:val="000000" w:themeColor="text1"/>
                    </w:rPr>
                    <w:t>100</w:t>
                  </w:r>
                  <w:r w:rsidRPr="003E009C">
                    <w:rPr>
                      <w:rFonts w:eastAsia="標楷體"/>
                      <w:color w:val="000000" w:themeColor="text1"/>
                    </w:rPr>
                    <w:t>萬元以上（含</w:t>
                  </w:r>
                  <w:r w:rsidRPr="003E009C">
                    <w:rPr>
                      <w:rFonts w:eastAsia="標楷體"/>
                      <w:color w:val="000000" w:themeColor="text1"/>
                    </w:rPr>
                    <w:t>100</w:t>
                  </w:r>
                  <w:r w:rsidRPr="003E009C">
                    <w:rPr>
                      <w:rFonts w:eastAsia="標楷體"/>
                      <w:color w:val="000000" w:themeColor="text1"/>
                    </w:rPr>
                    <w:t>萬元）</w:t>
                  </w:r>
                </w:p>
              </w:tc>
              <w:tc>
                <w:tcPr>
                  <w:tcW w:w="3924" w:type="dxa"/>
                  <w:vAlign w:val="center"/>
                </w:tcPr>
                <w:p w:rsidR="0043760E" w:rsidRPr="003E009C" w:rsidRDefault="0043760E" w:rsidP="0043760E">
                  <w:pPr>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227173" w:rsidRPr="003E009C" w:rsidRDefault="00227173" w:rsidP="00227173">
            <w:pPr>
              <w:rPr>
                <w:rFonts w:eastAsia="標楷體"/>
                <w:bCs/>
                <w:color w:val="000000" w:themeColor="text1"/>
              </w:rPr>
            </w:pPr>
          </w:p>
          <w:p w:rsidR="00227173" w:rsidRPr="003E009C" w:rsidRDefault="00227173" w:rsidP="00227173">
            <w:pPr>
              <w:ind w:left="742" w:hangingChars="309" w:hanging="742"/>
              <w:rPr>
                <w:rFonts w:eastAsia="標楷體"/>
                <w:color w:val="000000" w:themeColor="text1"/>
              </w:rPr>
            </w:pPr>
            <w:r w:rsidRPr="003E009C">
              <w:rPr>
                <w:rFonts w:eastAsia="標楷體" w:hint="eastAsia"/>
                <w:color w:val="000000" w:themeColor="text1"/>
              </w:rPr>
              <w:t>（</w:t>
            </w:r>
            <w:r w:rsidR="0043760E" w:rsidRPr="003E009C">
              <w:rPr>
                <w:rFonts w:eastAsia="標楷體" w:hint="eastAsia"/>
                <w:b/>
                <w:color w:val="000000" w:themeColor="text1"/>
                <w:u w:val="single"/>
              </w:rPr>
              <w:t>五</w:t>
            </w:r>
            <w:r w:rsidRPr="003E009C">
              <w:rPr>
                <w:rFonts w:eastAsia="標楷體" w:hint="eastAsia"/>
                <w:color w:val="000000" w:themeColor="text1"/>
              </w:rPr>
              <w:t>）</w:t>
            </w:r>
            <w:r w:rsidRPr="003E009C">
              <w:rPr>
                <w:rFonts w:eastAsia="標楷體"/>
                <w:color w:val="000000" w:themeColor="text1"/>
              </w:rPr>
              <w:t>、</w:t>
            </w:r>
            <w:r w:rsidR="0043760E" w:rsidRPr="003E009C">
              <w:rPr>
                <w:rFonts w:eastAsia="標楷體" w:hAnsi="標楷體" w:hint="eastAsia"/>
                <w:color w:val="000000" w:themeColor="text1"/>
              </w:rPr>
              <w:t>最近七年本校產學營運處</w:t>
            </w:r>
            <w:r w:rsidR="0043760E" w:rsidRPr="003E009C">
              <w:rPr>
                <w:rFonts w:eastAsia="標楷體" w:hAnsi="標楷體" w:hint="eastAsia"/>
                <w:b/>
                <w:color w:val="000000" w:themeColor="text1"/>
                <w:u w:val="single"/>
              </w:rPr>
              <w:t>或本校附屬機構及相關事業</w:t>
            </w:r>
            <w:r w:rsidR="0043760E" w:rsidRPr="003E009C">
              <w:rPr>
                <w:rFonts w:eastAsia="標楷體" w:hAnsi="標楷體" w:hint="eastAsia"/>
                <w:color w:val="000000" w:themeColor="text1"/>
              </w:rPr>
              <w:t>承辦及認定而獲得之產學合作</w:t>
            </w:r>
            <w:r w:rsidR="0043760E" w:rsidRPr="003E009C">
              <w:rPr>
                <w:rFonts w:eastAsia="標楷體" w:hAnsi="標楷體" w:hint="eastAsia"/>
                <w:color w:val="000000" w:themeColor="text1"/>
              </w:rPr>
              <w:t>(</w:t>
            </w:r>
            <w:r w:rsidR="0043760E" w:rsidRPr="003E009C">
              <w:rPr>
                <w:rFonts w:eastAsia="標楷體" w:hAnsi="標楷體" w:hint="eastAsia"/>
                <w:color w:val="000000" w:themeColor="text1"/>
              </w:rPr>
              <w:t>含委託研究</w:t>
            </w:r>
            <w:r w:rsidR="0043760E" w:rsidRPr="003E009C">
              <w:rPr>
                <w:rFonts w:eastAsia="標楷體" w:hAnsi="標楷體" w:hint="eastAsia"/>
                <w:b/>
                <w:color w:val="000000" w:themeColor="text1"/>
                <w:u w:val="single"/>
              </w:rPr>
              <w:t>及</w:t>
            </w:r>
            <w:r w:rsidR="0043760E" w:rsidRPr="003E009C">
              <w:rPr>
                <w:rFonts w:eastAsia="標楷體" w:hAnsi="標楷體"/>
                <w:b/>
                <w:color w:val="000000" w:themeColor="text1"/>
                <w:u w:val="single"/>
              </w:rPr>
              <w:t>委託</w:t>
            </w:r>
            <w:r w:rsidR="0043760E" w:rsidRPr="003E009C">
              <w:rPr>
                <w:rFonts w:eastAsia="標楷體" w:hAnsi="標楷體" w:hint="eastAsia"/>
                <w:b/>
                <w:color w:val="000000" w:themeColor="text1"/>
                <w:u w:val="single"/>
              </w:rPr>
              <w:t>臨床試驗</w:t>
            </w:r>
            <w:r w:rsidR="0043760E" w:rsidRPr="003E009C">
              <w:rPr>
                <w:rFonts w:eastAsia="標楷體" w:hAnsi="標楷體" w:hint="eastAsia"/>
                <w:color w:val="000000" w:themeColor="text1"/>
              </w:rPr>
              <w:t>)</w:t>
            </w:r>
            <w:r w:rsidR="0043760E" w:rsidRPr="003E009C">
              <w:rPr>
                <w:rFonts w:eastAsia="標楷體" w:hAnsi="標楷體" w:hint="eastAsia"/>
                <w:color w:val="000000" w:themeColor="text1"/>
              </w:rPr>
              <w:t>，</w:t>
            </w:r>
            <w:r w:rsidR="0043760E" w:rsidRPr="003E009C">
              <w:rPr>
                <w:rFonts w:eastAsia="標楷體" w:hAnsi="標楷體" w:hint="eastAsia"/>
                <w:b/>
                <w:color w:val="000000" w:themeColor="text1"/>
                <w:u w:val="single"/>
              </w:rPr>
              <w:t>依產學合作結案後累積之實收執行金額計點</w:t>
            </w:r>
            <w:r w:rsidR="0043760E" w:rsidRPr="003E009C">
              <w:rPr>
                <w:rFonts w:eastAsia="標楷體" w:hAnsi="標楷體" w:hint="eastAsia"/>
                <w:b/>
                <w:color w:val="000000" w:themeColor="text1"/>
                <w:u w:val="single"/>
              </w:rPr>
              <w:t>(</w:t>
            </w:r>
            <w:r w:rsidR="0043760E" w:rsidRPr="003E009C">
              <w:rPr>
                <w:rFonts w:eastAsia="標楷體" w:hAnsi="標楷體" w:hint="eastAsia"/>
                <w:b/>
                <w:color w:val="000000" w:themeColor="text1"/>
                <w:u w:val="single"/>
              </w:rPr>
              <w:t>含結案後保留於本校之結餘款</w:t>
            </w:r>
            <w:r w:rsidR="0043760E" w:rsidRPr="003E009C">
              <w:rPr>
                <w:rFonts w:eastAsia="標楷體" w:hAnsi="標楷體" w:hint="eastAsia"/>
                <w:b/>
                <w:color w:val="000000" w:themeColor="text1"/>
                <w:u w:val="single"/>
              </w:rPr>
              <w:t>)</w:t>
            </w:r>
            <w:r w:rsidR="0043760E" w:rsidRPr="003E009C">
              <w:rPr>
                <w:rFonts w:eastAsia="標楷體" w:hAnsi="標楷體" w:hint="eastAsia"/>
                <w:color w:val="000000" w:themeColor="text1"/>
              </w:rPr>
              <w:t>。</w:t>
            </w:r>
            <w:r w:rsidR="0043760E" w:rsidRPr="003E009C">
              <w:rPr>
                <w:rFonts w:eastAsia="標楷體"/>
                <w:color w:val="000000" w:themeColor="text1"/>
              </w:rPr>
              <w:t>共同合作案之子計畫主持人以子計畫金額計點</w:t>
            </w:r>
            <w:r w:rsidR="0043760E" w:rsidRPr="003E009C">
              <w:rPr>
                <w:rFonts w:eastAsia="標楷體" w:hAnsi="標楷體" w:hint="eastAsia"/>
                <w:color w:val="000000" w:themeColor="text1"/>
              </w:rPr>
              <w:t>。</w:t>
            </w:r>
            <w:r w:rsidR="0043760E" w:rsidRPr="003E009C">
              <w:rPr>
                <w:rFonts w:eastAsia="標楷體" w:hint="eastAsia"/>
                <w:color w:val="000000" w:themeColor="text1"/>
                <w:szCs w:val="22"/>
                <w:u w:val="single"/>
                <w:lang w:eastAsia="zh-HK"/>
              </w:rPr>
              <w:t>若臨床試驗計畫屬共同合作執行者</w:t>
            </w:r>
            <w:r w:rsidR="0043760E" w:rsidRPr="003E009C">
              <w:rPr>
                <w:rFonts w:eastAsia="標楷體" w:hint="eastAsia"/>
                <w:color w:val="000000" w:themeColor="text1"/>
                <w:szCs w:val="22"/>
                <w:u w:val="single"/>
              </w:rPr>
              <w:t>，</w:t>
            </w:r>
            <w:r w:rsidR="0043760E" w:rsidRPr="003E009C">
              <w:rPr>
                <w:rFonts w:eastAsia="標楷體"/>
                <w:color w:val="000000" w:themeColor="text1"/>
                <w:szCs w:val="22"/>
                <w:u w:val="single"/>
              </w:rPr>
              <w:t>計畫主持人</w:t>
            </w:r>
            <w:r w:rsidR="0043760E" w:rsidRPr="003E009C">
              <w:rPr>
                <w:rFonts w:eastAsia="標楷體" w:hint="eastAsia"/>
                <w:color w:val="000000" w:themeColor="text1"/>
                <w:szCs w:val="22"/>
                <w:u w:val="single"/>
              </w:rPr>
              <w:t>、</w:t>
            </w:r>
            <w:r w:rsidR="0043760E" w:rsidRPr="003E009C">
              <w:rPr>
                <w:rFonts w:eastAsia="標楷體" w:hint="eastAsia"/>
                <w:color w:val="000000" w:themeColor="text1"/>
                <w:szCs w:val="22"/>
                <w:u w:val="single"/>
                <w:lang w:eastAsia="zh-HK"/>
              </w:rPr>
              <w:t>共同主持人或協同主持人</w:t>
            </w:r>
            <w:r w:rsidR="0043760E" w:rsidRPr="003E009C">
              <w:rPr>
                <w:rFonts w:eastAsia="標楷體"/>
                <w:color w:val="000000" w:themeColor="text1"/>
                <w:szCs w:val="22"/>
                <w:u w:val="single"/>
              </w:rPr>
              <w:t>應依成功</w:t>
            </w:r>
            <w:r w:rsidR="0043760E" w:rsidRPr="003E009C">
              <w:rPr>
                <w:rFonts w:eastAsia="標楷體" w:hint="eastAsia"/>
                <w:color w:val="000000" w:themeColor="text1"/>
                <w:szCs w:val="22"/>
                <w:u w:val="single"/>
                <w:lang w:eastAsia="zh-HK"/>
              </w:rPr>
              <w:t>收案量</w:t>
            </w:r>
            <w:r w:rsidR="0043760E" w:rsidRPr="003E009C">
              <w:rPr>
                <w:rFonts w:eastAsia="標楷體"/>
                <w:color w:val="000000" w:themeColor="text1"/>
                <w:szCs w:val="22"/>
                <w:u w:val="single"/>
                <w:lang w:eastAsia="zh-HK"/>
              </w:rPr>
              <w:t>之</w:t>
            </w:r>
            <w:r w:rsidR="0043760E" w:rsidRPr="003E009C">
              <w:rPr>
                <w:rFonts w:eastAsia="標楷體" w:hint="eastAsia"/>
                <w:color w:val="000000" w:themeColor="text1"/>
                <w:szCs w:val="22"/>
                <w:u w:val="single"/>
                <w:lang w:eastAsia="zh-HK"/>
              </w:rPr>
              <w:t>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43760E" w:rsidRPr="003E009C" w:rsidTr="00BF0888">
              <w:trPr>
                <w:cantSplit/>
                <w:trHeight w:val="379"/>
              </w:trPr>
              <w:tc>
                <w:tcPr>
                  <w:tcW w:w="3896" w:type="dxa"/>
                  <w:tcBorders>
                    <w:bottom w:val="single" w:sz="4" w:space="0" w:color="auto"/>
                  </w:tcBorders>
                  <w:vAlign w:val="center"/>
                </w:tcPr>
                <w:p w:rsidR="0043760E" w:rsidRPr="003E009C" w:rsidRDefault="0043760E" w:rsidP="0043760E">
                  <w:pPr>
                    <w:jc w:val="center"/>
                    <w:rPr>
                      <w:rFonts w:eastAsia="標楷體"/>
                      <w:color w:val="000000" w:themeColor="text1"/>
                    </w:rPr>
                  </w:pPr>
                  <w:r w:rsidRPr="003E009C">
                    <w:rPr>
                      <w:rFonts w:eastAsia="標楷體" w:hAnsi="標楷體"/>
                      <w:color w:val="000000" w:themeColor="text1"/>
                    </w:rPr>
                    <w:t>產學合作金額</w:t>
                  </w:r>
                  <w:r w:rsidRPr="003E009C">
                    <w:rPr>
                      <w:rFonts w:eastAsia="標楷體" w:hAnsi="標楷體"/>
                      <w:b/>
                      <w:color w:val="000000" w:themeColor="text1"/>
                      <w:u w:val="single"/>
                    </w:rPr>
                    <w:t>（新臺幣）</w:t>
                  </w:r>
                </w:p>
              </w:tc>
              <w:tc>
                <w:tcPr>
                  <w:tcW w:w="3896" w:type="dxa"/>
                  <w:tcBorders>
                    <w:bottom w:val="single" w:sz="4" w:space="0" w:color="auto"/>
                  </w:tcBorders>
                  <w:vAlign w:val="center"/>
                </w:tcPr>
                <w:p w:rsidR="0043760E" w:rsidRPr="003E009C" w:rsidRDefault="0043760E" w:rsidP="0043760E">
                  <w:pPr>
                    <w:jc w:val="both"/>
                    <w:rPr>
                      <w:rFonts w:eastAsia="標楷體"/>
                      <w:color w:val="000000" w:themeColor="text1"/>
                    </w:rPr>
                  </w:pPr>
                  <w:r w:rsidRPr="003E009C">
                    <w:rPr>
                      <w:rFonts w:eastAsia="標楷體" w:hAnsi="標楷體"/>
                      <w:color w:val="000000" w:themeColor="text1"/>
                    </w:rPr>
                    <w:t>分數</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b/>
                      <w:color w:val="000000" w:themeColor="text1"/>
                      <w:u w:val="single"/>
                    </w:rPr>
                  </w:pPr>
                  <w:r w:rsidRPr="003E009C">
                    <w:rPr>
                      <w:rFonts w:eastAsia="標楷體" w:hint="eastAsia"/>
                      <w:b/>
                      <w:color w:val="000000" w:themeColor="text1"/>
                      <w:u w:val="single"/>
                    </w:rPr>
                    <w:t>50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hint="eastAsia"/>
                      <w:b/>
                      <w:color w:val="000000" w:themeColor="text1"/>
                      <w:u w:val="single"/>
                    </w:rPr>
                    <w:t>10</w:t>
                  </w:r>
                  <w:r w:rsidRPr="003E009C">
                    <w:rPr>
                      <w:rFonts w:eastAsia="標楷體"/>
                      <w:b/>
                      <w:color w:val="000000" w:themeColor="text1"/>
                      <w:u w:val="single"/>
                    </w:rPr>
                    <w:t>0</w:t>
                  </w:r>
                  <w:r w:rsidRPr="003E009C">
                    <w:rPr>
                      <w:rFonts w:eastAsia="標楷體" w:hAnsi="標楷體"/>
                      <w:b/>
                      <w:color w:val="000000" w:themeColor="text1"/>
                      <w:u w:val="single"/>
                    </w:rPr>
                    <w:t>萬元</w:t>
                  </w:r>
                </w:p>
              </w:tc>
              <w:tc>
                <w:tcPr>
                  <w:tcW w:w="3896" w:type="dxa"/>
                  <w:vAlign w:val="center"/>
                </w:tcPr>
                <w:p w:rsidR="0043760E" w:rsidRPr="003E009C" w:rsidRDefault="0043760E" w:rsidP="0043760E">
                  <w:pPr>
                    <w:spacing w:line="240" w:lineRule="exact"/>
                    <w:jc w:val="center"/>
                    <w:rPr>
                      <w:rFonts w:eastAsia="標楷體"/>
                      <w:b/>
                      <w:color w:val="000000" w:themeColor="text1"/>
                      <w:u w:val="single"/>
                    </w:rPr>
                  </w:pPr>
                  <w:r w:rsidRPr="003E009C">
                    <w:rPr>
                      <w:rFonts w:eastAsia="標楷體" w:hint="eastAsia"/>
                      <w:b/>
                      <w:color w:val="000000" w:themeColor="text1"/>
                      <w:szCs w:val="22"/>
                      <w:u w:val="single"/>
                      <w:lang w:eastAsia="zh-HK"/>
                    </w:rPr>
                    <w:t>最高核給</w:t>
                  </w:r>
                  <w:r w:rsidRPr="003E009C">
                    <w:rPr>
                      <w:rFonts w:eastAsia="標楷體" w:hint="eastAsia"/>
                      <w:b/>
                      <w:color w:val="000000" w:themeColor="text1"/>
                      <w:szCs w:val="22"/>
                      <w:u w:val="single"/>
                      <w:lang w:eastAsia="zh-HK"/>
                    </w:rPr>
                    <w:t>7</w:t>
                  </w:r>
                  <w:r w:rsidRPr="003E009C">
                    <w:rPr>
                      <w:rFonts w:eastAsia="標楷體" w:hint="eastAsia"/>
                      <w:b/>
                      <w:color w:val="000000" w:themeColor="text1"/>
                      <w:szCs w:val="22"/>
                      <w:u w:val="single"/>
                      <w:lang w:eastAsia="zh-HK"/>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100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200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15</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200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300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20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300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500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500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1,000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1,000</w:t>
                  </w:r>
                  <w:r w:rsidRPr="003E009C">
                    <w:rPr>
                      <w:rFonts w:eastAsia="標楷體"/>
                      <w:b/>
                      <w:color w:val="000000" w:themeColor="text1"/>
                      <w:u w:val="single"/>
                    </w:rPr>
                    <w:t>萬元以上</w:t>
                  </w:r>
                  <w:r w:rsidRPr="003E009C">
                    <w:rPr>
                      <w:rFonts w:ascii="標楷體" w:eastAsia="標楷體" w:hAnsi="標楷體" w:hint="eastAsia"/>
                      <w:b/>
                      <w:color w:val="000000" w:themeColor="text1"/>
                      <w:u w:val="single"/>
                    </w:rPr>
                    <w:t>未達</w:t>
                  </w:r>
                  <w:r w:rsidRPr="003E009C">
                    <w:rPr>
                      <w:rFonts w:eastAsia="標楷體"/>
                      <w:color w:val="000000" w:themeColor="text1"/>
                    </w:rPr>
                    <w:t>3,000</w:t>
                  </w:r>
                  <w:r w:rsidRPr="003E009C">
                    <w:rPr>
                      <w:rFonts w:eastAsia="標楷體" w:hAnsi="標楷體"/>
                      <w:color w:val="000000" w:themeColor="text1"/>
                    </w:rPr>
                    <w:t>萬元</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45</w:t>
                  </w:r>
                  <w:r w:rsidRPr="003E009C">
                    <w:rPr>
                      <w:rFonts w:eastAsia="標楷體" w:hAnsi="標楷體"/>
                      <w:color w:val="000000" w:themeColor="text1"/>
                    </w:rPr>
                    <w:t>分</w:t>
                  </w:r>
                </w:p>
              </w:tc>
            </w:tr>
            <w:tr w:rsidR="0043760E" w:rsidRPr="003E009C" w:rsidTr="0043760E">
              <w:trPr>
                <w:trHeight w:hRule="exact" w:val="397"/>
              </w:trPr>
              <w:tc>
                <w:tcPr>
                  <w:tcW w:w="3896" w:type="dxa"/>
                  <w:vAlign w:val="center"/>
                </w:tcPr>
                <w:p w:rsidR="0043760E" w:rsidRPr="003E009C" w:rsidRDefault="0043760E" w:rsidP="0043760E">
                  <w:pPr>
                    <w:ind w:leftChars="105" w:left="252"/>
                    <w:rPr>
                      <w:rFonts w:eastAsia="標楷體"/>
                      <w:color w:val="000000" w:themeColor="text1"/>
                    </w:rPr>
                  </w:pPr>
                  <w:r w:rsidRPr="003E009C">
                    <w:rPr>
                      <w:rFonts w:eastAsia="標楷體"/>
                      <w:color w:val="000000" w:themeColor="text1"/>
                    </w:rPr>
                    <w:t>3,000</w:t>
                  </w:r>
                  <w:r w:rsidRPr="003E009C">
                    <w:rPr>
                      <w:rFonts w:eastAsia="標楷體" w:hAnsi="標楷體"/>
                      <w:color w:val="000000" w:themeColor="text1"/>
                    </w:rPr>
                    <w:t>萬元以上</w:t>
                  </w:r>
                </w:p>
              </w:tc>
              <w:tc>
                <w:tcPr>
                  <w:tcW w:w="3896" w:type="dxa"/>
                  <w:vAlign w:val="center"/>
                </w:tcPr>
                <w:p w:rsidR="0043760E" w:rsidRPr="003E009C" w:rsidRDefault="0043760E" w:rsidP="0043760E">
                  <w:pPr>
                    <w:ind w:leftChars="18" w:left="43"/>
                    <w:jc w:val="center"/>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227173" w:rsidRPr="003E009C" w:rsidRDefault="00227173" w:rsidP="00227173">
            <w:pPr>
              <w:snapToGrid w:val="0"/>
              <w:rPr>
                <w:rFonts w:eastAsia="標楷體"/>
                <w:color w:val="000000" w:themeColor="text1"/>
              </w:rPr>
            </w:pPr>
          </w:p>
          <w:p w:rsidR="0043760E" w:rsidRPr="003E009C" w:rsidRDefault="0043760E" w:rsidP="00227173">
            <w:pPr>
              <w:snapToGrid w:val="0"/>
              <w:rPr>
                <w:rFonts w:eastAsia="標楷體"/>
                <w:color w:val="000000" w:themeColor="text1"/>
              </w:rPr>
            </w:pPr>
          </w:p>
        </w:tc>
      </w:tr>
      <w:tr w:rsidR="00BF0888" w:rsidRPr="003E009C" w:rsidTr="00227173">
        <w:tc>
          <w:tcPr>
            <w:tcW w:w="1135" w:type="dxa"/>
          </w:tcPr>
          <w:p w:rsidR="00227173" w:rsidRPr="003E009C" w:rsidRDefault="00227173" w:rsidP="0024029E">
            <w:pPr>
              <w:jc w:val="both"/>
              <w:rPr>
                <w:rFonts w:eastAsia="標楷體"/>
                <w:color w:val="000000" w:themeColor="text1"/>
              </w:rPr>
            </w:pPr>
            <w:r w:rsidRPr="003E009C">
              <w:rPr>
                <w:rFonts w:eastAsia="標楷體"/>
                <w:color w:val="000000" w:themeColor="text1"/>
              </w:rPr>
              <w:t>第</w:t>
            </w:r>
            <w:r w:rsidR="0024029E" w:rsidRPr="003E009C">
              <w:rPr>
                <w:rFonts w:eastAsia="標楷體" w:hint="eastAsia"/>
                <w:color w:val="000000" w:themeColor="text1"/>
              </w:rPr>
              <w:t>7</w:t>
            </w:r>
            <w:r w:rsidRPr="003E009C">
              <w:rPr>
                <w:rFonts w:eastAsia="標楷體"/>
                <w:color w:val="000000" w:themeColor="text1"/>
              </w:rPr>
              <w:t>條</w:t>
            </w:r>
          </w:p>
        </w:tc>
        <w:tc>
          <w:tcPr>
            <w:tcW w:w="8538" w:type="dxa"/>
          </w:tcPr>
          <w:p w:rsidR="00227173" w:rsidRPr="003E009C" w:rsidRDefault="00477C00" w:rsidP="00227173">
            <w:pPr>
              <w:snapToGrid w:val="0"/>
              <w:spacing w:afterLines="50" w:after="180"/>
              <w:rPr>
                <w:rFonts w:eastAsia="標楷體"/>
                <w:color w:val="000000" w:themeColor="text1"/>
              </w:rPr>
            </w:pPr>
            <w:r w:rsidRPr="003E009C">
              <w:rPr>
                <w:rFonts w:eastAsia="標楷體"/>
                <w:color w:val="000000" w:themeColor="text1"/>
              </w:rPr>
              <w:t>本細則經院教評會及校教評會審議通過</w:t>
            </w:r>
            <w:r w:rsidRPr="003E009C">
              <w:rPr>
                <w:rFonts w:ascii="標楷體" w:eastAsia="標楷體" w:hAnsi="標楷體"/>
                <w:b/>
                <w:color w:val="000000" w:themeColor="text1"/>
                <w:u w:val="single"/>
              </w:rPr>
              <w:t>，陳請校長核定後公布實施</w:t>
            </w:r>
            <w:r w:rsidR="003A640A" w:rsidRPr="003E009C">
              <w:rPr>
                <w:rFonts w:ascii="標楷體" w:eastAsia="標楷體" w:hAnsi="標楷體" w:hint="eastAsia"/>
                <w:b/>
                <w:color w:val="000000" w:themeColor="text1"/>
                <w:u w:val="single"/>
              </w:rPr>
              <w:t>，修正時亦同</w:t>
            </w:r>
            <w:r w:rsidRPr="003E009C">
              <w:rPr>
                <w:rFonts w:eastAsia="標楷體"/>
                <w:color w:val="000000" w:themeColor="text1"/>
              </w:rPr>
              <w:t>。</w:t>
            </w:r>
          </w:p>
        </w:tc>
      </w:tr>
    </w:tbl>
    <w:p w:rsidR="000850CE" w:rsidRPr="003E009C" w:rsidRDefault="000850CE" w:rsidP="00C714FA">
      <w:pPr>
        <w:rPr>
          <w:rFonts w:eastAsia="標楷體"/>
          <w:b/>
          <w:color w:val="000000" w:themeColor="text1"/>
          <w:sz w:val="32"/>
          <w:szCs w:val="32"/>
        </w:rPr>
        <w:sectPr w:rsidR="000850CE" w:rsidRPr="003E009C" w:rsidSect="00A20BBA">
          <w:footerReference w:type="even" r:id="rId9"/>
          <w:footerReference w:type="default" r:id="rId10"/>
          <w:pgSz w:w="11906" w:h="16838"/>
          <w:pgMar w:top="1134" w:right="1134" w:bottom="1134" w:left="1134" w:header="851" w:footer="992" w:gutter="0"/>
          <w:cols w:space="425"/>
          <w:docGrid w:type="lines" w:linePitch="360"/>
        </w:sectPr>
      </w:pPr>
    </w:p>
    <w:p w:rsidR="00C714FA" w:rsidRPr="003E009C" w:rsidRDefault="00C714FA" w:rsidP="006A097F">
      <w:pPr>
        <w:snapToGrid w:val="0"/>
        <w:spacing w:line="440" w:lineRule="exact"/>
        <w:rPr>
          <w:rFonts w:eastAsia="標楷體"/>
          <w:b/>
          <w:color w:val="000000" w:themeColor="text1"/>
          <w:sz w:val="22"/>
          <w:szCs w:val="22"/>
        </w:rPr>
      </w:pPr>
      <w:r w:rsidRPr="003E009C">
        <w:rPr>
          <w:rFonts w:eastAsia="標楷體"/>
          <w:b/>
          <w:color w:val="000000" w:themeColor="text1"/>
          <w:sz w:val="32"/>
          <w:szCs w:val="32"/>
        </w:rPr>
        <w:t>高雄醫學大學口腔醫學院專任教師新聘及升等計分細則</w:t>
      </w:r>
      <w:r w:rsidR="00F0063F" w:rsidRPr="003E009C">
        <w:rPr>
          <w:rFonts w:eastAsia="標楷體" w:hint="eastAsia"/>
          <w:b/>
          <w:color w:val="000000" w:themeColor="text1"/>
          <w:sz w:val="32"/>
          <w:szCs w:val="32"/>
        </w:rPr>
        <w:t>（</w:t>
      </w:r>
      <w:r w:rsidR="00F0063F" w:rsidRPr="003E009C">
        <w:rPr>
          <w:rFonts w:eastAsia="標楷體"/>
          <w:b/>
          <w:bCs/>
          <w:color w:val="000000" w:themeColor="text1"/>
          <w:sz w:val="32"/>
          <w:szCs w:val="32"/>
        </w:rPr>
        <w:t>修正</w:t>
      </w:r>
      <w:r w:rsidR="00F0063F" w:rsidRPr="003E009C">
        <w:rPr>
          <w:rFonts w:eastAsia="標楷體" w:hint="eastAsia"/>
          <w:b/>
          <w:bCs/>
          <w:color w:val="000000" w:themeColor="text1"/>
          <w:sz w:val="32"/>
          <w:szCs w:val="32"/>
        </w:rPr>
        <w:t>條文</w:t>
      </w:r>
      <w:r w:rsidR="00F0063F" w:rsidRPr="003E009C">
        <w:rPr>
          <w:rFonts w:eastAsia="標楷體"/>
          <w:b/>
          <w:bCs/>
          <w:color w:val="000000" w:themeColor="text1"/>
          <w:sz w:val="32"/>
          <w:szCs w:val="32"/>
        </w:rPr>
        <w:t>對照表</w:t>
      </w:r>
      <w:r w:rsidR="00F0063F" w:rsidRPr="003E009C">
        <w:rPr>
          <w:rFonts w:eastAsia="標楷體" w:hint="eastAsia"/>
          <w:b/>
          <w:color w:val="000000" w:themeColor="text1"/>
          <w:sz w:val="32"/>
          <w:szCs w:val="32"/>
        </w:rPr>
        <w:t>）</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103.09.03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2</w:t>
      </w:r>
      <w:r w:rsidRPr="003E009C">
        <w:rPr>
          <w:rFonts w:eastAsia="標楷體"/>
          <w:color w:val="000000" w:themeColor="text1"/>
          <w:kern w:val="0"/>
          <w:sz w:val="20"/>
          <w:szCs w:val="20"/>
        </w:rPr>
        <w:t>次院務會議通過</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 xml:space="preserve">103.11.10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次教師評審委員會通過</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103.</w:t>
      </w:r>
      <w:r w:rsidRPr="003E009C">
        <w:rPr>
          <w:rFonts w:eastAsia="標楷體" w:hint="eastAsia"/>
          <w:color w:val="000000" w:themeColor="text1"/>
          <w:kern w:val="0"/>
          <w:sz w:val="20"/>
          <w:szCs w:val="20"/>
        </w:rPr>
        <w:t>12.12</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103</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714FA" w:rsidRPr="003E009C" w:rsidRDefault="00C714FA" w:rsidP="00181530">
      <w:pPr>
        <w:snapToGrid w:val="0"/>
        <w:spacing w:line="240" w:lineRule="exact"/>
        <w:ind w:leftChars="945" w:left="2268"/>
        <w:rPr>
          <w:rFonts w:eastAsia="標楷體"/>
          <w:color w:val="000000" w:themeColor="text1"/>
          <w:sz w:val="20"/>
          <w:szCs w:val="20"/>
        </w:rPr>
      </w:pPr>
      <w:r w:rsidRPr="003E009C">
        <w:rPr>
          <w:rFonts w:eastAsia="標楷體" w:hint="eastAsia"/>
          <w:color w:val="000000" w:themeColor="text1"/>
          <w:sz w:val="20"/>
          <w:szCs w:val="20"/>
        </w:rPr>
        <w:t>104.01.15</w:t>
      </w:r>
      <w:r w:rsidRPr="003E009C">
        <w:rPr>
          <w:rFonts w:eastAsia="標楷體"/>
          <w:color w:val="000000" w:themeColor="text1"/>
          <w:sz w:val="20"/>
          <w:szCs w:val="20"/>
        </w:rPr>
        <w:t>高醫院口字第</w:t>
      </w:r>
      <w:r w:rsidRPr="003E009C">
        <w:rPr>
          <w:rFonts w:eastAsia="標楷體" w:hint="eastAsia"/>
          <w:color w:val="000000" w:themeColor="text1"/>
          <w:sz w:val="20"/>
          <w:szCs w:val="20"/>
        </w:rPr>
        <w:t>1041100068</w:t>
      </w:r>
      <w:r w:rsidRPr="003E009C">
        <w:rPr>
          <w:rFonts w:eastAsia="標楷體"/>
          <w:color w:val="000000" w:themeColor="text1"/>
          <w:sz w:val="20"/>
          <w:szCs w:val="20"/>
        </w:rPr>
        <w:t>號函公布</w:t>
      </w:r>
    </w:p>
    <w:p w:rsidR="00C714FA" w:rsidRPr="003E009C" w:rsidRDefault="00C714F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4.12.03</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16B3D" w:rsidRPr="003E009C" w:rsidRDefault="001D4C3A"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01.06</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C16B3D" w:rsidRPr="003E009C" w:rsidRDefault="002B5903" w:rsidP="00181530">
      <w:pPr>
        <w:snapToGrid w:val="0"/>
        <w:spacing w:line="240" w:lineRule="exact"/>
        <w:ind w:leftChars="945" w:left="2268"/>
        <w:rPr>
          <w:rFonts w:eastAsia="標楷體"/>
          <w:color w:val="000000" w:themeColor="text1"/>
          <w:sz w:val="20"/>
          <w:szCs w:val="20"/>
        </w:rPr>
      </w:pPr>
      <w:r w:rsidRPr="003E009C">
        <w:rPr>
          <w:rFonts w:eastAsia="標楷體" w:hint="eastAsia"/>
          <w:color w:val="000000" w:themeColor="text1"/>
          <w:sz w:val="20"/>
          <w:szCs w:val="20"/>
        </w:rPr>
        <w:t>105.01.28</w:t>
      </w:r>
      <w:r w:rsidRPr="003E009C">
        <w:rPr>
          <w:rFonts w:eastAsia="標楷體"/>
          <w:color w:val="000000" w:themeColor="text1"/>
          <w:sz w:val="20"/>
          <w:szCs w:val="20"/>
        </w:rPr>
        <w:t>高醫院口字第</w:t>
      </w:r>
      <w:r w:rsidRPr="003E009C">
        <w:rPr>
          <w:rFonts w:eastAsia="標楷體" w:hint="eastAsia"/>
          <w:color w:val="000000" w:themeColor="text1"/>
          <w:sz w:val="20"/>
          <w:szCs w:val="20"/>
        </w:rPr>
        <w:t>1051100226</w:t>
      </w:r>
      <w:r w:rsidRPr="003E009C">
        <w:rPr>
          <w:rFonts w:eastAsia="標楷體"/>
          <w:color w:val="000000" w:themeColor="text1"/>
          <w:sz w:val="20"/>
          <w:szCs w:val="20"/>
        </w:rPr>
        <w:t>號函公布</w:t>
      </w:r>
    </w:p>
    <w:p w:rsidR="004367AE" w:rsidRPr="003E009C" w:rsidRDefault="004367AE"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5.04.28</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0850CE" w:rsidRPr="003E009C" w:rsidRDefault="000850CE" w:rsidP="00181530">
      <w:pPr>
        <w:snapToGrid w:val="0"/>
        <w:spacing w:line="240" w:lineRule="exact"/>
        <w:ind w:leftChars="945" w:left="2268"/>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w:t>
      </w:r>
      <w:r w:rsidRPr="003E009C">
        <w:rPr>
          <w:rFonts w:eastAsia="標楷體" w:hint="eastAsia"/>
          <w:color w:val="000000" w:themeColor="text1"/>
          <w:kern w:val="0"/>
          <w:sz w:val="20"/>
          <w:szCs w:val="20"/>
        </w:rPr>
        <w:t>06.01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4</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6</w:t>
      </w:r>
      <w:r w:rsidRPr="003E009C">
        <w:rPr>
          <w:rFonts w:eastAsia="標楷體"/>
          <w:color w:val="000000" w:themeColor="text1"/>
          <w:kern w:val="0"/>
          <w:sz w:val="20"/>
          <w:szCs w:val="20"/>
        </w:rPr>
        <w:t>次教師評審委員會通過</w:t>
      </w:r>
    </w:p>
    <w:p w:rsidR="00B15565" w:rsidRPr="003E009C" w:rsidRDefault="00D41DB1"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5.11.25</w:t>
      </w:r>
      <w:r w:rsidRPr="003E009C">
        <w:rPr>
          <w:rFonts w:eastAsia="標楷體"/>
          <w:color w:val="000000" w:themeColor="text1"/>
          <w:kern w:val="0"/>
          <w:sz w:val="20"/>
          <w:szCs w:val="20"/>
        </w:rPr>
        <w:t>口腔醫學院</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2</w:t>
      </w:r>
      <w:r w:rsidRPr="003E009C">
        <w:rPr>
          <w:rFonts w:eastAsia="標楷體"/>
          <w:color w:val="000000" w:themeColor="text1"/>
          <w:kern w:val="0"/>
          <w:sz w:val="20"/>
          <w:szCs w:val="20"/>
        </w:rPr>
        <w:t>次教師評審委員會通過</w:t>
      </w:r>
    </w:p>
    <w:p w:rsidR="00845DC6" w:rsidRPr="003E009C" w:rsidRDefault="00845DC6"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w:t>
      </w:r>
      <w:r w:rsidRPr="003E009C">
        <w:rPr>
          <w:rFonts w:eastAsia="標楷體" w:hint="eastAsia"/>
          <w:color w:val="000000" w:themeColor="text1"/>
          <w:kern w:val="0"/>
          <w:sz w:val="20"/>
          <w:szCs w:val="20"/>
        </w:rPr>
        <w:t>6.04.21</w:t>
      </w:r>
      <w:r w:rsidRPr="003E009C">
        <w:rPr>
          <w:rFonts w:eastAsia="標楷體"/>
          <w:color w:val="000000" w:themeColor="text1"/>
          <w:kern w:val="0"/>
          <w:sz w:val="20"/>
          <w:szCs w:val="20"/>
        </w:rPr>
        <w:t xml:space="preserve"> </w:t>
      </w:r>
      <w:r w:rsidRPr="003E009C">
        <w:rPr>
          <w:rFonts w:eastAsia="標楷體" w:hint="eastAsia"/>
          <w:color w:val="000000" w:themeColor="text1"/>
          <w:kern w:val="0"/>
          <w:sz w:val="20"/>
          <w:szCs w:val="20"/>
        </w:rPr>
        <w:t>高雄醫學大學</w:t>
      </w:r>
      <w:r w:rsidRPr="003E009C">
        <w:rPr>
          <w:rFonts w:eastAsia="標楷體" w:hint="eastAsia"/>
          <w:color w:val="000000" w:themeColor="text1"/>
          <w:kern w:val="0"/>
          <w:sz w:val="20"/>
          <w:szCs w:val="20"/>
        </w:rPr>
        <w:t>105</w:t>
      </w:r>
      <w:r w:rsidRPr="003E009C">
        <w:rPr>
          <w:rFonts w:eastAsia="標楷體"/>
          <w:color w:val="000000" w:themeColor="text1"/>
          <w:kern w:val="0"/>
          <w:sz w:val="20"/>
          <w:szCs w:val="20"/>
        </w:rPr>
        <w:t>學年度第</w:t>
      </w:r>
      <w:r w:rsidRPr="003E009C">
        <w:rPr>
          <w:rFonts w:eastAsia="標楷體" w:hint="eastAsia"/>
          <w:color w:val="000000" w:themeColor="text1"/>
          <w:kern w:val="0"/>
          <w:sz w:val="20"/>
          <w:szCs w:val="20"/>
        </w:rPr>
        <w:t>5</w:t>
      </w:r>
      <w:r w:rsidRPr="003E009C">
        <w:rPr>
          <w:rFonts w:eastAsia="標楷體"/>
          <w:color w:val="000000" w:themeColor="text1"/>
          <w:kern w:val="0"/>
          <w:sz w:val="20"/>
          <w:szCs w:val="20"/>
        </w:rPr>
        <w:t>次教師評審委員會通過</w:t>
      </w:r>
    </w:p>
    <w:p w:rsidR="009B5411" w:rsidRPr="003E009C" w:rsidRDefault="009B5411"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107.01.</w:t>
      </w:r>
      <w:r w:rsidR="00873D81" w:rsidRPr="003E009C">
        <w:rPr>
          <w:rFonts w:eastAsia="標楷體"/>
          <w:color w:val="000000" w:themeColor="text1"/>
          <w:kern w:val="0"/>
          <w:sz w:val="20"/>
          <w:szCs w:val="20"/>
        </w:rPr>
        <w:t>05</w:t>
      </w:r>
      <w:r w:rsidRPr="003E009C">
        <w:rPr>
          <w:rFonts w:eastAsia="標楷體"/>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4</w:t>
      </w:r>
      <w:r w:rsidRPr="003E009C">
        <w:rPr>
          <w:rFonts w:eastAsia="標楷體"/>
          <w:color w:val="000000" w:themeColor="text1"/>
          <w:kern w:val="0"/>
          <w:sz w:val="20"/>
          <w:szCs w:val="20"/>
        </w:rPr>
        <w:t>次教師評審委員會</w:t>
      </w:r>
      <w:r w:rsidR="00686230" w:rsidRPr="003E009C">
        <w:rPr>
          <w:rFonts w:eastAsia="標楷體"/>
          <w:color w:val="000000" w:themeColor="text1"/>
          <w:kern w:val="0"/>
          <w:sz w:val="20"/>
          <w:szCs w:val="20"/>
        </w:rPr>
        <w:t>通過</w:t>
      </w:r>
    </w:p>
    <w:p w:rsidR="00686230" w:rsidRPr="003E009C" w:rsidRDefault="00686230"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107.01.17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3</w:t>
      </w:r>
      <w:r w:rsidRPr="003E009C">
        <w:rPr>
          <w:rFonts w:eastAsia="標楷體"/>
          <w:color w:val="000000" w:themeColor="text1"/>
          <w:kern w:val="0"/>
          <w:sz w:val="20"/>
          <w:szCs w:val="20"/>
        </w:rPr>
        <w:t>次教師評審委員會通過</w:t>
      </w:r>
    </w:p>
    <w:p w:rsidR="005B4699" w:rsidRPr="003E009C" w:rsidRDefault="005B469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hint="eastAsia"/>
          <w:color w:val="000000" w:themeColor="text1"/>
          <w:kern w:val="0"/>
          <w:sz w:val="20"/>
          <w:szCs w:val="20"/>
        </w:rPr>
        <w:t>107.0</w:t>
      </w:r>
      <w:r w:rsidRPr="003E009C">
        <w:rPr>
          <w:rFonts w:eastAsia="標楷體"/>
          <w:color w:val="000000" w:themeColor="text1"/>
          <w:kern w:val="0"/>
          <w:sz w:val="20"/>
          <w:szCs w:val="20"/>
        </w:rPr>
        <w:t xml:space="preserve">6.13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8</w:t>
      </w:r>
      <w:r w:rsidRPr="003E009C">
        <w:rPr>
          <w:rFonts w:eastAsia="標楷體"/>
          <w:color w:val="000000" w:themeColor="text1"/>
          <w:kern w:val="0"/>
          <w:sz w:val="20"/>
          <w:szCs w:val="20"/>
        </w:rPr>
        <w:t>次教師評審委員會通過</w:t>
      </w:r>
    </w:p>
    <w:p w:rsidR="005B4699" w:rsidRPr="003E009C" w:rsidRDefault="005B4699"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 xml:space="preserve">107.07.16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106</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6</w:t>
      </w:r>
      <w:r w:rsidRPr="003E009C">
        <w:rPr>
          <w:rFonts w:eastAsia="標楷體"/>
          <w:color w:val="000000" w:themeColor="text1"/>
          <w:kern w:val="0"/>
          <w:sz w:val="20"/>
          <w:szCs w:val="20"/>
        </w:rPr>
        <w:t>次教師評審委員會通過</w:t>
      </w:r>
    </w:p>
    <w:p w:rsidR="00181530" w:rsidRPr="003E009C" w:rsidRDefault="00181530" w:rsidP="00181530">
      <w:pPr>
        <w:snapToGrid w:val="0"/>
        <w:spacing w:line="240" w:lineRule="exact"/>
        <w:ind w:leftChars="945" w:left="2268" w:rightChars="-130" w:right="-312"/>
        <w:rPr>
          <w:rFonts w:eastAsia="標楷體"/>
          <w:color w:val="000000" w:themeColor="text1"/>
          <w:kern w:val="0"/>
          <w:sz w:val="20"/>
          <w:szCs w:val="20"/>
        </w:rPr>
      </w:pPr>
      <w:r w:rsidRPr="003E009C">
        <w:rPr>
          <w:rFonts w:eastAsia="標楷體"/>
          <w:color w:val="000000" w:themeColor="text1"/>
          <w:kern w:val="0"/>
          <w:sz w:val="20"/>
          <w:szCs w:val="20"/>
        </w:rPr>
        <w:t>108.05.03</w:t>
      </w:r>
      <w:r w:rsidRPr="003E009C">
        <w:rPr>
          <w:rFonts w:eastAsia="標楷體" w:hint="eastAsia"/>
          <w:color w:val="000000" w:themeColor="text1"/>
          <w:kern w:val="0"/>
          <w:sz w:val="20"/>
          <w:szCs w:val="20"/>
        </w:rPr>
        <w:t xml:space="preserve"> </w:t>
      </w:r>
      <w:r w:rsidRPr="003E009C">
        <w:rPr>
          <w:rFonts w:eastAsia="標楷體"/>
          <w:color w:val="000000" w:themeColor="text1"/>
          <w:kern w:val="0"/>
          <w:sz w:val="20"/>
          <w:szCs w:val="20"/>
        </w:rPr>
        <w:t>口腔醫學院</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7</w:t>
      </w:r>
      <w:r w:rsidRPr="003E009C">
        <w:rPr>
          <w:rFonts w:eastAsia="標楷體"/>
          <w:color w:val="000000" w:themeColor="text1"/>
          <w:kern w:val="0"/>
          <w:sz w:val="20"/>
          <w:szCs w:val="20"/>
        </w:rPr>
        <w:t>次教師評審委員會通過</w:t>
      </w:r>
    </w:p>
    <w:p w:rsidR="00506EE5" w:rsidRPr="003E009C" w:rsidRDefault="00181530" w:rsidP="00181530">
      <w:pPr>
        <w:snapToGrid w:val="0"/>
        <w:spacing w:line="240" w:lineRule="exact"/>
        <w:ind w:leftChars="945" w:left="2268" w:rightChars="-130" w:right="-312"/>
        <w:rPr>
          <w:rFonts w:eastAsia="標楷體"/>
          <w:color w:val="000000" w:themeColor="text1"/>
          <w:sz w:val="20"/>
          <w:szCs w:val="20"/>
        </w:rPr>
      </w:pPr>
      <w:r w:rsidRPr="003E009C">
        <w:rPr>
          <w:rFonts w:eastAsia="標楷體"/>
          <w:color w:val="000000" w:themeColor="text1"/>
          <w:kern w:val="0"/>
          <w:sz w:val="20"/>
          <w:szCs w:val="20"/>
        </w:rPr>
        <w:t xml:space="preserve">108.06.26 </w:t>
      </w:r>
      <w:r w:rsidRPr="003E009C">
        <w:rPr>
          <w:rFonts w:eastAsia="標楷體" w:hint="eastAsia"/>
          <w:color w:val="000000" w:themeColor="text1"/>
          <w:kern w:val="0"/>
          <w:sz w:val="20"/>
          <w:szCs w:val="20"/>
        </w:rPr>
        <w:t>高雄醫學大學</w:t>
      </w:r>
      <w:r w:rsidRPr="003E009C">
        <w:rPr>
          <w:rFonts w:eastAsia="標楷體"/>
          <w:color w:val="000000" w:themeColor="text1"/>
          <w:kern w:val="0"/>
          <w:sz w:val="20"/>
          <w:szCs w:val="20"/>
        </w:rPr>
        <w:t>107</w:t>
      </w:r>
      <w:r w:rsidRPr="003E009C">
        <w:rPr>
          <w:rFonts w:eastAsia="標楷體"/>
          <w:color w:val="000000" w:themeColor="text1"/>
          <w:kern w:val="0"/>
          <w:sz w:val="20"/>
          <w:szCs w:val="20"/>
        </w:rPr>
        <w:t>學年度第</w:t>
      </w:r>
      <w:r w:rsidRPr="003E009C">
        <w:rPr>
          <w:rFonts w:eastAsia="標楷體"/>
          <w:color w:val="000000" w:themeColor="text1"/>
          <w:kern w:val="0"/>
          <w:sz w:val="20"/>
          <w:szCs w:val="20"/>
        </w:rPr>
        <w:t>5</w:t>
      </w:r>
      <w:r w:rsidRPr="003E009C">
        <w:rPr>
          <w:rFonts w:eastAsia="標楷體"/>
          <w:color w:val="000000" w:themeColor="text1"/>
          <w:kern w:val="0"/>
          <w:sz w:val="20"/>
          <w:szCs w:val="20"/>
        </w:rPr>
        <w:t>次教師評審委員會通過</w:t>
      </w:r>
      <w:r w:rsidRPr="003E009C">
        <w:rPr>
          <w:rFonts w:eastAsia="標楷體" w:hint="eastAsia"/>
          <w:color w:val="000000" w:themeColor="text1"/>
          <w:kern w:val="0"/>
          <w:sz w:val="20"/>
          <w:szCs w:val="20"/>
        </w:rPr>
        <w:t>，</w:t>
      </w:r>
      <w:r w:rsidRPr="003E009C">
        <w:rPr>
          <w:rFonts w:eastAsia="標楷體" w:hAnsi="標楷體"/>
          <w:color w:val="000000" w:themeColor="text1"/>
          <w:sz w:val="20"/>
        </w:rPr>
        <w:t>並自</w:t>
      </w:r>
      <w:r w:rsidRPr="003E009C">
        <w:rPr>
          <w:rFonts w:eastAsia="標楷體" w:hAnsi="標楷體" w:hint="eastAsia"/>
          <w:color w:val="000000" w:themeColor="text1"/>
          <w:sz w:val="20"/>
        </w:rPr>
        <w:t>108.08.01</w:t>
      </w:r>
      <w:r w:rsidRPr="003E009C">
        <w:rPr>
          <w:rFonts w:eastAsia="標楷體" w:hAnsi="標楷體"/>
          <w:color w:val="000000" w:themeColor="text1"/>
          <w:sz w:val="20"/>
        </w:rPr>
        <w:t>起實施</w:t>
      </w:r>
    </w:p>
    <w:p w:rsidR="00F0063F" w:rsidRPr="003E009C" w:rsidRDefault="00F0063F" w:rsidP="00C714FA">
      <w:pPr>
        <w:snapToGrid w:val="0"/>
        <w:ind w:leftChars="1595" w:left="3828"/>
        <w:rPr>
          <w:rFonts w:eastAsia="標楷體"/>
          <w:color w:val="000000" w:themeColor="text1"/>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276"/>
      </w:tblGrid>
      <w:tr w:rsidR="00697E93" w:rsidRPr="003E009C" w:rsidTr="00506EE5">
        <w:tc>
          <w:tcPr>
            <w:tcW w:w="4395"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修</w:t>
            </w:r>
            <w:r w:rsidRPr="003E009C">
              <w:rPr>
                <w:rFonts w:eastAsia="標楷體"/>
                <w:color w:val="000000" w:themeColor="text1"/>
                <w:kern w:val="0"/>
              </w:rPr>
              <w:t xml:space="preserve"> </w:t>
            </w:r>
            <w:r w:rsidRPr="003E009C">
              <w:rPr>
                <w:rFonts w:eastAsia="標楷體"/>
                <w:color w:val="000000" w:themeColor="text1"/>
                <w:kern w:val="0"/>
              </w:rPr>
              <w:t>正</w:t>
            </w:r>
            <w:r w:rsidRPr="003E009C">
              <w:rPr>
                <w:rFonts w:eastAsia="標楷體"/>
                <w:color w:val="000000" w:themeColor="text1"/>
                <w:kern w:val="0"/>
              </w:rPr>
              <w:t xml:space="preserve"> </w:t>
            </w:r>
            <w:r w:rsidRPr="003E009C">
              <w:rPr>
                <w:rFonts w:eastAsia="標楷體"/>
                <w:color w:val="000000" w:themeColor="text1"/>
                <w:kern w:val="0"/>
              </w:rPr>
              <w:t>條</w:t>
            </w:r>
            <w:r w:rsidRPr="003E009C">
              <w:rPr>
                <w:rFonts w:eastAsia="標楷體"/>
                <w:color w:val="000000" w:themeColor="text1"/>
                <w:kern w:val="0"/>
              </w:rPr>
              <w:t xml:space="preserve"> </w:t>
            </w:r>
            <w:r w:rsidRPr="003E009C">
              <w:rPr>
                <w:rFonts w:eastAsia="標楷體"/>
                <w:color w:val="000000" w:themeColor="text1"/>
                <w:kern w:val="0"/>
              </w:rPr>
              <w:t>文</w:t>
            </w:r>
          </w:p>
        </w:tc>
        <w:tc>
          <w:tcPr>
            <w:tcW w:w="4394"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現</w:t>
            </w:r>
            <w:r w:rsidRPr="003E009C">
              <w:rPr>
                <w:rFonts w:eastAsia="標楷體" w:hint="eastAsia"/>
                <w:color w:val="000000" w:themeColor="text1"/>
                <w:kern w:val="0"/>
              </w:rPr>
              <w:t xml:space="preserve"> </w:t>
            </w:r>
            <w:r w:rsidRPr="003E009C">
              <w:rPr>
                <w:rFonts w:eastAsia="標楷體"/>
                <w:color w:val="000000" w:themeColor="text1"/>
                <w:kern w:val="0"/>
              </w:rPr>
              <w:t>行</w:t>
            </w:r>
            <w:r w:rsidRPr="003E009C">
              <w:rPr>
                <w:rFonts w:eastAsia="標楷體"/>
                <w:color w:val="000000" w:themeColor="text1"/>
                <w:kern w:val="0"/>
              </w:rPr>
              <w:t xml:space="preserve"> </w:t>
            </w:r>
            <w:r w:rsidRPr="003E009C">
              <w:rPr>
                <w:rFonts w:eastAsia="標楷體"/>
                <w:color w:val="000000" w:themeColor="text1"/>
                <w:kern w:val="0"/>
              </w:rPr>
              <w:t>條</w:t>
            </w:r>
            <w:r w:rsidRPr="003E009C">
              <w:rPr>
                <w:rFonts w:eastAsia="標楷體"/>
                <w:color w:val="000000" w:themeColor="text1"/>
                <w:kern w:val="0"/>
              </w:rPr>
              <w:t xml:space="preserve"> </w:t>
            </w:r>
            <w:r w:rsidRPr="003E009C">
              <w:rPr>
                <w:rFonts w:eastAsia="標楷體"/>
                <w:color w:val="000000" w:themeColor="text1"/>
                <w:kern w:val="0"/>
              </w:rPr>
              <w:t>文</w:t>
            </w:r>
          </w:p>
        </w:tc>
        <w:tc>
          <w:tcPr>
            <w:tcW w:w="1276" w:type="dxa"/>
            <w:shd w:val="clear" w:color="auto" w:fill="FFFFFF" w:themeFill="background1"/>
          </w:tcPr>
          <w:p w:rsidR="00697E93" w:rsidRPr="003E009C" w:rsidRDefault="00697E93" w:rsidP="00697E93">
            <w:pPr>
              <w:snapToGrid w:val="0"/>
              <w:jc w:val="center"/>
              <w:rPr>
                <w:rFonts w:eastAsia="標楷體"/>
                <w:color w:val="000000" w:themeColor="text1"/>
                <w:kern w:val="0"/>
              </w:rPr>
            </w:pPr>
            <w:r w:rsidRPr="003E009C">
              <w:rPr>
                <w:rFonts w:eastAsia="標楷體"/>
                <w:color w:val="000000" w:themeColor="text1"/>
                <w:kern w:val="0"/>
              </w:rPr>
              <w:t>說</w:t>
            </w:r>
            <w:r w:rsidRPr="003E009C">
              <w:rPr>
                <w:rFonts w:eastAsia="標楷體"/>
                <w:color w:val="000000" w:themeColor="text1"/>
                <w:kern w:val="0"/>
              </w:rPr>
              <w:t xml:space="preserve"> </w:t>
            </w:r>
            <w:r w:rsidRPr="003E009C">
              <w:rPr>
                <w:rFonts w:eastAsia="標楷體"/>
                <w:color w:val="000000" w:themeColor="text1"/>
                <w:kern w:val="0"/>
              </w:rPr>
              <w:t>明</w:t>
            </w: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1</w:t>
            </w:r>
            <w:r w:rsidRPr="003E009C">
              <w:rPr>
                <w:rFonts w:eastAsia="標楷體"/>
                <w:color w:val="000000" w:themeColor="text1"/>
              </w:rPr>
              <w:t>條</w:t>
            </w:r>
          </w:p>
          <w:p w:rsidR="00697E93" w:rsidRPr="003E009C" w:rsidRDefault="004E61E5" w:rsidP="004E61E5">
            <w:pPr>
              <w:snapToGrid w:val="0"/>
              <w:spacing w:afterLines="50" w:after="120"/>
              <w:jc w:val="both"/>
              <w:rPr>
                <w:rFonts w:eastAsia="標楷體"/>
                <w:color w:val="000000" w:themeColor="text1"/>
              </w:rPr>
            </w:pPr>
            <w:r w:rsidRPr="003E009C">
              <w:rPr>
                <w:rFonts w:eastAsia="標楷體"/>
                <w:color w:val="000000" w:themeColor="text1"/>
              </w:rPr>
              <w:t>依據本校專任教師新聘及升等計分標準第</w:t>
            </w:r>
            <w:r w:rsidRPr="003E009C">
              <w:rPr>
                <w:rFonts w:eastAsia="標楷體" w:hint="eastAsia"/>
                <w:color w:val="000000" w:themeColor="text1"/>
                <w:u w:val="single"/>
              </w:rPr>
              <w:t>7</w:t>
            </w:r>
            <w:r w:rsidRPr="003E009C">
              <w:rPr>
                <w:rFonts w:eastAsia="標楷體"/>
                <w:color w:val="000000" w:themeColor="text1"/>
              </w:rPr>
              <w:t>條規定，訂定本細則。</w:t>
            </w:r>
          </w:p>
        </w:tc>
        <w:tc>
          <w:tcPr>
            <w:tcW w:w="4394" w:type="dxa"/>
            <w:shd w:val="clear" w:color="auto" w:fill="FFFFFF" w:themeFill="background1"/>
          </w:tcPr>
          <w:p w:rsidR="00697E93" w:rsidRPr="003E009C" w:rsidRDefault="00697E93" w:rsidP="00697E93">
            <w:pPr>
              <w:snapToGrid w:val="0"/>
              <w:jc w:val="both"/>
              <w:rPr>
                <w:rFonts w:eastAsia="標楷體"/>
                <w:color w:val="000000" w:themeColor="text1"/>
              </w:rPr>
            </w:pPr>
            <w:r w:rsidRPr="003E009C">
              <w:rPr>
                <w:rFonts w:eastAsia="標楷體"/>
                <w:color w:val="000000" w:themeColor="text1"/>
              </w:rPr>
              <w:t>第</w:t>
            </w:r>
            <w:r w:rsidR="004E61E5" w:rsidRPr="003E009C">
              <w:rPr>
                <w:rFonts w:eastAsia="標楷體" w:hint="eastAsia"/>
                <w:color w:val="000000" w:themeColor="text1"/>
              </w:rPr>
              <w:t>1</w:t>
            </w:r>
            <w:r w:rsidRPr="003E009C">
              <w:rPr>
                <w:rFonts w:eastAsia="標楷體"/>
                <w:color w:val="000000" w:themeColor="text1"/>
              </w:rPr>
              <w:t>條</w:t>
            </w:r>
          </w:p>
          <w:p w:rsidR="00697E93" w:rsidRPr="003E009C" w:rsidRDefault="00697E93" w:rsidP="00697E93">
            <w:pPr>
              <w:snapToGrid w:val="0"/>
              <w:spacing w:afterLines="50" w:after="120"/>
              <w:jc w:val="both"/>
              <w:rPr>
                <w:rFonts w:eastAsia="標楷體"/>
                <w:color w:val="000000" w:themeColor="text1"/>
              </w:rPr>
            </w:pPr>
            <w:r w:rsidRPr="003E009C">
              <w:rPr>
                <w:rFonts w:eastAsia="標楷體"/>
                <w:color w:val="000000" w:themeColor="text1"/>
              </w:rPr>
              <w:t>依據本校專任教師新聘及升等計分標準第</w:t>
            </w:r>
            <w:r w:rsidRPr="003E009C">
              <w:rPr>
                <w:rFonts w:eastAsia="標楷體"/>
                <w:color w:val="000000" w:themeColor="text1"/>
                <w:u w:val="single"/>
              </w:rPr>
              <w:t>七</w:t>
            </w:r>
            <w:r w:rsidRPr="003E009C">
              <w:rPr>
                <w:rFonts w:eastAsia="標楷體"/>
                <w:color w:val="000000" w:themeColor="text1"/>
              </w:rPr>
              <w:t>條規定，訂定本細則。</w:t>
            </w:r>
          </w:p>
        </w:tc>
        <w:tc>
          <w:tcPr>
            <w:tcW w:w="1276" w:type="dxa"/>
            <w:shd w:val="clear" w:color="auto" w:fill="FFFFFF" w:themeFill="background1"/>
          </w:tcPr>
          <w:p w:rsidR="00697E93" w:rsidRPr="003E009C" w:rsidRDefault="004E61E5" w:rsidP="00697E93">
            <w:pPr>
              <w:snapToGrid w:val="0"/>
              <w:spacing w:afterLines="50" w:after="120"/>
              <w:ind w:left="2"/>
              <w:rPr>
                <w:rFonts w:eastAsia="標楷體"/>
                <w:color w:val="000000" w:themeColor="text1"/>
              </w:rPr>
            </w:pPr>
            <w:r w:rsidRPr="003E009C">
              <w:rPr>
                <w:rFonts w:eastAsia="標楷體"/>
                <w:color w:val="000000" w:themeColor="text1"/>
              </w:rPr>
              <w:t>變更條序書寫方式</w:t>
            </w: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2</w:t>
            </w:r>
            <w:r w:rsidRPr="003E009C">
              <w:rPr>
                <w:rFonts w:eastAsia="標楷體"/>
                <w:color w:val="000000" w:themeColor="text1"/>
              </w:rPr>
              <w:t>條</w:t>
            </w:r>
          </w:p>
          <w:p w:rsidR="00697E93" w:rsidRPr="003E009C" w:rsidRDefault="00697E93" w:rsidP="00697E93">
            <w:pPr>
              <w:snapToGrid w:val="0"/>
              <w:spacing w:afterLines="50" w:after="120"/>
              <w:rPr>
                <w:rFonts w:eastAsia="標楷體"/>
                <w:color w:val="000000" w:themeColor="text1"/>
              </w:rPr>
            </w:pPr>
            <w:r w:rsidRPr="003E009C">
              <w:rPr>
                <w:rFonts w:eastAsia="標楷體"/>
                <w:color w:val="000000" w:themeColor="text1"/>
                <w:shd w:val="clear" w:color="auto" w:fill="FFFFFF"/>
              </w:rPr>
              <w:t>同現行條文</w:t>
            </w:r>
          </w:p>
        </w:tc>
        <w:tc>
          <w:tcPr>
            <w:tcW w:w="4394" w:type="dxa"/>
            <w:shd w:val="clear" w:color="auto" w:fill="FFFFFF" w:themeFill="background1"/>
          </w:tcPr>
          <w:p w:rsidR="00697E93" w:rsidRPr="003E009C" w:rsidRDefault="00697E93" w:rsidP="00697E93">
            <w:pPr>
              <w:snapToGrid w:val="0"/>
              <w:rPr>
                <w:rFonts w:eastAsia="標楷體"/>
                <w:color w:val="000000" w:themeColor="text1"/>
              </w:rPr>
            </w:pPr>
            <w:r w:rsidRPr="003E009C">
              <w:rPr>
                <w:rFonts w:eastAsia="標楷體"/>
                <w:color w:val="000000" w:themeColor="text1"/>
              </w:rPr>
              <w:t>第</w:t>
            </w:r>
            <w:r w:rsidR="00BE0E24" w:rsidRPr="003E009C">
              <w:rPr>
                <w:rFonts w:eastAsia="標楷體" w:hint="eastAsia"/>
                <w:color w:val="000000" w:themeColor="text1"/>
              </w:rPr>
              <w:t>2</w:t>
            </w:r>
            <w:r w:rsidRPr="003E009C">
              <w:rPr>
                <w:rFonts w:eastAsia="標楷體"/>
                <w:color w:val="000000" w:themeColor="text1"/>
              </w:rPr>
              <w:t>條</w:t>
            </w:r>
          </w:p>
          <w:p w:rsidR="00697E93" w:rsidRPr="003E009C" w:rsidRDefault="00697E93" w:rsidP="00697E93">
            <w:pPr>
              <w:snapToGrid w:val="0"/>
              <w:rPr>
                <w:rFonts w:eastAsia="標楷體"/>
                <w:color w:val="000000" w:themeColor="text1"/>
              </w:rPr>
            </w:pPr>
            <w:r w:rsidRPr="003E009C">
              <w:rPr>
                <w:rFonts w:eastAsia="標楷體"/>
                <w:color w:val="000000" w:themeColor="text1"/>
              </w:rPr>
              <w:t>本學院教師屬口腔醫學科學類，包括口腔醫學院各系。</w:t>
            </w:r>
          </w:p>
          <w:p w:rsidR="00697E93" w:rsidRPr="003E009C" w:rsidRDefault="00697E93" w:rsidP="00697E93">
            <w:pPr>
              <w:snapToGrid w:val="0"/>
              <w:spacing w:afterLines="50" w:after="120"/>
              <w:rPr>
                <w:rFonts w:eastAsia="標楷體"/>
                <w:color w:val="000000" w:themeColor="text1"/>
              </w:rPr>
            </w:pPr>
            <w:r w:rsidRPr="003E009C">
              <w:rPr>
                <w:rFonts w:eastAsia="標楷體"/>
                <w:color w:val="000000" w:themeColor="text1"/>
              </w:rPr>
              <w:t>具特殊專長之教師如須變更研究類別，經系務會議、系級教評會和院級教評會審議通過，並將決議理由報備校教評會後，始得採變更適用研究類別之論文</w:t>
            </w:r>
            <w:r w:rsidRPr="003E009C">
              <w:rPr>
                <w:rFonts w:eastAsia="標楷體"/>
                <w:color w:val="000000" w:themeColor="text1"/>
              </w:rPr>
              <w:t xml:space="preserve"> </w:t>
            </w:r>
            <w:r w:rsidRPr="003E009C">
              <w:rPr>
                <w:rFonts w:eastAsia="標楷體"/>
                <w:color w:val="000000" w:themeColor="text1"/>
              </w:rPr>
              <w:t>條件規範，惟教學、輔導與服務計分仍須按原屬研究類別計算。</w:t>
            </w:r>
          </w:p>
        </w:tc>
        <w:tc>
          <w:tcPr>
            <w:tcW w:w="1276" w:type="dxa"/>
            <w:shd w:val="clear" w:color="auto" w:fill="FFFFFF" w:themeFill="background1"/>
          </w:tcPr>
          <w:p w:rsidR="00697E93" w:rsidRPr="003E009C" w:rsidRDefault="00697E93" w:rsidP="00697E93">
            <w:pPr>
              <w:snapToGrid w:val="0"/>
              <w:ind w:left="2"/>
              <w:rPr>
                <w:rFonts w:eastAsia="標楷體"/>
                <w:color w:val="000000" w:themeColor="text1"/>
              </w:rPr>
            </w:pPr>
          </w:p>
        </w:tc>
      </w:tr>
      <w:tr w:rsidR="00697E93" w:rsidRPr="003E009C" w:rsidTr="00506EE5">
        <w:tc>
          <w:tcPr>
            <w:tcW w:w="4395" w:type="dxa"/>
            <w:shd w:val="clear" w:color="auto" w:fill="FFFFFF" w:themeFill="background1"/>
          </w:tcPr>
          <w:p w:rsidR="00697E93" w:rsidRPr="003E009C" w:rsidRDefault="00697E93" w:rsidP="00697E93">
            <w:pPr>
              <w:ind w:rightChars="-30" w:right="-72"/>
              <w:rPr>
                <w:rFonts w:eastAsia="標楷體"/>
                <w:color w:val="000000" w:themeColor="text1"/>
              </w:rPr>
            </w:pPr>
            <w:r w:rsidRPr="003E009C">
              <w:rPr>
                <w:rFonts w:eastAsia="標楷體"/>
                <w:color w:val="000000" w:themeColor="text1"/>
              </w:rPr>
              <w:t>第</w:t>
            </w:r>
            <w:r w:rsidRPr="003E009C">
              <w:rPr>
                <w:rFonts w:eastAsia="標楷體"/>
                <w:color w:val="000000" w:themeColor="text1"/>
              </w:rPr>
              <w:t>3</w:t>
            </w:r>
            <w:r w:rsidRPr="003E009C">
              <w:rPr>
                <w:rFonts w:eastAsia="標楷體"/>
                <w:color w:val="000000" w:themeColor="text1"/>
              </w:rPr>
              <w:t>條</w:t>
            </w:r>
          </w:p>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各類共通條件</w:t>
            </w:r>
          </w:p>
          <w:p w:rsidR="00697E93" w:rsidRPr="003E009C" w:rsidRDefault="00697E93" w:rsidP="00697E9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專門著作、作品、成就證明、技術報告採一階段外審</w:t>
            </w:r>
            <w:r w:rsidR="006E3823" w:rsidRPr="003E009C">
              <w:rPr>
                <w:rFonts w:eastAsia="標楷體"/>
                <w:b/>
                <w:color w:val="000000" w:themeColor="text1"/>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697E93" w:rsidRPr="003E009C" w:rsidRDefault="00697E93" w:rsidP="004B73EB">
            <w:pPr>
              <w:snapToGrid w:val="0"/>
              <w:ind w:left="600" w:hangingChars="250" w:hanging="600"/>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新聘和升等教師之論文條件及研究計分分數（最高採計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697E93" w:rsidRPr="003E009C" w:rsidRDefault="00697E93" w:rsidP="00697E93">
            <w:pPr>
              <w:snapToGrid w:val="0"/>
              <w:ind w:leftChars="250" w:left="600"/>
              <w:rPr>
                <w:rFonts w:eastAsia="標楷體"/>
                <w:color w:val="000000" w:themeColor="text1"/>
              </w:rPr>
            </w:pPr>
            <w:r w:rsidRPr="003E009C">
              <w:rPr>
                <w:rFonts w:eastAsia="標楷體" w:hint="eastAsia"/>
                <w:color w:val="000000" w:themeColor="text1"/>
              </w:rPr>
              <w:t>(</w:t>
            </w:r>
            <w:r w:rsidRPr="003E009C">
              <w:rPr>
                <w:rFonts w:eastAsia="標楷體"/>
                <w:color w:val="000000" w:themeColor="text1"/>
              </w:rPr>
              <w:t>一</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697E93" w:rsidRPr="003E009C" w:rsidRDefault="00697E93" w:rsidP="00697E9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697E93" w:rsidRPr="003E009C" w:rsidRDefault="00697E93" w:rsidP="00697E9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697E93" w:rsidRPr="003E009C"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00C3767C" w:rsidRPr="003E009C">
              <w:rPr>
                <w:rFonts w:eastAsia="標楷體"/>
                <w:color w:val="000000" w:themeColor="text1"/>
                <w:kern w:val="0"/>
              </w:rPr>
              <w:t>450</w:t>
            </w:r>
            <w:r w:rsidRPr="003E009C">
              <w:rPr>
                <w:rFonts w:eastAsia="標楷體"/>
                <w:color w:val="000000" w:themeColor="text1"/>
                <w:kern w:val="0"/>
              </w:rPr>
              <w:t>分，副教授</w:t>
            </w:r>
            <w:r w:rsidR="00C3767C"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00C3767C" w:rsidRPr="003E009C">
              <w:rPr>
                <w:rFonts w:eastAsia="標楷體"/>
                <w:color w:val="000000" w:themeColor="text1"/>
                <w:kern w:val="0"/>
              </w:rPr>
              <w:t>150</w:t>
            </w:r>
            <w:r w:rsidRPr="003E009C">
              <w:rPr>
                <w:rFonts w:eastAsia="標楷體"/>
                <w:color w:val="000000" w:themeColor="text1"/>
                <w:kern w:val="0"/>
              </w:rPr>
              <w:t>分以上。</w:t>
            </w:r>
          </w:p>
          <w:p w:rsidR="00697E93" w:rsidRPr="003E009C" w:rsidRDefault="00697E93" w:rsidP="00697E9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 xml:space="preserve">150 </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53348C" w:rsidRPr="003E009C" w:rsidRDefault="00697E93" w:rsidP="0053348C">
            <w:pPr>
              <w:spacing w:line="320" w:lineRule="exact"/>
              <w:ind w:left="463" w:hangingChars="193" w:hanging="463"/>
              <w:rPr>
                <w:rFonts w:eastAsia="標楷體"/>
                <w:color w:val="000000" w:themeColor="text1"/>
              </w:rPr>
            </w:pPr>
            <w:r w:rsidRPr="003E009C">
              <w:rPr>
                <w:rFonts w:eastAsia="標楷體" w:hint="eastAsia"/>
                <w:color w:val="000000" w:themeColor="text1"/>
              </w:rPr>
              <w:t>五、</w:t>
            </w:r>
            <w:r w:rsidR="0053348C" w:rsidRPr="003E009C">
              <w:rPr>
                <w:rFonts w:eastAsia="標楷體"/>
                <w:color w:val="000000" w:themeColor="text1"/>
              </w:rPr>
              <w:t>提出申請升等教授、副教授者五年內</w:t>
            </w:r>
            <w:r w:rsidR="0053348C" w:rsidRPr="003E009C">
              <w:rPr>
                <w:rFonts w:eastAsia="標楷體"/>
                <w:color w:val="000000" w:themeColor="text1"/>
                <w:u w:val="single"/>
              </w:rPr>
              <w:t>須擔任</w:t>
            </w:r>
            <w:r w:rsidR="0053348C" w:rsidRPr="003E009C">
              <w:rPr>
                <w:rFonts w:eastAsia="標楷體"/>
                <w:color w:val="000000" w:themeColor="text1"/>
              </w:rPr>
              <w:t>國內外政府機構</w:t>
            </w:r>
            <w:r w:rsidR="0053348C" w:rsidRPr="003E009C">
              <w:rPr>
                <w:rFonts w:eastAsia="標楷體"/>
                <w:color w:val="000000" w:themeColor="text1"/>
                <w:u w:val="single"/>
              </w:rPr>
              <w:t>(</w:t>
            </w:r>
            <w:r w:rsidR="0053348C" w:rsidRPr="003E009C">
              <w:rPr>
                <w:rFonts w:eastAsia="標楷體"/>
                <w:color w:val="000000" w:themeColor="text1"/>
                <w:u w:val="single"/>
              </w:rPr>
              <w:t>如科技部、中央研究院、衛生福利部、國家衛生研究院、教育部等</w:t>
            </w:r>
            <w:r w:rsidR="0053348C" w:rsidRPr="003E009C">
              <w:rPr>
                <w:rFonts w:eastAsia="標楷體"/>
                <w:color w:val="000000" w:themeColor="text1"/>
                <w:u w:val="single"/>
              </w:rPr>
              <w:t>)</w:t>
            </w:r>
            <w:r w:rsidR="0053348C" w:rsidRPr="003E009C">
              <w:rPr>
                <w:rFonts w:eastAsia="標楷體"/>
                <w:color w:val="000000" w:themeColor="text1"/>
                <w:u w:val="single"/>
              </w:rPr>
              <w:t>非委託性質且經同儕、專家審查之教學、</w:t>
            </w:r>
            <w:r w:rsidR="0053348C" w:rsidRPr="003E009C">
              <w:rPr>
                <w:rFonts w:eastAsia="標楷體"/>
                <w:color w:val="000000" w:themeColor="text1"/>
              </w:rPr>
              <w:t>研究或</w:t>
            </w:r>
            <w:r w:rsidR="0053348C" w:rsidRPr="003E009C">
              <w:rPr>
                <w:rFonts w:eastAsia="標楷體"/>
                <w:color w:val="000000" w:themeColor="text1"/>
                <w:u w:val="single"/>
              </w:rPr>
              <w:t>產學</w:t>
            </w:r>
            <w:r w:rsidR="0053348C" w:rsidRPr="003E009C">
              <w:rPr>
                <w:rFonts w:eastAsia="標楷體"/>
                <w:color w:val="000000" w:themeColor="text1"/>
              </w:rPr>
              <w:t>計畫</w:t>
            </w:r>
            <w:r w:rsidR="0053348C" w:rsidRPr="003E009C">
              <w:rPr>
                <w:rFonts w:eastAsia="標楷體"/>
                <w:color w:val="000000" w:themeColor="text1"/>
                <w:u w:val="single"/>
              </w:rPr>
              <w:t>主持人，件數</w:t>
            </w:r>
            <w:r w:rsidR="0053348C" w:rsidRPr="003E009C">
              <w:rPr>
                <w:rFonts w:eastAsia="標楷體"/>
                <w:color w:val="000000" w:themeColor="text1"/>
              </w:rPr>
              <w:t>應符合下列規定</w:t>
            </w:r>
            <w:r w:rsidR="0053348C" w:rsidRPr="003E009C">
              <w:rPr>
                <w:rFonts w:eastAsia="標楷體"/>
                <w:color w:val="000000" w:themeColor="text1"/>
                <w:u w:val="single"/>
              </w:rPr>
              <w:t>且須檢附相關證明</w:t>
            </w:r>
            <w:r w:rsidR="0053348C" w:rsidRPr="003E009C">
              <w:rPr>
                <w:rFonts w:eastAsia="標楷體"/>
                <w:color w:val="000000" w:themeColor="text1"/>
              </w:rPr>
              <w:t>：</w:t>
            </w:r>
          </w:p>
          <w:p w:rsidR="0053348C" w:rsidRPr="003E009C" w:rsidRDefault="0053348C" w:rsidP="003B5667">
            <w:pPr>
              <w:pStyle w:val="ab"/>
              <w:numPr>
                <w:ilvl w:val="0"/>
                <w:numId w:val="45"/>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升等副教授者：至少</w:t>
            </w:r>
            <w:r w:rsidRPr="003E009C">
              <w:rPr>
                <w:rFonts w:ascii="Times New Roman" w:eastAsia="標楷體" w:hAnsi="Times New Roman"/>
                <w:color w:val="000000" w:themeColor="text1"/>
                <w:u w:val="single"/>
              </w:rPr>
              <w:t>1</w:t>
            </w:r>
            <w:r w:rsidRPr="003E009C">
              <w:rPr>
                <w:rFonts w:ascii="Times New Roman" w:eastAsia="標楷體" w:hAnsi="Times New Roman"/>
                <w:color w:val="000000" w:themeColor="text1"/>
              </w:rPr>
              <w:t>件。</w:t>
            </w:r>
          </w:p>
          <w:p w:rsidR="0053348C" w:rsidRPr="003E009C" w:rsidRDefault="0053348C" w:rsidP="003B5667">
            <w:pPr>
              <w:pStyle w:val="ab"/>
              <w:numPr>
                <w:ilvl w:val="0"/>
                <w:numId w:val="45"/>
              </w:numPr>
              <w:spacing w:line="320" w:lineRule="exact"/>
              <w:ind w:leftChars="0"/>
              <w:jc w:val="both"/>
              <w:rPr>
                <w:rFonts w:ascii="Times New Roman" w:eastAsia="標楷體" w:hAnsi="Times New Roman"/>
                <w:color w:val="000000" w:themeColor="text1"/>
              </w:rPr>
            </w:pPr>
            <w:r w:rsidRPr="003E009C">
              <w:rPr>
                <w:rFonts w:ascii="Times New Roman" w:eastAsia="標楷體" w:hAnsi="Times New Roman"/>
                <w:color w:val="000000" w:themeColor="text1"/>
              </w:rPr>
              <w:t>升等教授者：至少</w:t>
            </w:r>
            <w:r w:rsidRPr="003E009C">
              <w:rPr>
                <w:rFonts w:ascii="Times New Roman" w:eastAsia="標楷體" w:hAnsi="Times New Roman"/>
                <w:color w:val="000000" w:themeColor="text1"/>
                <w:u w:val="single"/>
              </w:rPr>
              <w:t>2</w:t>
            </w:r>
            <w:r w:rsidRPr="003E009C">
              <w:rPr>
                <w:rFonts w:ascii="Times New Roman" w:eastAsia="標楷體" w:hAnsi="Times New Roman"/>
                <w:color w:val="000000" w:themeColor="text1"/>
              </w:rPr>
              <w:t>件。</w:t>
            </w:r>
          </w:p>
          <w:p w:rsidR="00697E93" w:rsidRPr="003E009C" w:rsidRDefault="0053348C" w:rsidP="0053348C">
            <w:pPr>
              <w:snapToGrid w:val="0"/>
              <w:ind w:leftChars="191" w:left="463" w:hangingChars="2" w:hanging="5"/>
              <w:rPr>
                <w:rFonts w:eastAsia="標楷體"/>
                <w:color w:val="000000" w:themeColor="text1"/>
              </w:rPr>
            </w:pPr>
            <w:r w:rsidRPr="003E009C">
              <w:rPr>
                <w:rFonts w:eastAsia="標楷體"/>
                <w:color w:val="000000" w:themeColor="text1"/>
                <w:u w:val="single"/>
              </w:rPr>
              <w:t>多年期及整合型計畫子計畫或明確分項計畫每年算為</w:t>
            </w:r>
            <w:r w:rsidRPr="003E009C">
              <w:rPr>
                <w:rFonts w:eastAsia="標楷體"/>
                <w:color w:val="000000" w:themeColor="text1"/>
                <w:u w:val="single"/>
              </w:rPr>
              <w:t>1</w:t>
            </w:r>
            <w:r w:rsidRPr="003E009C">
              <w:rPr>
                <w:rFonts w:eastAsia="標楷體"/>
                <w:color w:val="000000" w:themeColor="text1"/>
                <w:u w:val="single"/>
              </w:rPr>
              <w:t>件。累計達新臺幣</w:t>
            </w:r>
            <w:r w:rsidRPr="003E009C">
              <w:rPr>
                <w:rFonts w:eastAsia="標楷體"/>
                <w:color w:val="000000" w:themeColor="text1"/>
                <w:u w:val="single"/>
              </w:rPr>
              <w:t>50</w:t>
            </w:r>
            <w:r w:rsidRPr="003E009C">
              <w:rPr>
                <w:rFonts w:eastAsia="標楷體"/>
                <w:color w:val="000000" w:themeColor="text1"/>
                <w:u w:val="single"/>
              </w:rPr>
              <w:t>萬元以上且經費來源非為本校或附屬機構之產學研究計畫</w:t>
            </w:r>
            <w:r w:rsidRPr="003E009C">
              <w:rPr>
                <w:rFonts w:eastAsia="標楷體"/>
                <w:color w:val="000000" w:themeColor="text1"/>
                <w:u w:val="single"/>
              </w:rPr>
              <w:t>(</w:t>
            </w:r>
            <w:r w:rsidRPr="003E009C">
              <w:rPr>
                <w:rFonts w:eastAsia="標楷體"/>
                <w:color w:val="000000" w:themeColor="text1"/>
                <w:u w:val="single"/>
              </w:rPr>
              <w:t>限計畫主持人</w:t>
            </w:r>
            <w:r w:rsidRPr="003E009C">
              <w:rPr>
                <w:rFonts w:eastAsia="標楷體"/>
                <w:color w:val="000000" w:themeColor="text1"/>
                <w:u w:val="single"/>
              </w:rPr>
              <w:t>)</w:t>
            </w:r>
            <w:r w:rsidRPr="003E009C">
              <w:rPr>
                <w:rFonts w:eastAsia="標楷體"/>
                <w:color w:val="000000" w:themeColor="text1"/>
                <w:u w:val="single"/>
              </w:rPr>
              <w:t>，至多可折抵</w:t>
            </w:r>
            <w:r w:rsidRPr="003E009C">
              <w:rPr>
                <w:rFonts w:eastAsia="標楷體"/>
                <w:color w:val="000000" w:themeColor="text1"/>
                <w:u w:val="single"/>
              </w:rPr>
              <w:t>1</w:t>
            </w:r>
            <w:r w:rsidRPr="003E009C">
              <w:rPr>
                <w:rFonts w:eastAsia="標楷體"/>
                <w:color w:val="000000" w:themeColor="text1"/>
                <w:u w:val="single"/>
              </w:rPr>
              <w:t>件。已折抵之產學研究計畫不可重複列計第</w:t>
            </w:r>
            <w:r w:rsidRPr="003E009C">
              <w:rPr>
                <w:rFonts w:eastAsia="標楷體"/>
                <w:color w:val="000000" w:themeColor="text1"/>
                <w:u w:val="single"/>
              </w:rPr>
              <w:t>6</w:t>
            </w:r>
            <w:r w:rsidRPr="003E009C">
              <w:rPr>
                <w:rFonts w:eastAsia="標楷體"/>
                <w:color w:val="000000" w:themeColor="text1"/>
                <w:u w:val="single"/>
              </w:rPr>
              <w:t>條第</w:t>
            </w:r>
            <w:r w:rsidRPr="003E009C">
              <w:rPr>
                <w:rFonts w:eastAsia="標楷體"/>
                <w:color w:val="000000" w:themeColor="text1"/>
                <w:u w:val="single"/>
              </w:rPr>
              <w:t>3</w:t>
            </w:r>
            <w:r w:rsidRPr="003E009C">
              <w:rPr>
                <w:rFonts w:eastAsia="標楷體"/>
                <w:color w:val="000000" w:themeColor="text1"/>
                <w:u w:val="single"/>
              </w:rPr>
              <w:t>項研究部分第</w:t>
            </w:r>
            <w:r w:rsidRPr="003E009C">
              <w:rPr>
                <w:rFonts w:eastAsia="標楷體"/>
                <w:color w:val="000000" w:themeColor="text1"/>
                <w:u w:val="single"/>
              </w:rPr>
              <w:t>5</w:t>
            </w:r>
            <w:r w:rsidRPr="003E009C">
              <w:rPr>
                <w:rFonts w:eastAsia="標楷體"/>
                <w:color w:val="000000" w:themeColor="text1"/>
                <w:u w:val="single"/>
              </w:rPr>
              <w:t>款產學合作金額之分數。</w:t>
            </w:r>
          </w:p>
          <w:p w:rsidR="00697E93" w:rsidRPr="003E009C"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c>
          <w:tcPr>
            <w:tcW w:w="4394" w:type="dxa"/>
            <w:shd w:val="clear" w:color="auto" w:fill="FFFFFF" w:themeFill="background1"/>
          </w:tcPr>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第</w:t>
            </w:r>
            <w:r w:rsidR="00BE0E24" w:rsidRPr="003E009C">
              <w:rPr>
                <w:rFonts w:eastAsia="標楷體" w:hint="eastAsia"/>
                <w:color w:val="000000" w:themeColor="text1"/>
              </w:rPr>
              <w:t>3</w:t>
            </w:r>
            <w:r w:rsidRPr="003E009C">
              <w:rPr>
                <w:rFonts w:eastAsia="標楷體"/>
                <w:color w:val="000000" w:themeColor="text1"/>
              </w:rPr>
              <w:t>條</w:t>
            </w:r>
          </w:p>
          <w:p w:rsidR="00697E93" w:rsidRPr="003E009C" w:rsidRDefault="00697E93" w:rsidP="00697E93">
            <w:pPr>
              <w:snapToGrid w:val="0"/>
              <w:ind w:left="480" w:hangingChars="200" w:hanging="480"/>
              <w:rPr>
                <w:rFonts w:eastAsia="標楷體"/>
                <w:color w:val="000000" w:themeColor="text1"/>
              </w:rPr>
            </w:pPr>
            <w:r w:rsidRPr="003E009C">
              <w:rPr>
                <w:rFonts w:eastAsia="標楷體"/>
                <w:color w:val="000000" w:themeColor="text1"/>
              </w:rPr>
              <w:t>各類共通條件</w:t>
            </w:r>
          </w:p>
          <w:p w:rsidR="00697E93" w:rsidRPr="003E009C" w:rsidRDefault="00697E93" w:rsidP="00697E93">
            <w:pPr>
              <w:autoSpaceDE w:val="0"/>
              <w:autoSpaceDN w:val="0"/>
              <w:adjustRightInd w:val="0"/>
              <w:snapToGrid w:val="0"/>
              <w:ind w:left="600" w:hangingChars="250" w:hanging="600"/>
              <w:rPr>
                <w:rFonts w:eastAsia="標楷體"/>
                <w:color w:val="000000" w:themeColor="text1"/>
              </w:rPr>
            </w:pPr>
            <w:r w:rsidRPr="003E009C">
              <w:rPr>
                <w:rFonts w:eastAsia="標楷體" w:hint="eastAsia"/>
                <w:color w:val="000000" w:themeColor="text1"/>
              </w:rPr>
              <w:t>一、</w:t>
            </w:r>
            <w:r w:rsidRPr="003E009C">
              <w:rPr>
                <w:rFonts w:eastAsia="標楷體" w:hint="eastAsia"/>
                <w:color w:val="000000" w:themeColor="text1"/>
              </w:rPr>
              <w:t xml:space="preserve"> </w:t>
            </w:r>
            <w:r w:rsidRPr="003E009C">
              <w:rPr>
                <w:rFonts w:ascii="標楷體" w:eastAsia="標楷體" w:hAnsi="標楷體" w:cs="DFKaiShu-SB-Estd-BF" w:hint="eastAsia"/>
                <w:color w:val="000000" w:themeColor="text1"/>
                <w:kern w:val="0"/>
              </w:rPr>
              <w:t>專任教師及臨床教師每週授課時數標準</w:t>
            </w:r>
            <w:r w:rsidRPr="003E009C">
              <w:rPr>
                <w:rFonts w:eastAsia="標楷體"/>
                <w:color w:val="000000" w:themeColor="text1"/>
              </w:rPr>
              <w:t>（含兼任行政職務減授時數）為：講師每週</w:t>
            </w:r>
            <w:r w:rsidRPr="003E009C">
              <w:rPr>
                <w:rFonts w:eastAsia="標楷體"/>
                <w:color w:val="000000" w:themeColor="text1"/>
              </w:rPr>
              <w:t>8</w:t>
            </w:r>
            <w:r w:rsidRPr="003E009C">
              <w:rPr>
                <w:rFonts w:eastAsia="標楷體"/>
                <w:color w:val="000000" w:themeColor="text1"/>
              </w:rPr>
              <w:t>小時；助理教授每週</w:t>
            </w:r>
            <w:r w:rsidRPr="003E009C">
              <w:rPr>
                <w:rFonts w:eastAsia="標楷體"/>
                <w:color w:val="000000" w:themeColor="text1"/>
              </w:rPr>
              <w:t>7</w:t>
            </w:r>
            <w:r w:rsidRPr="003E009C">
              <w:rPr>
                <w:rFonts w:eastAsia="標楷體"/>
                <w:color w:val="000000" w:themeColor="text1"/>
              </w:rPr>
              <w:t>小時；副教授每週</w:t>
            </w:r>
            <w:r w:rsidRPr="003E009C">
              <w:rPr>
                <w:rFonts w:eastAsia="標楷體"/>
                <w:color w:val="000000" w:themeColor="text1"/>
              </w:rPr>
              <w:t>7</w:t>
            </w:r>
            <w:r w:rsidRPr="003E009C">
              <w:rPr>
                <w:rFonts w:eastAsia="標楷體"/>
                <w:color w:val="000000" w:themeColor="text1"/>
              </w:rPr>
              <w:t>小時。申請升等教師最近三年（出國年度不計）平均每週上課時數不得低於此標準。</w:t>
            </w:r>
            <w:r w:rsidRPr="003E009C">
              <w:rPr>
                <w:rFonts w:eastAsia="標楷體"/>
                <w:color w:val="000000" w:themeColor="text1"/>
                <w:kern w:val="0"/>
              </w:rPr>
              <w:t xml:space="preserve">109 </w:t>
            </w:r>
            <w:r w:rsidRPr="003E009C">
              <w:rPr>
                <w:rFonts w:eastAsia="標楷體"/>
                <w:color w:val="000000" w:themeColor="text1"/>
                <w:kern w:val="0"/>
              </w:rPr>
              <w:t>年度起提出申請升等教師皆應符合本校教師聘任規則規定之基本授課時數。</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二、</w:t>
            </w:r>
            <w:r w:rsidRPr="003E009C">
              <w:rPr>
                <w:rFonts w:eastAsia="標楷體" w:hint="eastAsia"/>
                <w:color w:val="000000" w:themeColor="text1"/>
              </w:rPr>
              <w:t xml:space="preserve"> </w:t>
            </w:r>
            <w:r w:rsidRPr="003E009C">
              <w:rPr>
                <w:rFonts w:eastAsia="標楷體"/>
                <w:color w:val="000000" w:themeColor="text1"/>
              </w:rPr>
              <w:t>新聘、升等教師之</w:t>
            </w:r>
            <w:r w:rsidRPr="003E009C">
              <w:rPr>
                <w:rFonts w:eastAsia="標楷體"/>
                <w:color w:val="000000" w:themeColor="text1"/>
                <w:kern w:val="0"/>
              </w:rPr>
              <w:t>專門著作、作品、成就證明、技術報告採一階段外審</w:t>
            </w:r>
            <w:r w:rsidR="00BE0E24" w:rsidRPr="003E009C">
              <w:rPr>
                <w:rFonts w:eastAsia="標楷體" w:hint="eastAsia"/>
                <w:color w:val="000000" w:themeColor="text1"/>
                <w:kern w:val="0"/>
              </w:rPr>
              <w:t>。</w:t>
            </w:r>
            <w:r w:rsidRPr="003E009C">
              <w:rPr>
                <w:rFonts w:eastAsia="標楷體"/>
                <w:color w:val="000000" w:themeColor="text1"/>
              </w:rPr>
              <w:t>各職級外審成績及格底線分數如下：講師級</w:t>
            </w:r>
            <w:r w:rsidRPr="003E009C">
              <w:rPr>
                <w:rFonts w:eastAsia="標楷體"/>
                <w:color w:val="000000" w:themeColor="text1"/>
              </w:rPr>
              <w:t>70</w:t>
            </w:r>
            <w:r w:rsidRPr="003E009C">
              <w:rPr>
                <w:rFonts w:eastAsia="標楷體"/>
                <w:color w:val="000000" w:themeColor="text1"/>
              </w:rPr>
              <w:t>分，助理教授級</w:t>
            </w:r>
            <w:r w:rsidRPr="003E009C">
              <w:rPr>
                <w:rFonts w:eastAsia="標楷體"/>
                <w:color w:val="000000" w:themeColor="text1"/>
              </w:rPr>
              <w:t>75</w:t>
            </w:r>
            <w:r w:rsidRPr="003E009C">
              <w:rPr>
                <w:rFonts w:eastAsia="標楷體"/>
                <w:color w:val="000000" w:themeColor="text1"/>
              </w:rPr>
              <w:t>分，副教授級</w:t>
            </w:r>
            <w:r w:rsidRPr="003E009C">
              <w:rPr>
                <w:rFonts w:eastAsia="標楷體"/>
                <w:color w:val="000000" w:themeColor="text1"/>
              </w:rPr>
              <w:t>78</w:t>
            </w:r>
            <w:r w:rsidRPr="003E009C">
              <w:rPr>
                <w:rFonts w:eastAsia="標楷體"/>
                <w:color w:val="000000" w:themeColor="text1"/>
              </w:rPr>
              <w:t>分，教授級</w:t>
            </w:r>
            <w:r w:rsidRPr="003E009C">
              <w:rPr>
                <w:rFonts w:eastAsia="標楷體"/>
                <w:color w:val="000000" w:themeColor="text1"/>
              </w:rPr>
              <w:t>80</w:t>
            </w:r>
            <w:r w:rsidRPr="003E009C">
              <w:rPr>
                <w:rFonts w:eastAsia="標楷體"/>
                <w:color w:val="000000" w:themeColor="text1"/>
              </w:rPr>
              <w:t>分。</w:t>
            </w:r>
          </w:p>
          <w:p w:rsidR="00697E93" w:rsidRPr="003E009C" w:rsidRDefault="00697E93" w:rsidP="004B73EB">
            <w:pPr>
              <w:snapToGrid w:val="0"/>
              <w:ind w:left="629" w:hangingChars="262" w:hanging="629"/>
              <w:rPr>
                <w:rFonts w:eastAsia="標楷體"/>
                <w:color w:val="000000" w:themeColor="text1"/>
              </w:rPr>
            </w:pPr>
            <w:r w:rsidRPr="003E009C">
              <w:rPr>
                <w:rFonts w:eastAsia="標楷體" w:hint="eastAsia"/>
                <w:color w:val="000000" w:themeColor="text1"/>
              </w:rPr>
              <w:t>三、</w:t>
            </w:r>
            <w:r w:rsidRPr="003E009C">
              <w:rPr>
                <w:rFonts w:eastAsia="標楷體" w:hint="eastAsia"/>
                <w:color w:val="000000" w:themeColor="text1"/>
              </w:rPr>
              <w:t xml:space="preserve"> </w:t>
            </w:r>
            <w:r w:rsidRPr="003E009C">
              <w:rPr>
                <w:rFonts w:eastAsia="標楷體"/>
                <w:color w:val="000000" w:themeColor="text1"/>
              </w:rPr>
              <w:t>升等教授及副教授之教學計分分數需達</w:t>
            </w:r>
            <w:r w:rsidRPr="003E009C">
              <w:rPr>
                <w:rFonts w:eastAsia="標楷體"/>
                <w:color w:val="000000" w:themeColor="text1"/>
              </w:rPr>
              <w:t>70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ascii="標楷體" w:eastAsia="標楷體" w:hAnsi="標楷體" w:cs="DFKaiShu-SB-Estd-BF" w:hint="eastAsia"/>
                <w:color w:val="000000" w:themeColor="text1"/>
                <w:kern w:val="0"/>
              </w:rPr>
              <w:t>輔導與服務</w:t>
            </w:r>
            <w:r w:rsidRPr="003E009C">
              <w:rPr>
                <w:rFonts w:eastAsia="標楷體"/>
                <w:color w:val="000000" w:themeColor="text1"/>
              </w:rPr>
              <w:t>計分分數教授及副教授需分別達</w:t>
            </w:r>
            <w:r w:rsidRPr="003E009C">
              <w:rPr>
                <w:rFonts w:eastAsia="標楷體"/>
                <w:color w:val="000000" w:themeColor="text1"/>
              </w:rPr>
              <w:t>40</w:t>
            </w:r>
            <w:r w:rsidRPr="003E009C">
              <w:rPr>
                <w:rFonts w:eastAsia="標楷體"/>
                <w:color w:val="000000" w:themeColor="text1"/>
              </w:rPr>
              <w:t>分與</w:t>
            </w:r>
            <w:r w:rsidRPr="003E009C">
              <w:rPr>
                <w:rFonts w:eastAsia="標楷體"/>
                <w:color w:val="000000" w:themeColor="text1"/>
              </w:rPr>
              <w:t>30</w:t>
            </w:r>
            <w:r w:rsidRPr="003E009C">
              <w:rPr>
                <w:rFonts w:eastAsia="標楷體"/>
                <w:color w:val="000000" w:themeColor="text1"/>
              </w:rPr>
              <w:t>分以上。</w:t>
            </w:r>
          </w:p>
          <w:p w:rsidR="00697E93" w:rsidRPr="003E009C" w:rsidRDefault="00697E93" w:rsidP="00697E93">
            <w:pPr>
              <w:snapToGrid w:val="0"/>
              <w:ind w:leftChars="250" w:left="600"/>
              <w:rPr>
                <w:rFonts w:eastAsia="標楷體"/>
                <w:color w:val="000000" w:themeColor="text1"/>
              </w:rPr>
            </w:pPr>
            <w:r w:rsidRPr="003E009C">
              <w:rPr>
                <w:rFonts w:eastAsia="標楷體"/>
                <w:color w:val="000000" w:themeColor="text1"/>
              </w:rPr>
              <w:t>新聘和升等教師之論文條件及研究計分分數（最高採計</w:t>
            </w:r>
            <w:r w:rsidRPr="003E009C">
              <w:rPr>
                <w:rFonts w:eastAsia="標楷體"/>
                <w:color w:val="000000" w:themeColor="text1"/>
              </w:rPr>
              <w:t>15</w:t>
            </w:r>
            <w:r w:rsidRPr="003E009C">
              <w:rPr>
                <w:rFonts w:eastAsia="標楷體"/>
                <w:color w:val="000000" w:themeColor="text1"/>
              </w:rPr>
              <w:t>篇）需符合</w:t>
            </w:r>
            <w:r w:rsidRPr="003E009C">
              <w:rPr>
                <w:rFonts w:eastAsia="標楷體"/>
                <w:color w:val="000000" w:themeColor="text1"/>
                <w:shd w:val="clear" w:color="auto" w:fill="FFFFFF"/>
              </w:rPr>
              <w:t>各類</w:t>
            </w:r>
            <w:r w:rsidRPr="003E009C">
              <w:rPr>
                <w:rFonts w:eastAsia="標楷體"/>
                <w:color w:val="000000" w:themeColor="text1"/>
              </w:rPr>
              <w:t>個別之標準分數。</w:t>
            </w:r>
          </w:p>
          <w:p w:rsidR="00697E93" w:rsidRPr="003E009C" w:rsidRDefault="00697E93" w:rsidP="00697E93">
            <w:pPr>
              <w:snapToGrid w:val="0"/>
              <w:ind w:leftChars="250" w:left="600"/>
              <w:rPr>
                <w:rFonts w:eastAsia="標楷體"/>
                <w:color w:val="000000" w:themeColor="text1"/>
              </w:rPr>
            </w:pPr>
            <w:r w:rsidRPr="003E009C">
              <w:rPr>
                <w:rFonts w:eastAsia="標楷體" w:hint="eastAsia"/>
                <w:color w:val="000000" w:themeColor="text1"/>
              </w:rPr>
              <w:t>(</w:t>
            </w:r>
            <w:r w:rsidRPr="003E009C">
              <w:rPr>
                <w:rFonts w:eastAsia="標楷體"/>
                <w:color w:val="000000" w:themeColor="text1"/>
              </w:rPr>
              <w:t>一</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w:t>
            </w:r>
          </w:p>
          <w:p w:rsidR="00697E93" w:rsidRPr="003E009C" w:rsidRDefault="00697E93" w:rsidP="00697E93">
            <w:pPr>
              <w:snapToGrid w:val="0"/>
              <w:ind w:leftChars="427" w:left="1025"/>
              <w:rPr>
                <w:rFonts w:eastAsia="標楷體"/>
                <w:color w:val="000000" w:themeColor="text1"/>
              </w:rPr>
            </w:pPr>
            <w:r w:rsidRPr="003E009C">
              <w:rPr>
                <w:rFonts w:eastAsia="標楷體"/>
                <w:color w:val="000000" w:themeColor="text1"/>
              </w:rPr>
              <w:t>教授</w:t>
            </w:r>
            <w:r w:rsidRPr="003E009C">
              <w:rPr>
                <w:rFonts w:eastAsia="標楷體"/>
                <w:color w:val="000000" w:themeColor="text1"/>
              </w:rPr>
              <w:t>450</w:t>
            </w:r>
            <w:r w:rsidRPr="003E009C">
              <w:rPr>
                <w:rFonts w:eastAsia="標楷體"/>
                <w:color w:val="000000" w:themeColor="text1"/>
              </w:rPr>
              <w:t>分，副教授</w:t>
            </w:r>
            <w:r w:rsidRPr="003E009C">
              <w:rPr>
                <w:rFonts w:eastAsia="標楷體"/>
                <w:color w:val="000000" w:themeColor="text1"/>
              </w:rPr>
              <w:t>350</w:t>
            </w:r>
            <w:r w:rsidRPr="003E009C">
              <w:rPr>
                <w:rFonts w:eastAsia="標楷體"/>
                <w:color w:val="000000" w:themeColor="text1"/>
              </w:rPr>
              <w:t>分，助理教授</w:t>
            </w:r>
            <w:r w:rsidRPr="003E009C">
              <w:rPr>
                <w:rFonts w:eastAsia="標楷體"/>
                <w:color w:val="000000" w:themeColor="text1"/>
              </w:rPr>
              <w:t>250</w:t>
            </w:r>
            <w:r w:rsidRPr="003E009C">
              <w:rPr>
                <w:rFonts w:eastAsia="標楷體"/>
                <w:color w:val="000000" w:themeColor="text1"/>
              </w:rPr>
              <w:t>分和講師</w:t>
            </w:r>
            <w:r w:rsidRPr="003E009C">
              <w:rPr>
                <w:rFonts w:eastAsia="標楷體"/>
                <w:color w:val="000000" w:themeColor="text1"/>
              </w:rPr>
              <w:t>150</w:t>
            </w:r>
            <w:r w:rsidRPr="003E009C">
              <w:rPr>
                <w:rFonts w:eastAsia="標楷體"/>
                <w:color w:val="000000" w:themeColor="text1"/>
              </w:rPr>
              <w:t>分以上。</w:t>
            </w:r>
          </w:p>
          <w:p w:rsidR="00697E93" w:rsidRPr="003E009C" w:rsidRDefault="00697E93" w:rsidP="00697E93">
            <w:pPr>
              <w:snapToGrid w:val="0"/>
              <w:ind w:leftChars="250" w:left="1025" w:hangingChars="177" w:hanging="425"/>
              <w:rPr>
                <w:rFonts w:eastAsia="標楷體"/>
                <w:color w:val="000000" w:themeColor="text1"/>
                <w:kern w:val="0"/>
              </w:rPr>
            </w:pPr>
            <w:r w:rsidRPr="003E009C">
              <w:rPr>
                <w:rFonts w:eastAsia="標楷體" w:hint="eastAsia"/>
                <w:color w:val="000000" w:themeColor="text1"/>
              </w:rPr>
              <w:t>(</w:t>
            </w:r>
            <w:r w:rsidRPr="003E009C">
              <w:rPr>
                <w:rFonts w:eastAsia="標楷體"/>
                <w:color w:val="000000" w:themeColor="text1"/>
              </w:rPr>
              <w:t>二</w:t>
            </w:r>
            <w:r w:rsidRPr="003E009C">
              <w:rPr>
                <w:rFonts w:eastAsia="標楷體" w:hint="eastAsia"/>
                <w:color w:val="000000" w:themeColor="text1"/>
              </w:rPr>
              <w:t>)</w:t>
            </w:r>
            <w:r w:rsidRPr="003E009C">
              <w:rPr>
                <w:rFonts w:eastAsia="標楷體"/>
                <w:color w:val="000000" w:themeColor="text1"/>
                <w:shd w:val="clear" w:color="auto" w:fill="FFFFFF"/>
              </w:rPr>
              <w:t>口腔醫學科學類</w:t>
            </w:r>
            <w:r w:rsidRPr="003E009C">
              <w:rPr>
                <w:rFonts w:eastAsia="標楷體"/>
                <w:color w:val="000000" w:themeColor="text1"/>
                <w:kern w:val="0"/>
              </w:rPr>
              <w:t>（限臨床牙醫師）：</w:t>
            </w:r>
          </w:p>
          <w:p w:rsidR="00697E93" w:rsidRPr="003E009C"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3E009C">
              <w:rPr>
                <w:rFonts w:eastAsia="標楷體"/>
                <w:color w:val="000000" w:themeColor="text1"/>
                <w:kern w:val="0"/>
              </w:rPr>
              <w:t>升等：教授</w:t>
            </w:r>
            <w:r w:rsidR="00C3767C"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 xml:space="preserve">350 </w:t>
            </w:r>
            <w:r w:rsidRPr="003E009C">
              <w:rPr>
                <w:rFonts w:eastAsia="標楷體"/>
                <w:color w:val="000000" w:themeColor="text1"/>
                <w:kern w:val="0"/>
              </w:rPr>
              <w:t>分，助理教授</w:t>
            </w:r>
            <w:r w:rsidRPr="003E009C">
              <w:rPr>
                <w:rFonts w:eastAsia="標楷體"/>
                <w:color w:val="000000" w:themeColor="text1"/>
                <w:kern w:val="0"/>
              </w:rPr>
              <w:t>250</w:t>
            </w:r>
            <w:r w:rsidRPr="003E009C">
              <w:rPr>
                <w:rFonts w:eastAsia="標楷體"/>
                <w:color w:val="000000" w:themeColor="text1"/>
                <w:kern w:val="0"/>
              </w:rPr>
              <w:t>分和講師</w:t>
            </w:r>
            <w:r w:rsidRPr="003E009C">
              <w:rPr>
                <w:rFonts w:eastAsia="標楷體"/>
                <w:color w:val="000000" w:themeColor="text1"/>
                <w:kern w:val="0"/>
              </w:rPr>
              <w:t xml:space="preserve">150 </w:t>
            </w:r>
            <w:r w:rsidRPr="003E009C">
              <w:rPr>
                <w:rFonts w:eastAsia="標楷體"/>
                <w:color w:val="000000" w:themeColor="text1"/>
                <w:kern w:val="0"/>
              </w:rPr>
              <w:t>分以上。</w:t>
            </w:r>
          </w:p>
          <w:p w:rsidR="00697E93" w:rsidRPr="003E009C" w:rsidRDefault="00697E93" w:rsidP="00697E93">
            <w:pPr>
              <w:snapToGrid w:val="0"/>
              <w:ind w:leftChars="427" w:left="1733" w:hangingChars="295" w:hanging="708"/>
              <w:rPr>
                <w:rFonts w:eastAsia="標楷體"/>
                <w:color w:val="000000" w:themeColor="text1"/>
              </w:rPr>
            </w:pPr>
            <w:r w:rsidRPr="003E009C">
              <w:rPr>
                <w:rFonts w:eastAsia="標楷體"/>
                <w:color w:val="000000" w:themeColor="text1"/>
                <w:kern w:val="0"/>
              </w:rPr>
              <w:t>新聘：教授</w:t>
            </w:r>
            <w:r w:rsidRPr="003E009C">
              <w:rPr>
                <w:rFonts w:eastAsia="標楷體"/>
                <w:color w:val="000000" w:themeColor="text1"/>
                <w:kern w:val="0"/>
              </w:rPr>
              <w:t>450</w:t>
            </w:r>
            <w:r w:rsidRPr="003E009C">
              <w:rPr>
                <w:rFonts w:eastAsia="標楷體"/>
                <w:color w:val="000000" w:themeColor="text1"/>
                <w:kern w:val="0"/>
              </w:rPr>
              <w:t>分，副教授</w:t>
            </w:r>
            <w:r w:rsidRPr="003E009C">
              <w:rPr>
                <w:rFonts w:eastAsia="標楷體"/>
                <w:color w:val="000000" w:themeColor="text1"/>
                <w:kern w:val="0"/>
              </w:rPr>
              <w:t>350</w:t>
            </w:r>
            <w:r w:rsidRPr="003E009C">
              <w:rPr>
                <w:rFonts w:eastAsia="標楷體"/>
                <w:color w:val="000000" w:themeColor="text1"/>
                <w:kern w:val="0"/>
              </w:rPr>
              <w:t>分，助理教授</w:t>
            </w:r>
            <w:r w:rsidRPr="003E009C">
              <w:rPr>
                <w:rFonts w:eastAsia="標楷體"/>
                <w:color w:val="000000" w:themeColor="text1"/>
                <w:kern w:val="0"/>
              </w:rPr>
              <w:t xml:space="preserve">150 </w:t>
            </w:r>
            <w:r w:rsidRPr="003E009C">
              <w:rPr>
                <w:rFonts w:eastAsia="標楷體"/>
                <w:color w:val="000000" w:themeColor="text1"/>
                <w:kern w:val="0"/>
              </w:rPr>
              <w:t>分和講師</w:t>
            </w:r>
            <w:r w:rsidRPr="003E009C">
              <w:rPr>
                <w:rFonts w:eastAsia="標楷體"/>
                <w:color w:val="000000" w:themeColor="text1"/>
                <w:kern w:val="0"/>
              </w:rPr>
              <w:t>50</w:t>
            </w:r>
            <w:r w:rsidRPr="003E009C">
              <w:rPr>
                <w:rFonts w:eastAsia="標楷體"/>
                <w:color w:val="000000" w:themeColor="text1"/>
                <w:kern w:val="0"/>
              </w:rPr>
              <w:t>分以上。</w:t>
            </w:r>
          </w:p>
          <w:p w:rsidR="00697E93" w:rsidRPr="003E009C" w:rsidRDefault="00697E93" w:rsidP="00697E93">
            <w:pPr>
              <w:snapToGrid w:val="0"/>
              <w:ind w:left="600" w:hangingChars="250" w:hanging="600"/>
              <w:rPr>
                <w:rFonts w:eastAsia="標楷體"/>
                <w:color w:val="000000" w:themeColor="text1"/>
              </w:rPr>
            </w:pPr>
            <w:r w:rsidRPr="003E009C">
              <w:rPr>
                <w:rFonts w:eastAsia="標楷體" w:hint="eastAsia"/>
                <w:color w:val="000000" w:themeColor="text1"/>
              </w:rPr>
              <w:t>四、</w:t>
            </w:r>
            <w:r w:rsidRPr="003E009C">
              <w:rPr>
                <w:rFonts w:eastAsia="標楷體" w:hint="eastAsia"/>
                <w:color w:val="000000" w:themeColor="text1"/>
              </w:rPr>
              <w:t xml:space="preserve"> </w:t>
            </w:r>
            <w:r w:rsidRPr="003E009C">
              <w:rPr>
                <w:rFonts w:eastAsia="標楷體"/>
                <w:color w:val="000000" w:themeColor="text1"/>
              </w:rPr>
              <w:t>新聘、升等教師曾於取得前一等級教師資格後及代表著作送審前五年或參考著作送審前七年內懷孕或生產者，得檢具證明申請延長前述年限二年。</w:t>
            </w:r>
          </w:p>
          <w:p w:rsidR="00697E93" w:rsidRPr="003E009C" w:rsidRDefault="00697E93" w:rsidP="00697E93">
            <w:pPr>
              <w:autoSpaceDE w:val="0"/>
              <w:autoSpaceDN w:val="0"/>
              <w:adjustRightInd w:val="0"/>
              <w:snapToGrid w:val="0"/>
              <w:ind w:left="458" w:hangingChars="191" w:hanging="458"/>
              <w:rPr>
                <w:rFonts w:eastAsia="標楷體"/>
                <w:color w:val="000000" w:themeColor="text1"/>
                <w:kern w:val="0"/>
              </w:rPr>
            </w:pPr>
            <w:r w:rsidRPr="003E009C">
              <w:rPr>
                <w:rFonts w:eastAsia="標楷體" w:hint="eastAsia"/>
                <w:color w:val="000000" w:themeColor="text1"/>
              </w:rPr>
              <w:t>五、</w:t>
            </w:r>
            <w:r w:rsidRPr="003E009C">
              <w:rPr>
                <w:rFonts w:eastAsia="標楷體"/>
                <w:color w:val="000000" w:themeColor="text1"/>
                <w:kern w:val="0"/>
              </w:rPr>
              <w:t>提出申請升等教授、副教授者五年內</w:t>
            </w:r>
            <w:r w:rsidRPr="003E009C">
              <w:rPr>
                <w:rFonts w:eastAsia="標楷體"/>
                <w:color w:val="000000" w:themeColor="text1"/>
                <w:kern w:val="0"/>
                <w:u w:val="single"/>
              </w:rPr>
              <w:t>主持</w:t>
            </w:r>
            <w:r w:rsidRPr="003E009C">
              <w:rPr>
                <w:rFonts w:eastAsia="標楷體"/>
                <w:color w:val="000000" w:themeColor="text1"/>
                <w:kern w:val="0"/>
              </w:rPr>
              <w:t>國內外政府機構研究</w:t>
            </w:r>
            <w:r w:rsidRPr="003E009C">
              <w:rPr>
                <w:rFonts w:eastAsia="標楷體"/>
                <w:color w:val="000000" w:themeColor="text1"/>
                <w:kern w:val="0"/>
                <w:u w:val="single"/>
              </w:rPr>
              <w:t>、教育或服務計畫之件數（多年期及整合型計畫子計畫每年算為一件）</w:t>
            </w:r>
            <w:r w:rsidRPr="003E009C">
              <w:rPr>
                <w:rFonts w:eastAsia="標楷體"/>
                <w:color w:val="000000" w:themeColor="text1"/>
                <w:kern w:val="0"/>
              </w:rPr>
              <w:t>，應符合下列規定：</w:t>
            </w:r>
          </w:p>
          <w:p w:rsidR="00697E93" w:rsidRPr="003E009C" w:rsidRDefault="00697E93" w:rsidP="00697E93">
            <w:pPr>
              <w:autoSpaceDE w:val="0"/>
              <w:autoSpaceDN w:val="0"/>
              <w:adjustRightInd w:val="0"/>
              <w:snapToGrid w:val="0"/>
              <w:ind w:leftChars="191" w:left="1024" w:hangingChars="236" w:hanging="566"/>
              <w:rPr>
                <w:rFonts w:eastAsia="標楷體"/>
                <w:color w:val="000000" w:themeColor="text1"/>
                <w:kern w:val="0"/>
              </w:rPr>
            </w:pPr>
            <w:r w:rsidRPr="003E009C">
              <w:rPr>
                <w:rFonts w:eastAsia="標楷體"/>
                <w:color w:val="000000" w:themeColor="text1"/>
                <w:kern w:val="0"/>
              </w:rPr>
              <w:t>(</w:t>
            </w:r>
            <w:r w:rsidRPr="003E009C">
              <w:rPr>
                <w:rFonts w:eastAsia="標楷體"/>
                <w:color w:val="000000" w:themeColor="text1"/>
                <w:kern w:val="0"/>
              </w:rPr>
              <w:t>一</w:t>
            </w:r>
            <w:r w:rsidRPr="003E009C">
              <w:rPr>
                <w:rFonts w:eastAsia="標楷體"/>
                <w:color w:val="000000" w:themeColor="text1"/>
                <w:kern w:val="0"/>
              </w:rPr>
              <w:t xml:space="preserve">) </w:t>
            </w:r>
            <w:r w:rsidRPr="003E009C">
              <w:rPr>
                <w:rFonts w:eastAsia="標楷體"/>
                <w:color w:val="000000" w:themeColor="text1"/>
                <w:kern w:val="0"/>
              </w:rPr>
              <w:t>升等教授者：至少</w:t>
            </w:r>
            <w:r w:rsidRPr="003E009C">
              <w:rPr>
                <w:rFonts w:eastAsia="標楷體"/>
                <w:color w:val="000000" w:themeColor="text1"/>
                <w:kern w:val="0"/>
                <w:u w:val="single"/>
              </w:rPr>
              <w:t>二</w:t>
            </w:r>
            <w:r w:rsidRPr="003E009C">
              <w:rPr>
                <w:rFonts w:eastAsia="標楷體"/>
                <w:color w:val="000000" w:themeColor="text1"/>
                <w:kern w:val="0"/>
              </w:rPr>
              <w:t>件。</w:t>
            </w:r>
            <w:r w:rsidRPr="003E009C">
              <w:rPr>
                <w:rFonts w:eastAsia="標楷體"/>
                <w:color w:val="000000" w:themeColor="text1"/>
                <w:kern w:val="0"/>
                <w:u w:val="single"/>
              </w:rPr>
              <w:t>若以產學研究計畫替代，至多只抵算一件且須為累計達五十萬以上計畫。</w:t>
            </w:r>
          </w:p>
          <w:p w:rsidR="00697E93" w:rsidRPr="003E009C" w:rsidRDefault="00697E93" w:rsidP="00697E93">
            <w:pPr>
              <w:snapToGrid w:val="0"/>
              <w:ind w:leftChars="191" w:left="1024" w:hangingChars="236" w:hanging="566"/>
              <w:rPr>
                <w:rFonts w:eastAsia="標楷體"/>
                <w:color w:val="000000" w:themeColor="text1"/>
              </w:rPr>
            </w:pPr>
            <w:r w:rsidRPr="003E009C">
              <w:rPr>
                <w:rFonts w:eastAsia="標楷體"/>
                <w:color w:val="000000" w:themeColor="text1"/>
                <w:kern w:val="0"/>
              </w:rPr>
              <w:t>(</w:t>
            </w:r>
            <w:r w:rsidRPr="003E009C">
              <w:rPr>
                <w:rFonts w:eastAsia="標楷體"/>
                <w:color w:val="000000" w:themeColor="text1"/>
                <w:kern w:val="0"/>
              </w:rPr>
              <w:t>二</w:t>
            </w:r>
            <w:r w:rsidRPr="003E009C">
              <w:rPr>
                <w:rFonts w:eastAsia="標楷體"/>
                <w:color w:val="000000" w:themeColor="text1"/>
                <w:kern w:val="0"/>
              </w:rPr>
              <w:t xml:space="preserve">) </w:t>
            </w:r>
            <w:r w:rsidRPr="003E009C">
              <w:rPr>
                <w:rFonts w:eastAsia="標楷體"/>
                <w:color w:val="000000" w:themeColor="text1"/>
                <w:kern w:val="0"/>
              </w:rPr>
              <w:t>升等副教授者：至少</w:t>
            </w:r>
            <w:r w:rsidRPr="003E009C">
              <w:rPr>
                <w:rFonts w:eastAsia="標楷體"/>
                <w:color w:val="000000" w:themeColor="text1"/>
                <w:kern w:val="0"/>
                <w:u w:val="single"/>
              </w:rPr>
              <w:t>一</w:t>
            </w:r>
            <w:r w:rsidRPr="003E009C">
              <w:rPr>
                <w:rFonts w:eastAsia="標楷體"/>
                <w:color w:val="000000" w:themeColor="text1"/>
                <w:kern w:val="0"/>
              </w:rPr>
              <w:t>件</w:t>
            </w:r>
            <w:r w:rsidRPr="003E009C">
              <w:rPr>
                <w:rFonts w:eastAsia="標楷體"/>
                <w:color w:val="000000" w:themeColor="text1"/>
                <w:kern w:val="0"/>
                <w:u w:val="single"/>
              </w:rPr>
              <w:t>，或以累計達五十萬以上之產學研究計畫替代。</w:t>
            </w:r>
          </w:p>
          <w:p w:rsidR="00697E93" w:rsidRPr="003E009C"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3E009C">
              <w:rPr>
                <w:rFonts w:eastAsia="標楷體" w:hint="eastAsia"/>
                <w:color w:val="000000" w:themeColor="text1"/>
              </w:rPr>
              <w:t>六、</w:t>
            </w:r>
            <w:r w:rsidRPr="003E009C">
              <w:rPr>
                <w:rFonts w:eastAsia="標楷體"/>
                <w:color w:val="000000" w:themeColor="text1"/>
                <w:kern w:val="0"/>
              </w:rPr>
              <w:t>主治醫師提出申請新聘助理教授時應具碩士學位或博士生身份、提出申請升等副教授時應具博士學位或博士候選人資格，自</w:t>
            </w:r>
            <w:r w:rsidRPr="003E009C">
              <w:rPr>
                <w:rFonts w:eastAsia="標楷體"/>
                <w:color w:val="000000" w:themeColor="text1"/>
                <w:kern w:val="0"/>
              </w:rPr>
              <w:t xml:space="preserve">109 </w:t>
            </w:r>
            <w:r w:rsidRPr="003E009C">
              <w:rPr>
                <w:rFonts w:eastAsia="標楷體"/>
                <w:color w:val="000000" w:themeColor="text1"/>
                <w:kern w:val="0"/>
              </w:rPr>
              <w:t>年度提出申請升等教授時應具博士學位或出國進修一年以上。</w:t>
            </w:r>
          </w:p>
        </w:tc>
        <w:tc>
          <w:tcPr>
            <w:tcW w:w="1276" w:type="dxa"/>
            <w:shd w:val="clear" w:color="auto" w:fill="FFFFFF" w:themeFill="background1"/>
          </w:tcPr>
          <w:p w:rsidR="00697E93" w:rsidRPr="003E009C" w:rsidRDefault="00BE0E24" w:rsidP="00506EE5">
            <w:pPr>
              <w:snapToGrid w:val="0"/>
              <w:ind w:leftChars="-19" w:left="-46" w:firstLineChars="18" w:firstLine="43"/>
              <w:rPr>
                <w:rFonts w:eastAsia="標楷體"/>
                <w:color w:val="000000" w:themeColor="text1"/>
              </w:rPr>
            </w:pPr>
            <w:r w:rsidRPr="003E009C">
              <w:rPr>
                <w:rFonts w:eastAsia="標楷體" w:hAnsi="標楷體" w:hint="eastAsia"/>
                <w:bCs/>
                <w:color w:val="000000" w:themeColor="text1"/>
              </w:rPr>
              <w:t>依母法</w:t>
            </w:r>
            <w:r w:rsidRPr="003E009C">
              <w:rPr>
                <w:rFonts w:eastAsia="標楷體" w:hAnsi="標楷體"/>
                <w:bCs/>
                <w:color w:val="000000" w:themeColor="text1"/>
              </w:rPr>
              <w:t>修正第</w:t>
            </w:r>
            <w:r w:rsidRPr="003E009C">
              <w:rPr>
                <w:rFonts w:eastAsia="標楷體" w:hAnsi="標楷體"/>
                <w:bCs/>
                <w:color w:val="000000" w:themeColor="text1"/>
              </w:rPr>
              <w:t>5</w:t>
            </w:r>
            <w:r w:rsidR="000403DF" w:rsidRPr="003E009C">
              <w:rPr>
                <w:rFonts w:eastAsia="標楷體" w:hAnsi="標楷體"/>
                <w:bCs/>
                <w:color w:val="000000" w:themeColor="text1"/>
              </w:rPr>
              <w:t>項提出升等教授、副教授者五年內</w:t>
            </w:r>
            <w:r w:rsidRPr="003E009C">
              <w:rPr>
                <w:rFonts w:eastAsia="標楷體" w:hAnsi="標楷體"/>
                <w:bCs/>
                <w:color w:val="000000" w:themeColor="text1"/>
              </w:rPr>
              <w:t>應執行計畫件數之定義及規定。</w:t>
            </w:r>
          </w:p>
        </w:tc>
      </w:tr>
      <w:tr w:rsidR="001874C0" w:rsidRPr="003E009C" w:rsidTr="00506EE5">
        <w:tc>
          <w:tcPr>
            <w:tcW w:w="4395" w:type="dxa"/>
            <w:shd w:val="clear" w:color="auto" w:fill="FFFFFF" w:themeFill="background1"/>
          </w:tcPr>
          <w:p w:rsidR="001874C0" w:rsidRPr="003E009C" w:rsidRDefault="00AF3C32" w:rsidP="001874C0">
            <w:pPr>
              <w:ind w:rightChars="-30" w:right="-72"/>
              <w:rPr>
                <w:rFonts w:eastAsia="標楷體"/>
                <w:color w:val="000000" w:themeColor="text1"/>
                <w:shd w:val="clear" w:color="auto" w:fill="FFFFFF"/>
              </w:rPr>
            </w:pPr>
            <w:r w:rsidRPr="003E009C">
              <w:rPr>
                <w:color w:val="000000" w:themeColor="text1"/>
              </w:rPr>
              <w:br w:type="page"/>
            </w:r>
            <w:r w:rsidR="001874C0" w:rsidRPr="003E009C">
              <w:rPr>
                <w:rFonts w:eastAsia="標楷體"/>
                <w:color w:val="000000" w:themeColor="text1"/>
              </w:rPr>
              <w:t>第</w:t>
            </w:r>
            <w:r w:rsidR="001874C0" w:rsidRPr="003E009C">
              <w:rPr>
                <w:rFonts w:eastAsia="標楷體"/>
                <w:color w:val="000000" w:themeColor="text1"/>
              </w:rPr>
              <w:t>4</w:t>
            </w:r>
            <w:r w:rsidR="001874C0" w:rsidRPr="003E009C">
              <w:rPr>
                <w:rFonts w:eastAsia="標楷體"/>
                <w:color w:val="000000" w:themeColor="text1"/>
              </w:rPr>
              <w:t>條</w:t>
            </w:r>
          </w:p>
          <w:p w:rsidR="001874C0" w:rsidRPr="003E009C" w:rsidRDefault="001874C0" w:rsidP="001874C0">
            <w:pPr>
              <w:pStyle w:val="a7"/>
              <w:snapToGrid w:val="0"/>
              <w:ind w:left="1874" w:hangingChars="781" w:hanging="1874"/>
              <w:rPr>
                <w:rFonts w:eastAsia="標楷體"/>
                <w:bCs/>
                <w:color w:val="000000" w:themeColor="text1"/>
              </w:rPr>
            </w:pPr>
            <w:r w:rsidRPr="003E009C">
              <w:rPr>
                <w:rFonts w:eastAsia="標楷體"/>
                <w:color w:val="000000" w:themeColor="text1"/>
                <w:shd w:val="clear" w:color="auto" w:fill="FFFFFF"/>
              </w:rPr>
              <w:t>同現行條文</w:t>
            </w:r>
          </w:p>
        </w:tc>
        <w:tc>
          <w:tcPr>
            <w:tcW w:w="4394" w:type="dxa"/>
            <w:shd w:val="clear" w:color="auto" w:fill="FFFFFF" w:themeFill="background1"/>
          </w:tcPr>
          <w:p w:rsidR="001874C0" w:rsidRPr="003E009C" w:rsidRDefault="001874C0" w:rsidP="001874C0">
            <w:pPr>
              <w:pStyle w:val="a7"/>
              <w:snapToGrid w:val="0"/>
              <w:rPr>
                <w:rFonts w:eastAsia="標楷體"/>
                <w:bCs/>
                <w:color w:val="000000" w:themeColor="text1"/>
              </w:rPr>
            </w:pPr>
            <w:r w:rsidRPr="003E009C">
              <w:rPr>
                <w:rFonts w:eastAsia="標楷體"/>
                <w:color w:val="000000" w:themeColor="text1"/>
              </w:rPr>
              <w:t>第</w:t>
            </w:r>
            <w:r w:rsidR="00447F3E" w:rsidRPr="003E009C">
              <w:rPr>
                <w:rFonts w:eastAsia="標楷體" w:hint="eastAsia"/>
                <w:color w:val="000000" w:themeColor="text1"/>
              </w:rPr>
              <w:t>4</w:t>
            </w:r>
            <w:r w:rsidRPr="003E009C">
              <w:rPr>
                <w:rFonts w:eastAsia="標楷體"/>
                <w:color w:val="000000" w:themeColor="text1"/>
              </w:rPr>
              <w:t>條</w:t>
            </w:r>
          </w:p>
          <w:p w:rsidR="001874C0" w:rsidRPr="003E009C" w:rsidRDefault="001874C0" w:rsidP="001874C0">
            <w:pPr>
              <w:pStyle w:val="a7"/>
              <w:snapToGrid w:val="0"/>
              <w:rPr>
                <w:rFonts w:eastAsia="標楷體"/>
                <w:bCs/>
                <w:color w:val="000000" w:themeColor="text1"/>
              </w:rPr>
            </w:pPr>
            <w:r w:rsidRPr="003E009C">
              <w:rPr>
                <w:rFonts w:eastAsia="標楷體"/>
                <w:bCs/>
                <w:color w:val="000000" w:themeColor="text1"/>
              </w:rPr>
              <w:t>定義</w:t>
            </w:r>
          </w:p>
          <w:p w:rsidR="001874C0" w:rsidRPr="003E009C" w:rsidRDefault="001874C0" w:rsidP="001874C0">
            <w:pPr>
              <w:pStyle w:val="a7"/>
              <w:snapToGrid w:val="0"/>
              <w:ind w:leftChars="15" w:left="1733" w:hangingChars="707" w:hanging="1697"/>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「主論文」：必須以本校名義於升等前一級教師任內發表</w:t>
            </w:r>
            <w:r w:rsidRPr="003E009C">
              <w:rPr>
                <w:rFonts w:eastAsia="標楷體"/>
                <w:color w:val="000000" w:themeColor="text1"/>
              </w:rPr>
              <w:t>(</w:t>
            </w:r>
            <w:r w:rsidRPr="003E009C">
              <w:rPr>
                <w:rFonts w:eastAsia="標楷體"/>
                <w:color w:val="000000" w:themeColor="text1"/>
              </w:rPr>
              <w:t>新聘教師不受此限</w:t>
            </w:r>
            <w:r w:rsidRPr="003E009C">
              <w:rPr>
                <w:rFonts w:eastAsia="標楷體"/>
                <w:color w:val="000000" w:themeColor="text1"/>
              </w:rPr>
              <w:t>)</w:t>
            </w:r>
            <w:r w:rsidRPr="003E009C">
              <w:rPr>
                <w:rFonts w:eastAsia="標楷體"/>
                <w:color w:val="000000" w:themeColor="text1"/>
              </w:rPr>
              <w:t>，且為五年內以第一作者或通訊作者發表之論文（限原著及被邀寫之綜說，不包含</w:t>
            </w:r>
            <w:r w:rsidRPr="003E009C">
              <w:rPr>
                <w:rFonts w:eastAsia="標楷體"/>
                <w:color w:val="000000" w:themeColor="text1"/>
                <w:shd w:val="clear" w:color="auto" w:fill="FFFFFF"/>
              </w:rPr>
              <w:t>短篇報告及病例報告</w:t>
            </w:r>
            <w:r w:rsidRPr="003E009C">
              <w:rPr>
                <w:rFonts w:eastAsia="標楷體"/>
                <w:color w:val="000000" w:themeColor="text1"/>
              </w:rPr>
              <w:t>）。</w:t>
            </w:r>
          </w:p>
          <w:p w:rsidR="001874C0" w:rsidRPr="003E009C" w:rsidRDefault="001874C0" w:rsidP="001874C0">
            <w:pPr>
              <w:pStyle w:val="a7"/>
              <w:snapToGrid w:val="0"/>
              <w:ind w:left="1877" w:hangingChars="782" w:hanging="1877"/>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1874C0" w:rsidRPr="003E009C" w:rsidRDefault="001874C0" w:rsidP="001874C0">
            <w:pPr>
              <w:pStyle w:val="a7"/>
              <w:snapToGrid w:val="0"/>
              <w:ind w:leftChars="-117" w:left="1877" w:hangingChars="899" w:hanging="2158"/>
              <w:rPr>
                <w:rFonts w:eastAsia="標楷體"/>
                <w:color w:val="000000" w:themeColor="text1"/>
              </w:rPr>
            </w:pPr>
            <w:r w:rsidRPr="003E009C">
              <w:rPr>
                <w:rFonts w:eastAsia="標楷體"/>
                <w:color w:val="000000" w:themeColor="text1"/>
              </w:rPr>
              <w:tab/>
              <w:t>Equal Contribution(</w:t>
            </w:r>
            <w:r w:rsidRPr="003E009C">
              <w:rPr>
                <w:rFonts w:eastAsia="標楷體"/>
                <w:color w:val="000000" w:themeColor="text1"/>
              </w:rPr>
              <w:t>同等貢獻</w:t>
            </w:r>
            <w:r w:rsidRPr="003E009C">
              <w:rPr>
                <w:rFonts w:eastAsia="標楷體"/>
                <w:color w:val="000000" w:themeColor="text1"/>
              </w:rPr>
              <w:t>)</w:t>
            </w:r>
            <w:r w:rsidRPr="003E009C">
              <w:rPr>
                <w:rFonts w:eastAsia="標楷體"/>
                <w:color w:val="000000" w:themeColor="text1"/>
              </w:rPr>
              <w:t>之主論文不得作為代表著作，但</w:t>
            </w:r>
            <w:r w:rsidRPr="003E009C">
              <w:rPr>
                <w:rFonts w:eastAsia="標楷體"/>
                <w:color w:val="000000" w:themeColor="text1"/>
              </w:rPr>
              <w:t>I.F. ≥10</w:t>
            </w:r>
            <w:r w:rsidRPr="003E009C">
              <w:rPr>
                <w:rFonts w:eastAsia="標楷體"/>
                <w:color w:val="000000" w:themeColor="text1"/>
              </w:rPr>
              <w:t>除外。</w:t>
            </w:r>
          </w:p>
          <w:p w:rsidR="001874C0" w:rsidRPr="003E009C" w:rsidRDefault="001874C0" w:rsidP="001874C0">
            <w:pPr>
              <w:pStyle w:val="a7"/>
              <w:snapToGrid w:val="0"/>
              <w:ind w:left="1877" w:hangingChars="782" w:hanging="1877"/>
              <w:rPr>
                <w:rFonts w:eastAsia="標楷體"/>
                <w:color w:val="000000" w:themeColor="text1"/>
              </w:rPr>
            </w:pPr>
            <w:r w:rsidRPr="003E009C">
              <w:rPr>
                <w:rFonts w:eastAsia="標楷體" w:hint="eastAsia"/>
                <w:color w:val="000000" w:themeColor="text1"/>
              </w:rPr>
              <w:t>三、</w:t>
            </w:r>
            <w:r w:rsidRPr="003E009C">
              <w:rPr>
                <w:rFonts w:eastAsia="標楷體"/>
                <w:color w:val="000000" w:themeColor="text1"/>
              </w:rPr>
              <w:t>「參考論文」：升等前一級教師任內之論文，且須為七年內發表者。</w:t>
            </w:r>
          </w:p>
          <w:p w:rsidR="001874C0" w:rsidRPr="003E009C" w:rsidRDefault="001874C0" w:rsidP="001874C0">
            <w:pPr>
              <w:pStyle w:val="a7"/>
              <w:snapToGrid w:val="0"/>
              <w:ind w:left="1874" w:hangingChars="781" w:hanging="1874"/>
              <w:rPr>
                <w:rFonts w:eastAsia="標楷體"/>
                <w:color w:val="000000" w:themeColor="text1"/>
              </w:rPr>
            </w:pPr>
            <w:r w:rsidRPr="003E009C">
              <w:rPr>
                <w:rFonts w:eastAsia="標楷體" w:hint="eastAsia"/>
                <w:color w:val="000000" w:themeColor="text1"/>
              </w:rPr>
              <w:t>四、</w:t>
            </w:r>
            <w:r w:rsidRPr="003E009C">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C3767C" w:rsidRPr="003E009C" w:rsidRDefault="00C3767C" w:rsidP="001874C0">
            <w:pPr>
              <w:pStyle w:val="a7"/>
              <w:snapToGrid w:val="0"/>
              <w:ind w:left="1874" w:hangingChars="781" w:hanging="1874"/>
              <w:rPr>
                <w:rFonts w:eastAsia="標楷體"/>
                <w:color w:val="000000" w:themeColor="text1"/>
              </w:rPr>
            </w:pPr>
          </w:p>
          <w:p w:rsidR="00506EE5" w:rsidRPr="003E009C" w:rsidRDefault="00506EE5" w:rsidP="001874C0">
            <w:pPr>
              <w:pStyle w:val="a7"/>
              <w:snapToGrid w:val="0"/>
              <w:ind w:left="1874" w:hangingChars="781" w:hanging="1874"/>
              <w:rPr>
                <w:rFonts w:eastAsia="標楷體"/>
                <w:color w:val="000000" w:themeColor="text1"/>
              </w:rPr>
            </w:pPr>
          </w:p>
          <w:p w:rsidR="00C3767C" w:rsidRPr="003E009C" w:rsidRDefault="00C3767C" w:rsidP="001874C0">
            <w:pPr>
              <w:pStyle w:val="a7"/>
              <w:snapToGrid w:val="0"/>
              <w:ind w:left="1874" w:hangingChars="781" w:hanging="1874"/>
              <w:rPr>
                <w:rFonts w:eastAsia="標楷體"/>
                <w:bCs/>
                <w:color w:val="000000" w:themeColor="text1"/>
              </w:rPr>
            </w:pPr>
          </w:p>
        </w:tc>
        <w:tc>
          <w:tcPr>
            <w:tcW w:w="1276" w:type="dxa"/>
            <w:shd w:val="clear" w:color="auto" w:fill="FFFFFF" w:themeFill="background1"/>
          </w:tcPr>
          <w:p w:rsidR="001874C0" w:rsidRPr="003E009C" w:rsidRDefault="001874C0" w:rsidP="001874C0">
            <w:pPr>
              <w:autoSpaceDE w:val="0"/>
              <w:autoSpaceDN w:val="0"/>
              <w:adjustRightInd w:val="0"/>
              <w:snapToGrid w:val="0"/>
              <w:ind w:left="2"/>
              <w:rPr>
                <w:rFonts w:ascii="標楷體" w:eastAsia="標楷體" w:hAnsi="標楷體"/>
                <w:bCs/>
                <w:color w:val="000000" w:themeColor="text1"/>
              </w:rPr>
            </w:pPr>
          </w:p>
        </w:tc>
      </w:tr>
      <w:tr w:rsidR="001874C0" w:rsidRPr="003E009C" w:rsidTr="00506EE5">
        <w:tc>
          <w:tcPr>
            <w:tcW w:w="4395" w:type="dxa"/>
            <w:shd w:val="clear" w:color="auto" w:fill="FFFFFF" w:themeFill="background1"/>
          </w:tcPr>
          <w:p w:rsidR="001874C0" w:rsidRPr="003E009C" w:rsidRDefault="001874C0" w:rsidP="001874C0">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5</w:t>
            </w:r>
            <w:r w:rsidRPr="003E009C">
              <w:rPr>
                <w:rFonts w:eastAsia="標楷體"/>
                <w:color w:val="000000" w:themeColor="text1"/>
              </w:rPr>
              <w:t>條</w:t>
            </w:r>
          </w:p>
          <w:p w:rsidR="001874C0" w:rsidRPr="003E009C" w:rsidRDefault="001874C0" w:rsidP="001874C0">
            <w:pPr>
              <w:pStyle w:val="ab"/>
              <w:snapToGrid w:val="0"/>
              <w:ind w:leftChars="14" w:left="34"/>
              <w:rPr>
                <w:rFonts w:eastAsia="標楷體"/>
                <w:color w:val="000000" w:themeColor="text1"/>
              </w:rPr>
            </w:pPr>
            <w:r w:rsidRPr="003E009C">
              <w:rPr>
                <w:rFonts w:eastAsia="標楷體"/>
                <w:color w:val="000000" w:themeColor="text1"/>
                <w:shd w:val="clear" w:color="auto" w:fill="FFFFFF"/>
              </w:rPr>
              <w:t>同現行條文</w:t>
            </w:r>
          </w:p>
          <w:p w:rsidR="001874C0" w:rsidRPr="003E009C" w:rsidRDefault="001874C0" w:rsidP="001874C0">
            <w:pPr>
              <w:pStyle w:val="a7"/>
              <w:snapToGrid w:val="0"/>
              <w:spacing w:afterLines="50" w:after="120"/>
              <w:rPr>
                <w:rFonts w:eastAsia="標楷體"/>
                <w:color w:val="000000" w:themeColor="text1"/>
              </w:rPr>
            </w:pPr>
          </w:p>
        </w:tc>
        <w:tc>
          <w:tcPr>
            <w:tcW w:w="4394" w:type="dxa"/>
            <w:shd w:val="clear" w:color="auto" w:fill="FFFFFF" w:themeFill="background1"/>
          </w:tcPr>
          <w:p w:rsidR="001874C0" w:rsidRPr="003E009C" w:rsidRDefault="001874C0" w:rsidP="001874C0">
            <w:pPr>
              <w:pStyle w:val="ab"/>
              <w:snapToGrid w:val="0"/>
              <w:ind w:leftChars="14" w:left="34"/>
              <w:rPr>
                <w:rFonts w:ascii="Times New Roman" w:eastAsia="標楷體" w:hAnsi="Times New Roman"/>
                <w:color w:val="000000" w:themeColor="text1"/>
                <w:kern w:val="0"/>
                <w:szCs w:val="24"/>
              </w:rPr>
            </w:pPr>
            <w:r w:rsidRPr="003E009C">
              <w:rPr>
                <w:rFonts w:eastAsia="標楷體"/>
                <w:color w:val="000000" w:themeColor="text1"/>
                <w:szCs w:val="24"/>
              </w:rPr>
              <w:t>第</w:t>
            </w:r>
            <w:r w:rsidR="00C3767C" w:rsidRPr="003E009C">
              <w:rPr>
                <w:rFonts w:ascii="Times New Roman" w:eastAsia="標楷體" w:hAnsi="Times New Roman"/>
                <w:color w:val="000000" w:themeColor="text1"/>
                <w:szCs w:val="24"/>
              </w:rPr>
              <w:t>5</w:t>
            </w:r>
            <w:r w:rsidRPr="003E009C">
              <w:rPr>
                <w:rFonts w:eastAsia="標楷體"/>
                <w:color w:val="000000" w:themeColor="text1"/>
                <w:szCs w:val="24"/>
              </w:rPr>
              <w:t>條</w:t>
            </w: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kern w:val="0"/>
                <w:szCs w:val="24"/>
              </w:rPr>
              <w:t>各類個別規範之論文條件：</w:t>
            </w:r>
          </w:p>
          <w:p w:rsidR="001874C0" w:rsidRPr="003E009C" w:rsidRDefault="001874C0" w:rsidP="001874C0">
            <w:pPr>
              <w:pStyle w:val="ab"/>
              <w:snapToGrid w:val="0"/>
              <w:ind w:leftChars="14" w:left="34"/>
              <w:rPr>
                <w:rFonts w:ascii="Times New Roman" w:eastAsia="標楷體"/>
                <w:bCs/>
                <w:color w:val="000000" w:themeColor="text1"/>
                <w:szCs w:val="24"/>
              </w:rPr>
            </w:pPr>
            <w:r w:rsidRPr="003E009C">
              <w:rPr>
                <w:rFonts w:ascii="Times New Roman" w:eastAsia="標楷體"/>
                <w:bCs/>
                <w:color w:val="000000" w:themeColor="text1"/>
                <w:szCs w:val="24"/>
              </w:rPr>
              <w:t>以學位申請教師資格審查者，其學位論文等同一篇</w:t>
            </w:r>
            <w:r w:rsidRPr="003E009C">
              <w:rPr>
                <w:rFonts w:ascii="Times New Roman" w:eastAsia="標楷體" w:hAnsi="Times New Roman"/>
                <w:bCs/>
                <w:color w:val="000000" w:themeColor="text1"/>
                <w:szCs w:val="24"/>
              </w:rPr>
              <w:t>SCI/SSCI/EI/TSSCI</w:t>
            </w:r>
            <w:r w:rsidRPr="003E009C">
              <w:rPr>
                <w:rFonts w:ascii="Times New Roman" w:eastAsia="標楷體"/>
                <w:bCs/>
                <w:color w:val="000000" w:themeColor="text1"/>
                <w:szCs w:val="24"/>
              </w:rPr>
              <w:t>主論文</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不列排名</w:t>
            </w:r>
            <w:r w:rsidRPr="003E009C">
              <w:rPr>
                <w:rFonts w:ascii="Times New Roman" w:eastAsia="標楷體" w:hAnsi="Times New Roman"/>
                <w:bCs/>
                <w:color w:val="000000" w:themeColor="text1"/>
                <w:szCs w:val="24"/>
              </w:rPr>
              <w:t>)</w:t>
            </w:r>
            <w:r w:rsidRPr="003E009C">
              <w:rPr>
                <w:rFonts w:ascii="Times New Roman" w:eastAsia="標楷體"/>
                <w:bCs/>
                <w:color w:val="000000" w:themeColor="text1"/>
                <w:szCs w:val="24"/>
              </w:rPr>
              <w:t>。</w:t>
            </w:r>
            <w:r w:rsidRPr="003E009C">
              <w:rPr>
                <w:rFonts w:ascii="Times New Roman" w:eastAsia="標楷體" w:hAnsi="Times New Roman"/>
                <w:bCs/>
                <w:color w:val="000000" w:themeColor="text1"/>
                <w:szCs w:val="24"/>
              </w:rPr>
              <w:t xml:space="preserve"> Impact factor</w:t>
            </w:r>
            <w:r w:rsidRPr="003E009C">
              <w:rPr>
                <w:rFonts w:ascii="Times New Roman" w:eastAsia="標楷體"/>
                <w:bCs/>
                <w:color w:val="000000" w:themeColor="text1"/>
                <w:szCs w:val="24"/>
              </w:rPr>
              <w:t>介於</w:t>
            </w:r>
            <w:r w:rsidRPr="003E009C">
              <w:rPr>
                <w:rFonts w:ascii="Times New Roman" w:eastAsia="標楷體" w:hAnsi="Times New Roman"/>
                <w:bCs/>
                <w:color w:val="000000" w:themeColor="text1"/>
                <w:szCs w:val="24"/>
              </w:rPr>
              <w:t>10-20</w:t>
            </w:r>
            <w:r w:rsidRPr="003E009C">
              <w:rPr>
                <w:rFonts w:ascii="Times New Roman" w:eastAsia="標楷體"/>
                <w:bCs/>
                <w:color w:val="000000" w:themeColor="text1"/>
                <w:szCs w:val="24"/>
              </w:rPr>
              <w:t>之論文等同兩篇論文，</w:t>
            </w:r>
            <w:r w:rsidRPr="003E009C">
              <w:rPr>
                <w:rFonts w:ascii="Times New Roman" w:eastAsia="標楷體" w:hAnsi="Times New Roman"/>
                <w:bCs/>
                <w:color w:val="000000" w:themeColor="text1"/>
                <w:szCs w:val="24"/>
              </w:rPr>
              <w:t>Impact factor</w:t>
            </w:r>
            <w:r w:rsidRPr="003E009C">
              <w:rPr>
                <w:rFonts w:ascii="Times New Roman" w:eastAsia="標楷體"/>
                <w:bCs/>
                <w:color w:val="000000" w:themeColor="text1"/>
                <w:szCs w:val="24"/>
              </w:rPr>
              <w:t>大於</w:t>
            </w:r>
            <w:r w:rsidRPr="003E009C">
              <w:rPr>
                <w:rFonts w:ascii="Times New Roman" w:eastAsia="標楷體" w:hAnsi="Times New Roman"/>
                <w:bCs/>
                <w:color w:val="000000" w:themeColor="text1"/>
                <w:szCs w:val="24"/>
              </w:rPr>
              <w:t>20</w:t>
            </w:r>
            <w:r w:rsidRPr="003E009C">
              <w:rPr>
                <w:rFonts w:ascii="Times New Roman" w:eastAsia="標楷體"/>
                <w:bCs/>
                <w:color w:val="000000" w:themeColor="text1"/>
                <w:szCs w:val="24"/>
              </w:rPr>
              <w:t>之論文等同三篇論文。</w:t>
            </w: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一</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557"/>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1874C0" w:rsidRPr="003E009C" w:rsidRDefault="001874C0" w:rsidP="001874C0">
                  <w:pPr>
                    <w:numPr>
                      <w:ilvl w:val="0"/>
                      <w:numId w:val="25"/>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26"/>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6"/>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6"/>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rPr>
                <w:trHeight w:val="557"/>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w:t>
                  </w:r>
                </w:p>
              </w:tc>
            </w:tr>
            <w:tr w:rsidR="001874C0" w:rsidRPr="003E009C" w:rsidTr="004B73EB">
              <w:trPr>
                <w:trHeight w:val="41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w:t>
                  </w:r>
                </w:p>
              </w:tc>
            </w:tr>
          </w:tbl>
          <w:p w:rsidR="001874C0" w:rsidRPr="003E009C" w:rsidRDefault="001874C0" w:rsidP="001874C0">
            <w:pPr>
              <w:pStyle w:val="ab"/>
              <w:snapToGrid w:val="0"/>
              <w:ind w:leftChars="14" w:left="34"/>
              <w:rPr>
                <w:rFonts w:ascii="Times New Roman" w:eastAsia="標楷體" w:hAnsi="Times New Roman"/>
                <w:color w:val="000000" w:themeColor="text1"/>
                <w:szCs w:val="24"/>
              </w:rPr>
            </w:pPr>
          </w:p>
          <w:p w:rsidR="001874C0" w:rsidRPr="003E009C" w:rsidRDefault="001874C0" w:rsidP="001874C0">
            <w:pPr>
              <w:pStyle w:val="ab"/>
              <w:snapToGrid w:val="0"/>
              <w:ind w:leftChars="14" w:left="34"/>
              <w:rPr>
                <w:rFonts w:ascii="Times New Roman" w:eastAsia="標楷體" w:hAnsi="Times New Roman"/>
                <w:bCs/>
                <w:color w:val="000000" w:themeColor="text1"/>
                <w:szCs w:val="24"/>
              </w:rPr>
            </w:pPr>
            <w:r w:rsidRPr="003E009C">
              <w:rPr>
                <w:rFonts w:ascii="Times New Roman" w:eastAsia="標楷體" w:hAnsi="Times New Roman"/>
                <w:color w:val="000000" w:themeColor="text1"/>
                <w:szCs w:val="24"/>
              </w:rPr>
              <w:t>(</w:t>
            </w:r>
            <w:r w:rsidRPr="003E009C">
              <w:rPr>
                <w:rFonts w:ascii="Times New Roman" w:eastAsia="標楷體" w:hAnsi="Times New Roman"/>
                <w:color w:val="000000" w:themeColor="text1"/>
                <w:szCs w:val="24"/>
              </w:rPr>
              <w:t>二</w:t>
            </w:r>
            <w:r w:rsidRPr="003E009C">
              <w:rPr>
                <w:rFonts w:ascii="Times New Roman" w:eastAsia="標楷體" w:hAnsi="Times New Roman"/>
                <w:color w:val="000000" w:themeColor="text1"/>
                <w:szCs w:val="24"/>
              </w:rPr>
              <w:t>)</w:t>
            </w:r>
            <w:r w:rsidRPr="003E009C">
              <w:rPr>
                <w:rFonts w:eastAsia="標楷體"/>
                <w:color w:val="000000" w:themeColor="text1"/>
                <w:szCs w:val="24"/>
              </w:rPr>
              <w:t>口腔醫學科學類</w:t>
            </w:r>
            <w:r w:rsidRPr="003E009C">
              <w:rPr>
                <w:rFonts w:eastAsia="標楷體"/>
                <w:color w:val="000000" w:themeColor="text1"/>
                <w:kern w:val="0"/>
                <w:szCs w:val="24"/>
              </w:rPr>
              <w:t>（限臨床牙醫師）</w:t>
            </w:r>
            <w:r w:rsidRPr="003E009C">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557"/>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6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 </w:t>
                  </w:r>
                  <w:r w:rsidRPr="003E009C">
                    <w:rPr>
                      <w:rFonts w:eastAsia="標楷體"/>
                      <w:color w:val="000000" w:themeColor="text1"/>
                    </w:rPr>
                    <w:t>或</w:t>
                  </w:r>
                </w:p>
                <w:p w:rsidR="001874C0" w:rsidRPr="003E009C" w:rsidRDefault="001874C0" w:rsidP="001874C0">
                  <w:pPr>
                    <w:numPr>
                      <w:ilvl w:val="0"/>
                      <w:numId w:val="38"/>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39"/>
                    </w:numPr>
                    <w:snapToGrid w:val="0"/>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9"/>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39"/>
                    </w:numPr>
                    <w:tabs>
                      <w:tab w:val="num" w:pos="480"/>
                    </w:tabs>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rPr>
                <w:trHeight w:val="557"/>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3 </w:t>
                  </w:r>
                  <w:r w:rsidRPr="003E009C">
                    <w:rPr>
                      <w:rFonts w:eastAsia="標楷體"/>
                      <w:color w:val="000000" w:themeColor="text1"/>
                      <w:kern w:val="0"/>
                    </w:rPr>
                    <w:t>篇</w:t>
                  </w:r>
                </w:p>
                <w:p w:rsidR="001874C0" w:rsidRPr="003E009C" w:rsidRDefault="001874C0" w:rsidP="001874C0">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2 </w:t>
                  </w:r>
                  <w:r w:rsidRPr="003E009C">
                    <w:rPr>
                      <w:rFonts w:eastAsia="標楷體"/>
                      <w:color w:val="000000" w:themeColor="text1"/>
                      <w:kern w:val="0"/>
                    </w:rPr>
                    <w:t>篇</w:t>
                  </w:r>
                </w:p>
              </w:tc>
            </w:tr>
            <w:tr w:rsidR="001874C0" w:rsidRPr="003E009C" w:rsidTr="004B73EB">
              <w:trPr>
                <w:trHeight w:val="41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tcPr>
                <w:p w:rsidR="001874C0" w:rsidRPr="003E009C" w:rsidRDefault="001874C0" w:rsidP="001874C0">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升等：</w:t>
                  </w:r>
                  <w:r w:rsidRPr="003E009C">
                    <w:rPr>
                      <w:rFonts w:eastAsia="標楷體"/>
                      <w:color w:val="000000" w:themeColor="text1"/>
                      <w:kern w:val="0"/>
                    </w:rPr>
                    <w:t xml:space="preserve">2 </w:t>
                  </w:r>
                  <w:r w:rsidRPr="003E009C">
                    <w:rPr>
                      <w:rFonts w:eastAsia="標楷體"/>
                      <w:color w:val="000000" w:themeColor="text1"/>
                      <w:kern w:val="0"/>
                    </w:rPr>
                    <w:t>篇</w:t>
                  </w:r>
                </w:p>
                <w:p w:rsidR="001874C0" w:rsidRPr="003E009C" w:rsidRDefault="001874C0" w:rsidP="001874C0">
                  <w:pPr>
                    <w:snapToGrid w:val="0"/>
                    <w:rPr>
                      <w:rFonts w:eastAsia="標楷體"/>
                      <w:color w:val="000000" w:themeColor="text1"/>
                    </w:rPr>
                  </w:pPr>
                  <w:r w:rsidRPr="003E009C">
                    <w:rPr>
                      <w:rFonts w:eastAsia="標楷體"/>
                      <w:color w:val="000000" w:themeColor="text1"/>
                      <w:kern w:val="0"/>
                    </w:rPr>
                    <w:t>新聘：</w:t>
                  </w:r>
                  <w:r w:rsidRPr="003E009C">
                    <w:rPr>
                      <w:rFonts w:eastAsia="標楷體"/>
                      <w:color w:val="000000" w:themeColor="text1"/>
                      <w:kern w:val="0"/>
                    </w:rPr>
                    <w:t xml:space="preserve">1 </w:t>
                  </w:r>
                  <w:r w:rsidRPr="003E009C">
                    <w:rPr>
                      <w:rFonts w:eastAsia="標楷體"/>
                      <w:color w:val="000000" w:themeColor="text1"/>
                      <w:kern w:val="0"/>
                    </w:rPr>
                    <w:t>篇</w:t>
                  </w:r>
                </w:p>
              </w:tc>
            </w:tr>
          </w:tbl>
          <w:p w:rsidR="001874C0" w:rsidRPr="003E009C" w:rsidRDefault="001874C0" w:rsidP="001874C0">
            <w:pPr>
              <w:pStyle w:val="ab"/>
              <w:snapToGrid w:val="0"/>
              <w:ind w:leftChars="14" w:left="34"/>
              <w:rPr>
                <w:rFonts w:ascii="Times New Roman" w:eastAsia="標楷體" w:hAnsi="Times New Roman"/>
                <w:color w:val="000000" w:themeColor="text1"/>
                <w:szCs w:val="24"/>
              </w:rPr>
            </w:pPr>
          </w:p>
          <w:p w:rsidR="00506EE5" w:rsidRPr="003E009C" w:rsidRDefault="00506EE5" w:rsidP="001874C0">
            <w:pPr>
              <w:pStyle w:val="ab"/>
              <w:snapToGrid w:val="0"/>
              <w:ind w:leftChars="14" w:left="34"/>
              <w:rPr>
                <w:rFonts w:ascii="Times New Roman" w:eastAsia="標楷體" w:hAnsi="Times New Roman"/>
                <w:color w:val="000000" w:themeColor="text1"/>
                <w:szCs w:val="24"/>
              </w:rPr>
            </w:pPr>
          </w:p>
          <w:p w:rsidR="00506EE5" w:rsidRPr="003E009C" w:rsidRDefault="00506EE5" w:rsidP="001874C0">
            <w:pPr>
              <w:pStyle w:val="ab"/>
              <w:snapToGrid w:val="0"/>
              <w:ind w:leftChars="14" w:left="34"/>
              <w:rPr>
                <w:rFonts w:ascii="Times New Roman" w:eastAsia="標楷體" w:hAnsi="Times New Roman"/>
                <w:color w:val="000000" w:themeColor="text1"/>
                <w:szCs w:val="24"/>
              </w:rPr>
            </w:pPr>
          </w:p>
          <w:p w:rsidR="001874C0" w:rsidRPr="003E009C" w:rsidRDefault="001874C0" w:rsidP="001874C0">
            <w:pPr>
              <w:pStyle w:val="ab"/>
              <w:snapToGrid w:val="0"/>
              <w:ind w:leftChars="14" w:left="3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3E009C" w:rsidTr="004B73EB">
              <w:trPr>
                <w:trHeight w:val="412"/>
              </w:trPr>
              <w:tc>
                <w:tcPr>
                  <w:tcW w:w="1247" w:type="dxa"/>
                  <w:shd w:val="clear" w:color="auto" w:fill="auto"/>
                  <w:vAlign w:val="center"/>
                </w:tcPr>
                <w:p w:rsidR="001874C0" w:rsidRPr="003E009C" w:rsidRDefault="001874C0" w:rsidP="001874C0">
                  <w:pPr>
                    <w:snapToGrid w:val="0"/>
                    <w:ind w:leftChars="-45" w:rightChars="-45" w:right="-108" w:hangingChars="45" w:hanging="108"/>
                    <w:jc w:val="center"/>
                    <w:rPr>
                      <w:rFonts w:eastAsia="標楷體"/>
                      <w:color w:val="000000" w:themeColor="text1"/>
                    </w:rPr>
                  </w:pPr>
                  <w:r w:rsidRPr="003E009C">
                    <w:rPr>
                      <w:rFonts w:eastAsia="標楷體"/>
                      <w:color w:val="000000" w:themeColor="text1"/>
                    </w:rPr>
                    <w:t>申請職別</w:t>
                  </w:r>
                </w:p>
              </w:tc>
              <w:tc>
                <w:tcPr>
                  <w:tcW w:w="3118" w:type="dxa"/>
                  <w:shd w:val="clear" w:color="auto" w:fill="auto"/>
                  <w:vAlign w:val="center"/>
                </w:tcPr>
                <w:p w:rsidR="001874C0" w:rsidRPr="003E009C" w:rsidRDefault="001874C0" w:rsidP="001874C0">
                  <w:pPr>
                    <w:snapToGrid w:val="0"/>
                    <w:ind w:left="-45" w:right="-45"/>
                    <w:jc w:val="center"/>
                    <w:rPr>
                      <w:rFonts w:eastAsia="標楷體"/>
                      <w:color w:val="000000" w:themeColor="text1"/>
                    </w:rPr>
                  </w:pPr>
                  <w:r w:rsidRPr="003E009C">
                    <w:rPr>
                      <w:rFonts w:eastAsia="標楷體"/>
                      <w:color w:val="000000" w:themeColor="text1"/>
                    </w:rPr>
                    <w:t>主論文（</w:t>
                  </w:r>
                  <w:r w:rsidRPr="003E009C">
                    <w:rPr>
                      <w:rFonts w:eastAsia="標楷體"/>
                      <w:color w:val="000000" w:themeColor="text1"/>
                    </w:rPr>
                    <w:t>SCI/SSCI/EI</w:t>
                  </w:r>
                  <w:r w:rsidRPr="003E009C">
                    <w:rPr>
                      <w:rFonts w:eastAsia="標楷體"/>
                      <w:color w:val="000000" w:themeColor="text1"/>
                    </w:rPr>
                    <w:t>論文）</w:t>
                  </w:r>
                </w:p>
              </w:tc>
            </w:tr>
            <w:tr w:rsidR="001874C0" w:rsidRPr="003E009C" w:rsidTr="004B73EB">
              <w:tc>
                <w:tcPr>
                  <w:tcW w:w="1247" w:type="dxa"/>
                  <w:shd w:val="clear" w:color="auto" w:fill="auto"/>
                  <w:vAlign w:val="center"/>
                </w:tcPr>
                <w:p w:rsidR="001874C0" w:rsidRPr="003E009C" w:rsidRDefault="001874C0" w:rsidP="001874C0">
                  <w:pPr>
                    <w:snapToGrid w:val="0"/>
                    <w:ind w:leftChars="-45" w:hangingChars="45" w:hanging="108"/>
                    <w:jc w:val="center"/>
                    <w:rPr>
                      <w:rFonts w:eastAsia="標楷體"/>
                      <w:color w:val="000000" w:themeColor="text1"/>
                    </w:rPr>
                  </w:pPr>
                  <w:r w:rsidRPr="003E009C">
                    <w:rPr>
                      <w:rFonts w:eastAsia="標楷體"/>
                      <w:color w:val="000000" w:themeColor="text1"/>
                    </w:rPr>
                    <w:t>教授</w:t>
                  </w:r>
                </w:p>
              </w:tc>
              <w:tc>
                <w:tcPr>
                  <w:tcW w:w="3118" w:type="dxa"/>
                  <w:shd w:val="clear" w:color="auto" w:fill="auto"/>
                </w:tcPr>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6</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4</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40%,</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7"/>
                    </w:numPr>
                    <w:snapToGrid w:val="0"/>
                    <w:rPr>
                      <w:rFonts w:eastAsia="標楷體"/>
                      <w:color w:val="000000" w:themeColor="text1"/>
                    </w:rPr>
                  </w:pPr>
                  <w:r w:rsidRPr="003E009C">
                    <w:rPr>
                      <w:rFonts w:eastAsia="標楷體"/>
                      <w:color w:val="000000" w:themeColor="text1"/>
                    </w:rPr>
                    <w:t>3</w:t>
                  </w:r>
                  <w:r w:rsidRPr="003E009C">
                    <w:rPr>
                      <w:rFonts w:eastAsia="標楷體"/>
                      <w:color w:val="000000" w:themeColor="text1"/>
                    </w:rPr>
                    <w:t>篇，其中</w:t>
                  </w:r>
                  <w:r w:rsidRPr="003E009C">
                    <w:rPr>
                      <w:rFonts w:eastAsia="標楷體"/>
                      <w:color w:val="000000" w:themeColor="text1"/>
                    </w:rPr>
                    <w:t xml:space="preserve"> 2 </w:t>
                  </w:r>
                  <w:r w:rsidRPr="003E009C">
                    <w:rPr>
                      <w:rFonts w:eastAsia="標楷體"/>
                      <w:color w:val="000000" w:themeColor="text1"/>
                    </w:rPr>
                    <w:t>篇排名前</w:t>
                  </w:r>
                  <w:r w:rsidRPr="003E009C">
                    <w:rPr>
                      <w:rFonts w:eastAsia="標楷體"/>
                      <w:color w:val="000000" w:themeColor="text1"/>
                    </w:rPr>
                    <w:t xml:space="preserve"> 20%</w:t>
                  </w:r>
                </w:p>
              </w:tc>
            </w:tr>
            <w:tr w:rsidR="001874C0" w:rsidRPr="003E009C" w:rsidTr="004B73EB">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副教授</w:t>
                  </w:r>
                </w:p>
              </w:tc>
              <w:tc>
                <w:tcPr>
                  <w:tcW w:w="3118" w:type="dxa"/>
                  <w:shd w:val="clear" w:color="auto" w:fill="auto"/>
                </w:tcPr>
                <w:p w:rsidR="001874C0" w:rsidRPr="003E009C" w:rsidRDefault="001874C0" w:rsidP="001874C0">
                  <w:pPr>
                    <w:numPr>
                      <w:ilvl w:val="0"/>
                      <w:numId w:val="28"/>
                    </w:numPr>
                    <w:snapToGrid w:val="0"/>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篇，不限排名</w:t>
                  </w:r>
                  <w:r w:rsidRPr="003E009C">
                    <w:rPr>
                      <w:rFonts w:eastAsia="標楷體" w:hint="eastAsia"/>
                      <w:color w:val="000000" w:themeColor="text1"/>
                    </w:rPr>
                    <w:t xml:space="preserve"> </w:t>
                  </w:r>
                  <w:r w:rsidRPr="003E009C">
                    <w:rPr>
                      <w:rFonts w:eastAsia="標楷體"/>
                      <w:color w:val="000000" w:themeColor="text1"/>
                    </w:rPr>
                    <w:t>或</w:t>
                  </w:r>
                </w:p>
                <w:p w:rsidR="001874C0" w:rsidRPr="003E009C" w:rsidRDefault="001874C0" w:rsidP="001874C0">
                  <w:pPr>
                    <w:numPr>
                      <w:ilvl w:val="0"/>
                      <w:numId w:val="28"/>
                    </w:num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篇，其中</w:t>
                  </w:r>
                  <w:r w:rsidRPr="003E009C">
                    <w:rPr>
                      <w:rFonts w:eastAsia="標楷體"/>
                      <w:color w:val="000000" w:themeColor="text1"/>
                    </w:rPr>
                    <w:t xml:space="preserve"> 1 </w:t>
                  </w:r>
                  <w:r w:rsidRPr="003E009C">
                    <w:rPr>
                      <w:rFonts w:eastAsia="標楷體"/>
                      <w:color w:val="000000" w:themeColor="text1"/>
                    </w:rPr>
                    <w:t>篇排名前</w:t>
                  </w:r>
                  <w:r w:rsidRPr="003E009C">
                    <w:rPr>
                      <w:rFonts w:eastAsia="標楷體"/>
                      <w:color w:val="000000" w:themeColor="text1"/>
                    </w:rPr>
                    <w:t xml:space="preserve"> 40%</w:t>
                  </w:r>
                </w:p>
              </w:tc>
            </w:tr>
            <w:tr w:rsidR="001874C0" w:rsidRPr="003E009C" w:rsidTr="004B73EB">
              <w:trPr>
                <w:trHeight w:val="428"/>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助理教授</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2 </w:t>
                  </w:r>
                  <w:r w:rsidRPr="003E009C">
                    <w:rPr>
                      <w:rFonts w:eastAsia="標楷體"/>
                      <w:color w:val="000000" w:themeColor="text1"/>
                    </w:rPr>
                    <w:t>篇</w:t>
                  </w:r>
                </w:p>
              </w:tc>
            </w:tr>
            <w:tr w:rsidR="001874C0" w:rsidRPr="003E009C" w:rsidTr="004B73EB">
              <w:trPr>
                <w:trHeight w:val="406"/>
              </w:trPr>
              <w:tc>
                <w:tcPr>
                  <w:tcW w:w="1247" w:type="dxa"/>
                  <w:shd w:val="clear" w:color="auto" w:fill="auto"/>
                  <w:vAlign w:val="center"/>
                </w:tcPr>
                <w:p w:rsidR="001874C0" w:rsidRPr="003E009C" w:rsidRDefault="001874C0" w:rsidP="001874C0">
                  <w:pPr>
                    <w:snapToGrid w:val="0"/>
                    <w:ind w:rightChars="-11" w:right="-26"/>
                    <w:jc w:val="center"/>
                    <w:rPr>
                      <w:rFonts w:eastAsia="標楷體"/>
                      <w:color w:val="000000" w:themeColor="text1"/>
                    </w:rPr>
                  </w:pPr>
                  <w:r w:rsidRPr="003E009C">
                    <w:rPr>
                      <w:rFonts w:eastAsia="標楷體"/>
                      <w:color w:val="000000" w:themeColor="text1"/>
                    </w:rPr>
                    <w:t>講師</w:t>
                  </w:r>
                </w:p>
              </w:tc>
              <w:tc>
                <w:tcPr>
                  <w:tcW w:w="3118" w:type="dxa"/>
                  <w:shd w:val="clear" w:color="auto" w:fill="auto"/>
                  <w:vAlign w:val="center"/>
                </w:tcPr>
                <w:p w:rsidR="001874C0" w:rsidRPr="003E009C" w:rsidRDefault="001874C0" w:rsidP="001874C0">
                  <w:pPr>
                    <w:snapToGrid w:val="0"/>
                    <w:rPr>
                      <w:rFonts w:eastAsia="標楷體"/>
                      <w:color w:val="000000" w:themeColor="text1"/>
                    </w:rPr>
                  </w:pPr>
                  <w:r w:rsidRPr="003E009C">
                    <w:rPr>
                      <w:rFonts w:eastAsia="標楷體"/>
                      <w:color w:val="000000" w:themeColor="text1"/>
                    </w:rPr>
                    <w:t xml:space="preserve">1 </w:t>
                  </w:r>
                  <w:r w:rsidRPr="003E009C">
                    <w:rPr>
                      <w:rFonts w:eastAsia="標楷體"/>
                      <w:color w:val="000000" w:themeColor="text1"/>
                    </w:rPr>
                    <w:t>篇</w:t>
                  </w:r>
                </w:p>
              </w:tc>
            </w:tr>
          </w:tbl>
          <w:p w:rsidR="001874C0" w:rsidRPr="003E009C" w:rsidRDefault="001874C0" w:rsidP="001874C0">
            <w:pPr>
              <w:pStyle w:val="a7"/>
              <w:snapToGrid w:val="0"/>
              <w:spacing w:afterLines="50" w:after="120"/>
              <w:rPr>
                <w:rFonts w:eastAsia="標楷體"/>
                <w:color w:val="000000" w:themeColor="text1"/>
              </w:rPr>
            </w:pPr>
            <w:r w:rsidRPr="003E009C">
              <w:rPr>
                <w:rFonts w:eastAsia="標楷體"/>
                <w:bCs/>
                <w:color w:val="000000" w:themeColor="text1"/>
              </w:rPr>
              <w:t>引用外調本校附屬機構或其他與本校院正式簽署建教合作醫院之論文必要條件規定教師只限使用一次。</w:t>
            </w:r>
          </w:p>
        </w:tc>
        <w:tc>
          <w:tcPr>
            <w:tcW w:w="1276" w:type="dxa"/>
            <w:shd w:val="clear" w:color="auto" w:fill="FFFFFF" w:themeFill="background1"/>
          </w:tcPr>
          <w:p w:rsidR="001874C0" w:rsidRPr="003E009C" w:rsidRDefault="001874C0" w:rsidP="001874C0">
            <w:pPr>
              <w:pStyle w:val="a7"/>
              <w:snapToGrid w:val="0"/>
              <w:ind w:left="2"/>
              <w:rPr>
                <w:rFonts w:eastAsia="標楷體"/>
                <w:color w:val="000000" w:themeColor="text1"/>
              </w:rPr>
            </w:pPr>
          </w:p>
        </w:tc>
      </w:tr>
      <w:tr w:rsidR="000D3D6A" w:rsidRPr="003E009C" w:rsidTr="00506EE5">
        <w:trPr>
          <w:trHeight w:val="983"/>
        </w:trPr>
        <w:tc>
          <w:tcPr>
            <w:tcW w:w="4395" w:type="dxa"/>
            <w:shd w:val="clear" w:color="auto" w:fill="FFFFFF" w:themeFill="background1"/>
          </w:tcPr>
          <w:p w:rsidR="000D3D6A" w:rsidRPr="003E009C" w:rsidRDefault="000D3D6A" w:rsidP="000D3D6A">
            <w:pPr>
              <w:snapToGrid w:val="0"/>
              <w:rPr>
                <w:rFonts w:eastAsia="標楷體"/>
                <w:bCs/>
                <w:color w:val="000000" w:themeColor="text1"/>
              </w:rPr>
            </w:pPr>
            <w:r w:rsidRPr="003E009C">
              <w:rPr>
                <w:rFonts w:eastAsia="標楷體"/>
                <w:color w:val="000000" w:themeColor="text1"/>
              </w:rPr>
              <w:t>第</w:t>
            </w:r>
            <w:r w:rsidRPr="003E009C">
              <w:rPr>
                <w:rFonts w:eastAsia="標楷體" w:hint="eastAsia"/>
                <w:color w:val="000000" w:themeColor="text1"/>
              </w:rPr>
              <w:t>6</w:t>
            </w:r>
            <w:r w:rsidRPr="003E009C">
              <w:rPr>
                <w:rFonts w:eastAsia="標楷體"/>
                <w:color w:val="000000" w:themeColor="text1"/>
              </w:rPr>
              <w:t>條</w:t>
            </w:r>
          </w:p>
          <w:p w:rsidR="000D3D6A" w:rsidRPr="003E009C" w:rsidRDefault="000D3D6A" w:rsidP="000D3D6A">
            <w:pPr>
              <w:snapToGrid w:val="0"/>
              <w:rPr>
                <w:rFonts w:eastAsia="標楷體"/>
                <w:color w:val="000000" w:themeColor="text1"/>
              </w:rPr>
            </w:pPr>
            <w:r w:rsidRPr="003E009C">
              <w:rPr>
                <w:rFonts w:eastAsia="標楷體"/>
                <w:bCs/>
                <w:color w:val="000000" w:themeColor="text1"/>
              </w:rPr>
              <w:t>分數計算標準如下：</w:t>
            </w: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0D3D6A" w:rsidRPr="003E009C" w:rsidRDefault="000D3D6A" w:rsidP="000D3D6A">
            <w:pPr>
              <w:snapToGrid w:val="0"/>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0D3D6A" w:rsidRPr="003E009C" w:rsidRDefault="000D3D6A" w:rsidP="000D3D6A">
            <w:pPr>
              <w:snapToGrid w:val="0"/>
              <w:rPr>
                <w:rFonts w:eastAsia="標楷體"/>
                <w:bCs/>
                <w:color w:val="000000" w:themeColor="text1"/>
              </w:rPr>
            </w:pPr>
            <w:r w:rsidRPr="003E009C">
              <w:rPr>
                <w:rFonts w:eastAsia="標楷體"/>
                <w:color w:val="000000" w:themeColor="text1"/>
              </w:rPr>
              <w:t>(</w:t>
            </w:r>
            <w:r w:rsidRPr="003E009C">
              <w:rPr>
                <w:rFonts w:eastAsia="標楷體" w:hint="eastAsia"/>
                <w:color w:val="000000" w:themeColor="text1"/>
              </w:rPr>
              <w:t>一</w:t>
            </w:r>
            <w:r w:rsidRPr="003E009C">
              <w:rPr>
                <w:rFonts w:eastAsia="標楷體"/>
                <w:color w:val="000000" w:themeColor="text1"/>
              </w:rPr>
              <w:t>)</w:t>
            </w:r>
            <w:r w:rsidRPr="003E009C">
              <w:rPr>
                <w:rFonts w:eastAsia="標楷體"/>
                <w:color w:val="000000" w:themeColor="text1"/>
              </w:rPr>
              <w:t>教學能力：本項權重佔</w:t>
            </w:r>
            <w:r w:rsidRPr="003E009C">
              <w:rPr>
                <w:rFonts w:eastAsia="標楷體"/>
                <w:color w:val="000000" w:themeColor="text1"/>
              </w:rPr>
              <w:t>10</w:t>
            </w:r>
            <w:r w:rsidRPr="003E009C">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0D3D6A" w:rsidRPr="003E009C" w:rsidTr="00227AE5">
              <w:trPr>
                <w:trHeight w:val="380"/>
              </w:trPr>
              <w:tc>
                <w:tcPr>
                  <w:tcW w:w="170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評分內容及標準評分表如附表二）</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227AE5">
              <w:trPr>
                <w:trHeight w:val="21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68"/>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60"/>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7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227AE5">
              <w:trPr>
                <w:trHeight w:val="271"/>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0D3D6A" w:rsidRPr="003E009C" w:rsidRDefault="000D3D6A" w:rsidP="000D3D6A">
            <w:pPr>
              <w:snapToGrid w:val="0"/>
              <w:ind w:leftChars="132" w:left="742" w:hangingChars="177" w:hanging="425"/>
              <w:rPr>
                <w:rFonts w:eastAsia="標楷體"/>
                <w:bCs/>
                <w:color w:val="000000" w:themeColor="text1"/>
              </w:rPr>
            </w:pPr>
            <w:r w:rsidRPr="003E009C">
              <w:rPr>
                <w:rFonts w:eastAsia="標楷體" w:hint="eastAsia"/>
                <w:bCs/>
                <w:color w:val="000000" w:themeColor="text1"/>
              </w:rPr>
              <w:t>註：</w:t>
            </w:r>
            <w:r w:rsidRPr="003E009C">
              <w:rPr>
                <w:rFonts w:eastAsia="標楷體"/>
                <w:color w:val="000000" w:themeColor="text1"/>
              </w:rPr>
              <w:t>送審人必須以一門課程為佐證，檢附完整教學計畫，作為教師同儕評鑑與學生評鑑之需。</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458" w:hangingChars="191" w:hanging="458"/>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0D3D6A" w:rsidRPr="003E009C" w:rsidTr="00742A2C">
              <w:trPr>
                <w:trHeight w:val="204"/>
              </w:trPr>
              <w:tc>
                <w:tcPr>
                  <w:tcW w:w="2832" w:type="dxa"/>
                  <w:gridSpan w:val="2"/>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049" w:type="dxa"/>
                  <w:vMerge w:val="restart"/>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742A2C">
              <w:trPr>
                <w:trHeight w:val="343"/>
              </w:trPr>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1049" w:type="dxa"/>
                  <w:vMerge/>
                  <w:vAlign w:val="center"/>
                </w:tcPr>
                <w:p w:rsidR="000D3D6A" w:rsidRPr="003E009C" w:rsidRDefault="000D3D6A" w:rsidP="000D3D6A">
                  <w:pPr>
                    <w:snapToGrid w:val="0"/>
                    <w:rPr>
                      <w:rFonts w:eastAsia="標楷體"/>
                      <w:color w:val="000000" w:themeColor="text1"/>
                    </w:rPr>
                  </w:pPr>
                </w:p>
              </w:tc>
            </w:tr>
            <w:tr w:rsidR="000D3D6A" w:rsidRPr="003E009C" w:rsidTr="00742A2C">
              <w:trPr>
                <w:trHeight w:val="105"/>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416" w:type="dxa"/>
                </w:tcPr>
                <w:p w:rsidR="000D3D6A" w:rsidRPr="003E009C" w:rsidRDefault="000D3D6A" w:rsidP="000D3D6A">
                  <w:pPr>
                    <w:snapToGrid w:val="0"/>
                    <w:ind w:left="173" w:hangingChars="72" w:hanging="17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0D3D6A" w:rsidRPr="003E009C" w:rsidTr="00742A2C">
              <w:trPr>
                <w:trHeight w:val="373"/>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0D3D6A" w:rsidRPr="003E009C" w:rsidTr="00742A2C">
              <w:trPr>
                <w:trHeight w:val="346"/>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0D3D6A" w:rsidRPr="003E009C" w:rsidTr="00742A2C">
              <w:trPr>
                <w:trHeight w:val="346"/>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分為上限</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rPr>
                <w:trHeight w:val="1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pStyle w:val="Default"/>
                    <w:snapToGrid w:val="0"/>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1417" w:type="dxa"/>
                  <w:vAlign w:val="center"/>
                </w:tcPr>
                <w:p w:rsidR="000D3D6A" w:rsidRPr="003E009C" w:rsidRDefault="000D3D6A" w:rsidP="000D3D6A">
                  <w:pPr>
                    <w:pStyle w:val="Default"/>
                    <w:snapToGrid w:val="0"/>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0D3D6A" w:rsidRPr="003E009C" w:rsidTr="009837C9">
              <w:trPr>
                <w:trHeight w:val="98"/>
              </w:trPr>
              <w:tc>
                <w:tcPr>
                  <w:tcW w:w="2551" w:type="dxa"/>
                </w:tcPr>
                <w:p w:rsidR="000D3D6A" w:rsidRPr="003E009C" w:rsidRDefault="000D3D6A" w:rsidP="000D3D6A">
                  <w:pPr>
                    <w:snapToGrid w:val="0"/>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負責規劃籌組教學型社群或參與</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0D3D6A" w:rsidRPr="003E009C" w:rsidTr="009837C9">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0D3D6A" w:rsidRPr="003E009C" w:rsidTr="009837C9">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）：本項權重佔</w:t>
            </w:r>
            <w:r w:rsidRPr="003E009C">
              <w:rPr>
                <w:rFonts w:eastAsia="標楷體" w:hint="eastAsia"/>
                <w:color w:val="000000" w:themeColor="text1"/>
              </w:rPr>
              <w:t>20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hint="eastAsia"/>
                      <w:color w:val="000000" w:themeColor="text1"/>
                    </w:rPr>
                    <w:t>1.擔任校方認定之校級相關教學計畫「各主軸計畫召集人」（註）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0D3D6A" w:rsidRPr="003E009C" w:rsidTr="009837C9">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0D3D6A" w:rsidRPr="003E009C" w:rsidTr="009837C9">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發展開放式課程，且收錄於開放式課程網站或磨課師（</w:t>
                  </w:r>
                  <w:r w:rsidRPr="003E009C">
                    <w:rPr>
                      <w:rFonts w:eastAsia="標楷體"/>
                      <w:color w:val="000000" w:themeColor="text1"/>
                    </w:rPr>
                    <w:t>MOOCS</w:t>
                  </w:r>
                  <w:r w:rsidRPr="003E009C">
                    <w:rPr>
                      <w:rFonts w:eastAsia="標楷體"/>
                      <w:color w:val="000000" w:themeColor="text1"/>
                    </w:rPr>
                    <w:t>）網站</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每門核給</w:t>
                  </w:r>
                  <w:r w:rsidRPr="003E009C">
                    <w:rPr>
                      <w:rFonts w:eastAsia="標楷體"/>
                      <w:color w:val="000000" w:themeColor="text1"/>
                    </w:rPr>
                    <w:t>35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30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25</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職涯教材」開發</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每案核給</w:t>
                  </w:r>
                </w:p>
                <w:p w:rsidR="000D3D6A" w:rsidRPr="003E009C" w:rsidRDefault="000D3D6A" w:rsidP="000D3D6A">
                  <w:pPr>
                    <w:pStyle w:val="Default"/>
                    <w:snapToGrid w:val="0"/>
                    <w:rPr>
                      <w:color w:val="000000" w:themeColor="text1"/>
                    </w:rPr>
                  </w:pPr>
                  <w:r w:rsidRPr="003E009C">
                    <w:rPr>
                      <w:rFonts w:ascii="Times New Roman" w:cs="Times New Roman"/>
                      <w:color w:val="000000" w:themeColor="text1"/>
                    </w:rPr>
                    <w:t>20</w:t>
                  </w:r>
                  <w:r w:rsidRPr="003E009C">
                    <w:rPr>
                      <w:rFonts w:hint="eastAsia"/>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有專業科目（非英語課程）全程採全英語授課之課程主負責教師（限本國籍教師）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9837C9">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有專業科目（非英語課程）全程採全英語授課之課程協同授課教師（限本國籍教師）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0D3D6A" w:rsidRPr="003E009C" w:rsidTr="009837C9">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每門核給</w:t>
                  </w:r>
                  <w:r w:rsidRPr="003E009C">
                    <w:rPr>
                      <w:rFonts w:eastAsia="標楷體"/>
                      <w:color w:val="000000" w:themeColor="text1"/>
                      <w:kern w:val="0"/>
                    </w:rPr>
                    <w:t>10</w:t>
                  </w:r>
                  <w:r w:rsidRPr="003E009C">
                    <w:rPr>
                      <w:rFonts w:eastAsia="標楷體" w:hAnsi="標楷體"/>
                      <w:color w:val="000000" w:themeColor="text1"/>
                      <w:kern w:val="0"/>
                    </w:rPr>
                    <w:t>分</w:t>
                  </w:r>
                </w:p>
              </w:tc>
            </w:tr>
            <w:tr w:rsidR="000D3D6A" w:rsidRPr="003E009C" w:rsidTr="00BF0888">
              <w:trPr>
                <w:trHeight w:val="302"/>
              </w:trPr>
              <w:tc>
                <w:tcPr>
                  <w:tcW w:w="3968" w:type="dxa"/>
                  <w:gridSpan w:val="2"/>
                </w:tcPr>
                <w:p w:rsidR="000D3D6A" w:rsidRPr="003E009C" w:rsidRDefault="000D3D6A" w:rsidP="000D3D6A">
                  <w:pPr>
                    <w:autoSpaceDE w:val="0"/>
                    <w:autoSpaceDN w:val="0"/>
                    <w:adjustRightInd w:val="0"/>
                    <w:snapToGrid w:val="0"/>
                    <w:jc w:val="both"/>
                    <w:rPr>
                      <w:rFonts w:eastAsia="標楷體" w:hAnsi="標楷體"/>
                      <w:color w:val="000000" w:themeColor="text1"/>
                      <w:kern w:val="0"/>
                    </w:rPr>
                  </w:pPr>
                  <w:r w:rsidRPr="003E009C">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r w:rsidRPr="003E009C">
                    <w:rPr>
                      <w:rFonts w:eastAsia="標楷體" w:hint="eastAsia"/>
                      <w:color w:val="000000" w:themeColor="text1"/>
                      <w:u w:val="single"/>
                    </w:rPr>
                    <w:t>、高等教育深耕計畫</w:t>
                  </w:r>
                  <w:r w:rsidRPr="003E009C">
                    <w:rPr>
                      <w:rFonts w:eastAsia="標楷體" w:hAnsi="標楷體"/>
                      <w:color w:val="000000" w:themeColor="text1"/>
                      <w:kern w:val="0"/>
                    </w:rPr>
                    <w:t>。</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30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0D3D6A" w:rsidRPr="003E009C" w:rsidTr="00506EE5">
              <w:tc>
                <w:tcPr>
                  <w:tcW w:w="247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9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506EE5">
              <w:trPr>
                <w:trHeight w:val="105"/>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教務處規範時程內，按時上傳課程大綱與進度表</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105"/>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教務處規範時程內，按時繳交學生成績</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375"/>
              </w:trPr>
              <w:tc>
                <w:tcPr>
                  <w:tcW w:w="2477" w:type="dxa"/>
                </w:tcPr>
                <w:p w:rsidR="000D3D6A" w:rsidRPr="003E009C" w:rsidRDefault="000D3D6A" w:rsidP="000D3D6A">
                  <w:pPr>
                    <w:snapToGrid w:val="0"/>
                    <w:ind w:left="202" w:hangingChars="84" w:hanging="202"/>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未於教務處規範時程內上傳課程大綱與進度表</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98"/>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未於教務處規範時程內繳交學生成績</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506EE5">
              <w:trPr>
                <w:trHeight w:val="98"/>
              </w:trPr>
              <w:tc>
                <w:tcPr>
                  <w:tcW w:w="2477"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149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4B73EB">
              <w:trPr>
                <w:trHeight w:val="98"/>
              </w:trPr>
              <w:tc>
                <w:tcPr>
                  <w:tcW w:w="3968" w:type="dxa"/>
                  <w:gridSpan w:val="2"/>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註：教學行政配合度若有不可歸責於本人之事由，須另提出佐證，簽請系</w:t>
                  </w:r>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10</w:t>
            </w:r>
            <w:r w:rsidRPr="003E009C">
              <w:rPr>
                <w:rFonts w:eastAsia="標楷體"/>
                <w:color w:val="000000" w:themeColor="text1"/>
              </w:rPr>
              <w:t>％。</w:t>
            </w:r>
          </w:p>
          <w:p w:rsidR="000D3D6A" w:rsidRPr="003E009C" w:rsidRDefault="000D3D6A" w:rsidP="000D3D6A">
            <w:pPr>
              <w:snapToGrid w:val="0"/>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1417" w:type="dxa"/>
                </w:tcPr>
                <w:p w:rsidR="000D3D6A" w:rsidRPr="003E009C" w:rsidRDefault="000D3D6A" w:rsidP="000D3D6A">
                  <w:pPr>
                    <w:snapToGrid w:val="0"/>
                    <w:ind w:left="2" w:firstLine="2"/>
                    <w:jc w:val="both"/>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ind w:left="2" w:firstLine="2"/>
                    <w:jc w:val="both"/>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分</w:t>
                  </w:r>
                </w:p>
              </w:tc>
            </w:tr>
            <w:tr w:rsidR="000D3D6A" w:rsidRPr="003E009C" w:rsidTr="009837C9">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1417" w:type="dxa"/>
                </w:tcPr>
                <w:p w:rsidR="000D3D6A" w:rsidRPr="003E009C" w:rsidRDefault="000D3D6A" w:rsidP="000D3D6A">
                  <w:pPr>
                    <w:snapToGrid w:val="0"/>
                    <w:ind w:left="2" w:firstLine="2"/>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0D3D6A" w:rsidRPr="003E009C" w:rsidTr="009837C9">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臨床實習指導</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0D3D6A" w:rsidRPr="003E009C" w:rsidTr="009837C9">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大學部實習指導主負責老師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專案企劃實務（需檢附申請通過證明及計畫書）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0D3D6A" w:rsidRPr="003E009C" w:rsidTr="009837C9">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學院教學優良教師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註一：自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註三：</w:t>
            </w:r>
            <w:r w:rsidRPr="003E009C">
              <w:rPr>
                <w:rFonts w:eastAsia="標楷體"/>
                <w:color w:val="000000" w:themeColor="text1"/>
              </w:rPr>
              <w:t>學院教學優良教師為學院教學優良教師複選候選人，若當學年度獲校級教學優良教師者，學院教學優良教師及校級教學優良教師則僅可擇一計分。</w:t>
            </w:r>
          </w:p>
          <w:p w:rsidR="000D3D6A" w:rsidRPr="003E009C" w:rsidRDefault="000D3D6A" w:rsidP="000D3D6A">
            <w:pPr>
              <w:snapToGrid w:val="0"/>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，並經院教師評審委員會審議通過，提送校教師評審委員會核備後實施。</w:t>
            </w:r>
          </w:p>
          <w:p w:rsidR="000D3D6A" w:rsidRPr="003E009C" w:rsidRDefault="000D3D6A" w:rsidP="000D3D6A">
            <w:pPr>
              <w:snapToGrid w:val="0"/>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0D3D6A" w:rsidRPr="003E009C" w:rsidTr="009837C9">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計分項目</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每學年計分</w:t>
                  </w:r>
                </w:p>
              </w:tc>
            </w:tr>
            <w:tr w:rsidR="000D3D6A" w:rsidRPr="003E009C" w:rsidTr="00D5416D">
              <w:tc>
                <w:tcPr>
                  <w:tcW w:w="2551" w:type="dxa"/>
                  <w:shd w:val="clear" w:color="auto" w:fill="DDD9C3" w:themeFill="background2" w:themeFillShade="E6"/>
                </w:tcPr>
                <w:p w:rsidR="000D3D6A" w:rsidRPr="003E009C" w:rsidRDefault="000D3D6A" w:rsidP="000D3D6A">
                  <w:pPr>
                    <w:snapToGrid w:val="0"/>
                    <w:rPr>
                      <w:rFonts w:eastAsia="標楷體"/>
                      <w:color w:val="000000" w:themeColor="text1"/>
                    </w:rPr>
                  </w:pPr>
                  <w:r w:rsidRPr="003E009C">
                    <w:rPr>
                      <w:rFonts w:eastAsia="標楷體"/>
                      <w:color w:val="000000" w:themeColor="text1"/>
                    </w:rPr>
                    <w:t>輔導</w:t>
                  </w:r>
                </w:p>
              </w:tc>
              <w:tc>
                <w:tcPr>
                  <w:tcW w:w="1417" w:type="dxa"/>
                  <w:shd w:val="clear" w:color="auto" w:fill="DDD9C3" w:themeFill="background2" w:themeFillShade="E6"/>
                </w:tcPr>
                <w:p w:rsidR="000D3D6A" w:rsidRPr="003E009C" w:rsidRDefault="000D3D6A" w:rsidP="000D3D6A">
                  <w:pPr>
                    <w:snapToGrid w:val="0"/>
                    <w:rPr>
                      <w:rFonts w:eastAsia="標楷體"/>
                      <w:color w:val="000000" w:themeColor="text1"/>
                    </w:rPr>
                  </w:pP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大學部一般導師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名以下導生核給</w:t>
                  </w:r>
                  <w:r w:rsidRPr="003E009C">
                    <w:rPr>
                      <w:rFonts w:eastAsia="標楷體"/>
                      <w:color w:val="000000" w:themeColor="text1"/>
                      <w:kern w:val="0"/>
                    </w:rPr>
                    <w:t>5</w:t>
                  </w:r>
                  <w:r w:rsidRPr="003E009C">
                    <w:rPr>
                      <w:rFonts w:eastAsia="標楷體" w:hAnsi="標楷體"/>
                      <w:color w:val="000000" w:themeColor="text1"/>
                      <w:kern w:val="0"/>
                    </w:rPr>
                    <w:t>分</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名以上導生核給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r w:rsidRPr="003E009C">
                    <w:rPr>
                      <w:rFonts w:eastAsia="標楷體" w:hAnsi="標楷體"/>
                      <w:color w:val="000000" w:themeColor="text1"/>
                      <w:kern w:val="0"/>
                    </w:rPr>
                    <w:t>註一</w:t>
                  </w:r>
                  <w:r w:rsidRPr="003E009C">
                    <w:rPr>
                      <w:rFonts w:eastAsia="標楷體"/>
                      <w:color w:val="000000" w:themeColor="text1"/>
                      <w:kern w:val="0"/>
                    </w:rPr>
                    <w:t>)</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研究所一般導師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一般導師未依學務處每學期規範時程內，訪談所有導生者</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一般導師未依學務處規定參加全校導師會議</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一般導師未依學務處規定參加導師輔導知能研習</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書院導師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職涯輔導老師</w:t>
                  </w:r>
                  <w:r w:rsidRPr="003E009C">
                    <w:rPr>
                      <w:rFonts w:eastAsia="標楷體"/>
                      <w:color w:val="000000" w:themeColor="text1"/>
                      <w:kern w:val="0"/>
                    </w:rPr>
                    <w:t>(</w:t>
                  </w:r>
                  <w:r w:rsidRPr="003E009C">
                    <w:rPr>
                      <w:rFonts w:eastAsia="標楷體" w:hAnsi="標楷體"/>
                      <w:color w:val="000000" w:themeColor="text1"/>
                      <w:kern w:val="0"/>
                    </w:rPr>
                    <w:t>每學年需完成學務處規範之職涯輔導知能研習</w:t>
                  </w:r>
                  <w:r w:rsidRPr="003E009C">
                    <w:rPr>
                      <w:rFonts w:eastAsia="標楷體"/>
                      <w:color w:val="000000" w:themeColor="text1"/>
                      <w:kern w:val="0"/>
                    </w:rPr>
                    <w:t>)-</w:t>
                  </w:r>
                  <w:r w:rsidRPr="003E009C">
                    <w:rPr>
                      <w:rFonts w:eastAsia="標楷體" w:hAnsi="標楷體"/>
                      <w:color w:val="000000" w:themeColor="text1"/>
                      <w:kern w:val="0"/>
                    </w:rPr>
                    <w:t>學務處核給</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4</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心理輔導老師</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心理師督導</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校級績優導師或輔導老師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6</w:t>
                  </w:r>
                </w:p>
              </w:tc>
            </w:tr>
            <w:tr w:rsidR="000D3D6A" w:rsidRPr="003E009C" w:rsidTr="009837C9">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D5416D">
              <w:tc>
                <w:tcPr>
                  <w:tcW w:w="2551" w:type="dxa"/>
                  <w:shd w:val="clear" w:color="auto" w:fill="DDD9C3" w:themeFill="background2" w:themeFillShade="E6"/>
                </w:tcPr>
                <w:p w:rsidR="000D3D6A" w:rsidRPr="003E009C" w:rsidRDefault="000D3D6A" w:rsidP="000D3D6A">
                  <w:pPr>
                    <w:snapToGrid w:val="0"/>
                    <w:rPr>
                      <w:rFonts w:eastAsia="標楷體"/>
                      <w:color w:val="000000" w:themeColor="text1"/>
                    </w:rPr>
                  </w:pPr>
                  <w:r w:rsidRPr="003E009C">
                    <w:rPr>
                      <w:rFonts w:eastAsia="標楷體"/>
                      <w:color w:val="000000" w:themeColor="text1"/>
                    </w:rPr>
                    <w:t>服務</w:t>
                  </w:r>
                </w:p>
              </w:tc>
              <w:tc>
                <w:tcPr>
                  <w:tcW w:w="1417" w:type="dxa"/>
                  <w:shd w:val="clear" w:color="auto" w:fill="DDD9C3" w:themeFill="background2" w:themeFillShade="E6"/>
                </w:tcPr>
                <w:p w:rsidR="000D3D6A" w:rsidRPr="003E009C" w:rsidRDefault="000D3D6A" w:rsidP="000D3D6A">
                  <w:pPr>
                    <w:snapToGrid w:val="0"/>
                    <w:rPr>
                      <w:rFonts w:eastAsia="標楷體"/>
                      <w:color w:val="000000" w:themeColor="text1"/>
                    </w:rPr>
                  </w:pP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學院組長及院、通識教育中心、系、所、學科行政教師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4</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附設中和紀念醫院臨床暨醫療相關單位室主任、部副主任及本校受委託經營之醫療事業臨床科主任暨醫務秘書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5</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一級單位組長、副系主任、學科主管、附設中和紀念醫院臨床部科主任、醫務秘書、秘書、行政及醫事單位之部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7</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w:t>
                  </w:r>
                </w:p>
              </w:tc>
            </w:tr>
            <w:tr w:rsidR="000D3D6A" w:rsidRPr="003E009C" w:rsidTr="009837C9">
              <w:tc>
                <w:tcPr>
                  <w:tcW w:w="2551" w:type="dxa"/>
                  <w:tcBorders>
                    <w:bottom w:val="single" w:sz="4" w:space="0" w:color="000000"/>
                  </w:tcBorders>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其他有助校、院及系所及附屬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「行政服務」：如評鑑，撰寫評鑑報告、協助評鑑事務等，檢附各系所證明文件，每次評鑑加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「專業服務」：</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協助國內外會議</w:t>
                  </w:r>
                </w:p>
                <w:p w:rsidR="000D3D6A" w:rsidRPr="003E009C" w:rsidRDefault="000D3D6A" w:rsidP="000D3D6A">
                  <w:pPr>
                    <w:pStyle w:val="ab"/>
                    <w:snapToGrid w:val="0"/>
                    <w:ind w:leftChars="0" w:left="664" w:hanging="1"/>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舉辦，檢附主辦單位證明文件，每次加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8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主持國際教學</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，檢附該教學單位證明，每次加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color w:val="000000" w:themeColor="text1"/>
                      <w:szCs w:val="24"/>
                    </w:rPr>
                    <w:t>擔任校內外碩博</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士班研究生畢業口試委員</w:t>
                  </w:r>
                  <w:r w:rsidRPr="003E009C">
                    <w:rPr>
                      <w:rFonts w:ascii="Times New Roman" w:eastAsia="標楷體" w:hAnsi="Times New Roman" w:hint="eastAsia"/>
                      <w:color w:val="000000" w:themeColor="text1"/>
                      <w:szCs w:val="24"/>
                    </w:rPr>
                    <w:t>，</w:t>
                  </w:r>
                  <w:r w:rsidRPr="003E009C">
                    <w:rPr>
                      <w:rFonts w:ascii="Times New Roman" w:eastAsia="標楷體" w:hAnsi="Times New Roman"/>
                      <w:color w:val="000000" w:themeColor="text1"/>
                      <w:szCs w:val="24"/>
                    </w:rPr>
                    <w:t>檢附系所證明文件，每次加</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「推廣服務」：</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協助系所招生宣傳，檢附系所證明文件，每次加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1"/>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擔任招生入學面試委員，檢附系所證明文件。大學部招生面試，每次加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分；碩博士班招生面試，每次加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30"/>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「其他有關之服務表現」：如實習訪視，每次</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分。可視各系所需求，由各系所教評會認定核可加分。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0D3D6A" w:rsidRPr="003E009C" w:rsidTr="009837C9">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0D3D6A" w:rsidRPr="003E009C" w:rsidRDefault="000D3D6A" w:rsidP="000D3D6A">
                  <w:pPr>
                    <w:pStyle w:val="ab"/>
                    <w:snapToGrid w:val="0"/>
                    <w:ind w:leftChars="0" w:left="235" w:hangingChars="98" w:hanging="235"/>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r w:rsidRPr="003E009C">
                    <w:rPr>
                      <w:rFonts w:ascii="Times New Roman" w:eastAsia="標楷體" w:hAnsi="Times New Roman"/>
                      <w:color w:val="000000" w:themeColor="text1"/>
                      <w:szCs w:val="24"/>
                    </w:rPr>
                    <w:t>擔任國考科目命題委員：出具考選部證明文件，每次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79" w:hangingChars="158" w:hanging="379"/>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聘任證明，每個期刊加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審查委員：檢附</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等，每個期刊加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snapToGrid w:val="0"/>
                    <w:ind w:left="271" w:hangingChars="113" w:hanging="271"/>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擔任國際或國內專業相關學會成員，檢附學會證明，國際學會每個加</w:t>
                  </w:r>
                  <w:r w:rsidRPr="003E009C">
                    <w:rPr>
                      <w:rFonts w:eastAsia="標楷體" w:hint="eastAsia"/>
                      <w:color w:val="000000" w:themeColor="text1"/>
                    </w:rPr>
                    <w:t>2</w:t>
                  </w:r>
                  <w:r w:rsidRPr="003E009C">
                    <w:rPr>
                      <w:rFonts w:eastAsia="標楷體"/>
                      <w:color w:val="000000" w:themeColor="text1"/>
                    </w:rPr>
                    <w:t>分，國內學會每個加</w:t>
                  </w:r>
                  <w:r w:rsidRPr="003E009C">
                    <w:rPr>
                      <w:rFonts w:eastAsia="標楷體"/>
                      <w:color w:val="000000" w:themeColor="text1"/>
                    </w:rPr>
                    <w:t>1</w:t>
                  </w:r>
                  <w:r w:rsidRPr="003E009C">
                    <w:rPr>
                      <w:rFonts w:eastAsia="標楷體"/>
                      <w:color w:val="000000" w:themeColor="text1"/>
                    </w:rPr>
                    <w:t>分。</w:t>
                  </w:r>
                </w:p>
                <w:p w:rsidR="000D3D6A" w:rsidRPr="003E009C" w:rsidRDefault="000D3D6A" w:rsidP="000D3D6A">
                  <w:pPr>
                    <w:snapToGrid w:val="0"/>
                    <w:ind w:left="238" w:hangingChars="99" w:hanging="238"/>
                    <w:jc w:val="both"/>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0D3D6A" w:rsidRPr="003E009C" w:rsidTr="00BF0888">
              <w:tc>
                <w:tcPr>
                  <w:tcW w:w="3968" w:type="dxa"/>
                  <w:gridSpan w:val="2"/>
                </w:tcPr>
                <w:p w:rsidR="000D3D6A" w:rsidRPr="003E009C" w:rsidRDefault="000D3D6A" w:rsidP="000D3D6A">
                  <w:pPr>
                    <w:snapToGrid w:val="0"/>
                    <w:ind w:left="660" w:hangingChars="275" w:hanging="660"/>
                    <w:rPr>
                      <w:rFonts w:eastAsia="標楷體" w:hAnsi="標楷體"/>
                      <w:color w:val="000000" w:themeColor="text1"/>
                      <w:kern w:val="0"/>
                    </w:rPr>
                  </w:pPr>
                  <w:r w:rsidRPr="003E009C">
                    <w:rPr>
                      <w:rFonts w:eastAsia="標楷體" w:hAnsi="標楷體"/>
                      <w:color w:val="000000" w:themeColor="text1"/>
                      <w:kern w:val="0"/>
                    </w:rPr>
                    <w:t>註一：導生人數以校務資訊系統之紀錄為依據，上下學期人數擇優計分。</w:t>
                  </w:r>
                </w:p>
                <w:p w:rsidR="000D3D6A" w:rsidRPr="003E009C" w:rsidRDefault="000D3D6A" w:rsidP="000D3D6A">
                  <w:pPr>
                    <w:snapToGrid w:val="0"/>
                    <w:ind w:left="662" w:hangingChars="276" w:hanging="662"/>
                    <w:rPr>
                      <w:rFonts w:eastAsia="標楷體" w:hAnsi="標楷體"/>
                      <w:color w:val="000000" w:themeColor="text1"/>
                      <w:kern w:val="0"/>
                    </w:rPr>
                  </w:pPr>
                  <w:r w:rsidRPr="003E009C">
                    <w:rPr>
                      <w:rFonts w:eastAsia="標楷體" w:hAnsi="標楷體"/>
                      <w:color w:val="000000" w:themeColor="text1"/>
                      <w:kern w:val="0"/>
                    </w:rPr>
                    <w:t>註二：訪談導生次數以校務資訊系統之紀錄為依據。</w:t>
                  </w:r>
                </w:p>
              </w:tc>
            </w:tr>
          </w:tbl>
          <w:p w:rsidR="000D3D6A" w:rsidRPr="003E009C" w:rsidRDefault="000D3D6A" w:rsidP="000D3D6A">
            <w:pPr>
              <w:snapToGrid w:val="0"/>
              <w:ind w:left="480" w:hangingChars="200" w:hanging="480"/>
              <w:rPr>
                <w:rFonts w:eastAsia="標楷體"/>
                <w:color w:val="000000" w:themeColor="text1"/>
              </w:rPr>
            </w:pPr>
          </w:p>
          <w:p w:rsidR="000D3D6A" w:rsidRPr="003E009C" w:rsidRDefault="000D3D6A" w:rsidP="000D3D6A">
            <w:pPr>
              <w:snapToGrid w:val="0"/>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、論文：原著和被邀寫綜說論文以</w:t>
            </w:r>
            <w:r w:rsidRPr="003E009C">
              <w:rPr>
                <w:rFonts w:eastAsia="標楷體"/>
                <w:color w:val="000000" w:themeColor="text1"/>
              </w:rPr>
              <w:t>3</w:t>
            </w:r>
            <w:r w:rsidRPr="003E009C">
              <w:rPr>
                <w:rFonts w:eastAsia="標楷體"/>
                <w:color w:val="000000" w:themeColor="text1"/>
              </w:rPr>
              <w:t>倍核算，短篇報告、一般綜說和編輯評論以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Pr="003E009C">
              <w:rPr>
                <w:rFonts w:eastAsia="標楷體"/>
                <w:color w:val="000000" w:themeColor="text1"/>
                <w:kern w:val="0"/>
              </w:rPr>
              <w:t>高雄醫學科學雜誌</w:t>
            </w:r>
            <w:r w:rsidRPr="003E009C">
              <w:rPr>
                <w:rFonts w:eastAsia="標楷體"/>
                <w:color w:val="000000" w:themeColor="text1"/>
                <w:kern w:val="0"/>
              </w:rPr>
              <w:t>(KJMS)</w:t>
            </w:r>
            <w:r w:rsidRPr="003E009C">
              <w:rPr>
                <w:rFonts w:eastAsia="標楷體"/>
                <w:color w:val="000000" w:themeColor="text1"/>
                <w:kern w:val="0"/>
              </w:rPr>
              <w:t>之論文，比照</w:t>
            </w:r>
            <w:r w:rsidRPr="003E009C">
              <w:rPr>
                <w:rFonts w:eastAsia="標楷體"/>
                <w:color w:val="000000" w:themeColor="text1"/>
                <w:kern w:val="0"/>
              </w:rPr>
              <w:t xml:space="preserve">SCI/SSCI/TSSCI/EI </w:t>
            </w:r>
            <w:r w:rsidRPr="003E009C">
              <w:rPr>
                <w:rFonts w:eastAsia="標楷體"/>
                <w:color w:val="000000" w:themeColor="text1"/>
                <w:kern w:val="0"/>
              </w:rPr>
              <w:t>期刊排名之</w:t>
            </w:r>
            <w:r w:rsidRPr="003E009C">
              <w:rPr>
                <w:rFonts w:eastAsia="標楷體"/>
                <w:color w:val="000000" w:themeColor="text1"/>
                <w:kern w:val="0"/>
              </w:rPr>
              <w:t>40%</w:t>
            </w:r>
            <w:r w:rsidRPr="003E009C">
              <w:rPr>
                <w:rFonts w:eastAsia="標楷體"/>
                <w:color w:val="000000" w:themeColor="text1"/>
                <w:kern w:val="0"/>
              </w:rPr>
              <w:t>至</w:t>
            </w:r>
            <w:r w:rsidRPr="003E009C">
              <w:rPr>
                <w:rFonts w:eastAsia="標楷體"/>
                <w:color w:val="000000" w:themeColor="text1"/>
                <w:kern w:val="0"/>
              </w:rPr>
              <w:t>60%</w:t>
            </w:r>
            <w:r w:rsidRPr="003E009C">
              <w:rPr>
                <w:rFonts w:eastAsia="標楷體"/>
                <w:color w:val="000000" w:themeColor="text1"/>
                <w:kern w:val="0"/>
              </w:rPr>
              <w:t>等級計分</w:t>
            </w:r>
            <w:r w:rsidRPr="003E009C">
              <w:rPr>
                <w:rFonts w:eastAsia="標楷體"/>
                <w:color w:val="000000" w:themeColor="text1"/>
                <w:kern w:val="0"/>
              </w:rPr>
              <w:t>(</w:t>
            </w:r>
            <w:r w:rsidRPr="003E009C">
              <w:rPr>
                <w:rFonts w:eastAsia="標楷體"/>
                <w:color w:val="000000" w:themeColor="text1"/>
                <w:kern w:val="0"/>
              </w:rPr>
              <w:t>以一篇為限</w:t>
            </w:r>
            <w:r w:rsidRPr="003E009C">
              <w:rPr>
                <w:rFonts w:eastAsia="標楷體"/>
                <w:color w:val="000000" w:themeColor="text1"/>
                <w:kern w:val="0"/>
              </w:rPr>
              <w:t>)</w:t>
            </w:r>
            <w:r w:rsidRPr="003E009C">
              <w:rPr>
                <w:rFonts w:eastAsia="標楷體"/>
                <w:color w:val="000000" w:themeColor="text1"/>
                <w:kern w:val="0"/>
              </w:rPr>
              <w:t>。</w:t>
            </w:r>
            <w:r w:rsidRPr="003E009C">
              <w:rPr>
                <w:rFonts w:eastAsia="標楷體"/>
                <w:color w:val="000000" w:themeColor="text1"/>
              </w:rPr>
              <w:t>採按篇計分，各類別標準如下：</w:t>
            </w:r>
            <w:r w:rsidRPr="003E009C">
              <w:rPr>
                <w:rFonts w:eastAsia="標楷體"/>
                <w:color w:val="000000" w:themeColor="text1"/>
              </w:rPr>
              <w:t xml:space="preserve"> </w:t>
            </w:r>
          </w:p>
          <w:p w:rsidR="000D3D6A" w:rsidRPr="003E009C" w:rsidRDefault="000D3D6A" w:rsidP="000D3D6A">
            <w:pPr>
              <w:snapToGrid w:val="0"/>
              <w:ind w:leftChars="309" w:left="742"/>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0D3D6A" w:rsidRPr="003E009C" w:rsidTr="00C364A4">
              <w:trPr>
                <w:trHeight w:val="53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期刊排名</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第一或通訊作者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第二作者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第三作者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其他作者</w:t>
                  </w:r>
                </w:p>
              </w:tc>
            </w:tr>
            <w:tr w:rsidR="000D3D6A" w:rsidRPr="003E009C" w:rsidTr="00C364A4">
              <w:trPr>
                <w:trHeight w:val="37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I.F.&gt;5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I.F.×3</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I.F.×1</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w:t>
                  </w:r>
                </w:p>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p>
              </w:tc>
            </w:tr>
            <w:tr w:rsidR="000D3D6A" w:rsidRPr="003E009C" w:rsidTr="00C364A4">
              <w:trPr>
                <w:trHeight w:val="37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0D3D6A" w:rsidRPr="003E009C" w:rsidTr="00C364A4">
              <w:trPr>
                <w:trHeight w:val="408"/>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0D3D6A" w:rsidRPr="003E009C" w:rsidTr="00C364A4">
              <w:trPr>
                <w:trHeight w:val="41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0D3D6A" w:rsidRPr="003E009C" w:rsidTr="00C364A4">
              <w:trPr>
                <w:trHeight w:val="41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C364A4">
              <w:trPr>
                <w:trHeight w:val="41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0D3D6A" w:rsidRPr="003E009C" w:rsidTr="00C364A4">
              <w:trPr>
                <w:trHeight w:val="396"/>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0D3D6A" w:rsidRPr="003E009C" w:rsidTr="00C364A4">
              <w:trPr>
                <w:trHeight w:val="1429"/>
              </w:trPr>
              <w:tc>
                <w:tcPr>
                  <w:tcW w:w="964"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0D3D6A" w:rsidRPr="003E009C" w:rsidRDefault="000D3D6A" w:rsidP="000D3D6A">
                  <w:pPr>
                    <w:autoSpaceDE w:val="0"/>
                    <w:autoSpaceDN w:val="0"/>
                    <w:adjustRightInd w:val="0"/>
                    <w:snapToGrid w:val="0"/>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為期刊刊名</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0D3D6A" w:rsidRPr="003E009C" w:rsidRDefault="000D3D6A" w:rsidP="000D3D6A">
            <w:pPr>
              <w:snapToGrid w:val="0"/>
              <w:ind w:leftChars="100" w:left="24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43760E" w:rsidP="000D3D6A">
            <w:pPr>
              <w:ind w:left="708" w:hangingChars="295" w:hanging="708"/>
              <w:jc w:val="both"/>
              <w:rPr>
                <w:rFonts w:eastAsia="標楷體"/>
                <w:color w:val="000000" w:themeColor="text1"/>
                <w:u w:val="single"/>
              </w:rPr>
            </w:pPr>
            <w:r w:rsidRPr="003E009C">
              <w:rPr>
                <w:rFonts w:eastAsia="標楷體" w:hAnsi="標楷體"/>
                <w:color w:val="000000" w:themeColor="text1"/>
                <w:u w:val="single"/>
              </w:rPr>
              <w:t>（二）</w:t>
            </w:r>
            <w:r w:rsidRPr="003E009C">
              <w:rPr>
                <w:rFonts w:eastAsia="標楷體" w:hAnsi="標楷體" w:hint="eastAsia"/>
                <w:color w:val="000000" w:themeColor="text1"/>
                <w:u w:val="single"/>
              </w:rPr>
              <w:t>、</w:t>
            </w:r>
            <w:r w:rsidR="000D3D6A" w:rsidRPr="003E009C">
              <w:rPr>
                <w:rFonts w:eastAsia="標楷體" w:hint="eastAsia"/>
                <w:color w:val="000000" w:themeColor="text1"/>
                <w:u w:val="single"/>
              </w:rPr>
              <w:t>指導科技部或其他校外</w:t>
            </w:r>
            <w:r w:rsidR="000D3D6A" w:rsidRPr="003E009C">
              <w:rPr>
                <w:rFonts w:eastAsia="標楷體"/>
                <w:color w:val="000000" w:themeColor="text1"/>
                <w:u w:val="single"/>
              </w:rPr>
              <w:t>立案</w:t>
            </w:r>
            <w:r w:rsidR="000D3D6A" w:rsidRPr="003E009C">
              <w:rPr>
                <w:rFonts w:eastAsia="標楷體" w:hint="eastAsia"/>
                <w:color w:val="000000" w:themeColor="text1"/>
                <w:u w:val="single"/>
              </w:rPr>
              <w:t>機構補助大專學生研究計畫且登錄於本校資訊系統為計畫主持人之研究計畫，每題</w:t>
            </w:r>
            <w:r w:rsidR="000D3D6A" w:rsidRPr="003E009C">
              <w:rPr>
                <w:rFonts w:eastAsia="標楷體"/>
                <w:color w:val="000000" w:themeColor="text1"/>
                <w:u w:val="single"/>
              </w:rPr>
              <w:t>核給</w:t>
            </w:r>
            <w:r w:rsidR="000D3D6A" w:rsidRPr="003E009C">
              <w:rPr>
                <w:rFonts w:eastAsia="標楷體" w:hint="eastAsia"/>
                <w:color w:val="000000" w:themeColor="text1"/>
                <w:u w:val="single"/>
              </w:rPr>
              <w:t>5</w:t>
            </w:r>
            <w:r w:rsidR="000D3D6A" w:rsidRPr="003E009C">
              <w:rPr>
                <w:rFonts w:eastAsia="標楷體"/>
                <w:color w:val="000000" w:themeColor="text1"/>
                <w:u w:val="single"/>
              </w:rPr>
              <w:t>分，每年至多</w:t>
            </w:r>
            <w:r w:rsidR="000D3D6A" w:rsidRPr="003E009C">
              <w:rPr>
                <w:rFonts w:eastAsia="標楷體"/>
                <w:color w:val="000000" w:themeColor="text1"/>
                <w:u w:val="single"/>
              </w:rPr>
              <w:t>10</w:t>
            </w:r>
            <w:r w:rsidR="000D3D6A" w:rsidRPr="003E009C">
              <w:rPr>
                <w:rFonts w:eastAsia="標楷體"/>
                <w:color w:val="000000" w:themeColor="text1"/>
                <w:u w:val="single"/>
              </w:rPr>
              <w:t>分。</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b/>
                <w:color w:val="000000" w:themeColor="text1"/>
                <w:u w:val="single"/>
              </w:rPr>
              <w:t>三</w:t>
            </w:r>
            <w:r w:rsidRPr="003E009C">
              <w:rPr>
                <w:rFonts w:eastAsia="標楷體" w:hint="eastAsia"/>
                <w:color w:val="000000" w:themeColor="text1"/>
              </w:rPr>
              <w:t>）</w:t>
            </w:r>
            <w:r w:rsidRPr="003E009C">
              <w:rPr>
                <w:rFonts w:eastAsia="標楷體"/>
                <w:color w:val="000000" w:themeColor="text1"/>
              </w:rPr>
              <w:t>、最近七年本校產學營運處承辦</w:t>
            </w:r>
            <w:r w:rsidRPr="003E009C">
              <w:rPr>
                <w:rFonts w:eastAsia="標楷體"/>
                <w:color w:val="000000" w:themeColor="text1"/>
                <w:kern w:val="0"/>
              </w:rPr>
              <w:t>或與校外機構簽署智權協議所獲取發明專利權</w:t>
            </w:r>
            <w:r w:rsidRPr="003E009C">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0C608E">
              <w:trPr>
                <w:cantSplit/>
                <w:trHeight w:val="221"/>
              </w:trPr>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獲證國家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每件分數</w:t>
                  </w:r>
                </w:p>
              </w:tc>
            </w:tr>
            <w:tr w:rsidR="000D3D6A" w:rsidRPr="003E009C" w:rsidTr="000C608E">
              <w:trPr>
                <w:trHeight w:val="256"/>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中華民國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0C608E">
              <w:trPr>
                <w:trHeight w:val="275"/>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日本、加拿大、中國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0D3D6A" w:rsidRPr="003E009C" w:rsidTr="000C608E">
              <w:trPr>
                <w:trHeight w:val="18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美國、歐盟</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0D3D6A" w:rsidRPr="003E009C" w:rsidTr="000C608E">
              <w:trPr>
                <w:trHeight w:val="297"/>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0D3D6A" w:rsidRPr="003E009C" w:rsidRDefault="000D3D6A" w:rsidP="000D3D6A">
            <w:pPr>
              <w:snapToGrid w:val="0"/>
              <w:ind w:left="240" w:hangingChars="100" w:hanging="240"/>
              <w:rPr>
                <w:rFonts w:eastAsia="標楷體"/>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四</w:t>
            </w:r>
            <w:r w:rsidRPr="003E009C">
              <w:rPr>
                <w:rFonts w:eastAsia="標楷體" w:hint="eastAsia"/>
                <w:color w:val="000000" w:themeColor="text1"/>
              </w:rPr>
              <w:t>）</w:t>
            </w:r>
            <w:r w:rsidRPr="003E009C">
              <w:rPr>
                <w:rFonts w:eastAsia="標楷體"/>
                <w:color w:val="000000" w:themeColor="text1"/>
              </w:rPr>
              <w:t>、最近七年本校產學營運處承辦完成之技術移轉</w:t>
            </w:r>
            <w:r w:rsidRPr="003E009C">
              <w:rPr>
                <w:rFonts w:eastAsia="標楷體"/>
                <w:color w:val="000000" w:themeColor="text1"/>
              </w:rPr>
              <w:t>/</w:t>
            </w:r>
            <w:r w:rsidRPr="003E009C">
              <w:rPr>
                <w:rFonts w:eastAsia="標楷體"/>
                <w:color w:val="000000" w:themeColor="text1"/>
              </w:rPr>
              <w:t>授權</w:t>
            </w:r>
            <w:r w:rsidRPr="003E009C">
              <w:rPr>
                <w:rFonts w:ascii="標楷體" w:eastAsia="標楷體" w:hAnsi="標楷體" w:cs="DFKaiShu-SB-Estd-BF" w:hint="eastAsia"/>
                <w:color w:val="000000" w:themeColor="text1"/>
                <w:kern w:val="0"/>
              </w:rPr>
              <w:t>或與校外機構簽署智權協議之分配收益</w:t>
            </w:r>
            <w:r w:rsidRPr="003E009C">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DB5E03" w:rsidRPr="003E009C" w:rsidTr="000C608E">
              <w:trPr>
                <w:cantSplit/>
                <w:trHeight w:val="293"/>
              </w:trPr>
              <w:tc>
                <w:tcPr>
                  <w:tcW w:w="2551" w:type="dxa"/>
                  <w:tcBorders>
                    <w:bottom w:val="single" w:sz="4" w:space="0" w:color="auto"/>
                  </w:tcBorders>
                  <w:vAlign w:val="center"/>
                </w:tcPr>
                <w:p w:rsidR="00DB5E03" w:rsidRPr="003E009C" w:rsidRDefault="00DB5E03" w:rsidP="00DB5E03">
                  <w:pPr>
                    <w:snapToGrid w:val="0"/>
                    <w:jc w:val="both"/>
                    <w:rPr>
                      <w:rFonts w:eastAsia="標楷體"/>
                      <w:color w:val="000000" w:themeColor="text1"/>
                    </w:rPr>
                  </w:pPr>
                  <w:r w:rsidRPr="003E009C">
                    <w:rPr>
                      <w:rFonts w:eastAsia="標楷體" w:hAnsi="標楷體"/>
                      <w:color w:val="000000" w:themeColor="text1"/>
                    </w:rPr>
                    <w:t>技轉</w:t>
                  </w:r>
                  <w:r w:rsidRPr="003E009C">
                    <w:rPr>
                      <w:rFonts w:eastAsia="標楷體"/>
                      <w:color w:val="000000" w:themeColor="text1"/>
                    </w:rPr>
                    <w:t>/</w:t>
                  </w:r>
                  <w:r w:rsidRPr="003E009C">
                    <w:rPr>
                      <w:rFonts w:eastAsia="標楷體" w:hAnsi="標楷體"/>
                      <w:color w:val="000000" w:themeColor="text1"/>
                    </w:rPr>
                    <w:t>授權總金額</w:t>
                  </w:r>
                  <w:r w:rsidRPr="003E009C">
                    <w:rPr>
                      <w:rFonts w:eastAsia="標楷體" w:hAnsi="標楷體"/>
                      <w:color w:val="000000" w:themeColor="text1"/>
                      <w:u w:val="single"/>
                    </w:rPr>
                    <w:t>（新臺幣）</w:t>
                  </w:r>
                </w:p>
              </w:tc>
              <w:tc>
                <w:tcPr>
                  <w:tcW w:w="1417" w:type="dxa"/>
                  <w:tcBorders>
                    <w:bottom w:val="single" w:sz="4" w:space="0" w:color="auto"/>
                  </w:tcBorders>
                  <w:vAlign w:val="center"/>
                </w:tcPr>
                <w:p w:rsidR="00DB5E03" w:rsidRPr="003E009C" w:rsidRDefault="00DB5E03" w:rsidP="00DB5E03">
                  <w:pPr>
                    <w:snapToGrid w:val="0"/>
                    <w:jc w:val="both"/>
                    <w:rPr>
                      <w:rFonts w:eastAsia="標楷體"/>
                      <w:color w:val="000000" w:themeColor="text1"/>
                    </w:rPr>
                  </w:pPr>
                  <w:r w:rsidRPr="003E009C">
                    <w:rPr>
                      <w:rFonts w:eastAsia="標楷體" w:hAnsi="標楷體"/>
                      <w:color w:val="000000" w:themeColor="text1"/>
                    </w:rPr>
                    <w:t>分數</w:t>
                  </w:r>
                </w:p>
              </w:tc>
            </w:tr>
            <w:tr w:rsidR="00DB5E03" w:rsidRPr="003E009C" w:rsidTr="000C608E">
              <w:trPr>
                <w:trHeight w:val="269"/>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25</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50</w:t>
                  </w:r>
                  <w:r w:rsidRPr="003E009C">
                    <w:rPr>
                      <w:rFonts w:eastAsia="標楷體" w:hAnsi="標楷體"/>
                      <w:color w:val="000000" w:themeColor="text1"/>
                    </w:rPr>
                    <w:t>萬元</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DB5E03" w:rsidRPr="003E009C" w:rsidTr="000C608E">
              <w:trPr>
                <w:trHeight w:val="218"/>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u w:val="single"/>
                    </w:rPr>
                    <w:t>萬元</w:t>
                  </w:r>
                  <w:r w:rsidRPr="003E009C">
                    <w:rPr>
                      <w:rFonts w:ascii="標楷體" w:eastAsia="標楷體" w:hAnsi="標楷體" w:hint="eastAsia"/>
                      <w:color w:val="000000" w:themeColor="text1"/>
                      <w:u w:val="single"/>
                    </w:rPr>
                    <w:t>以上未達</w:t>
                  </w:r>
                  <w:r w:rsidRPr="003E009C">
                    <w:rPr>
                      <w:rFonts w:eastAsia="標楷體"/>
                      <w:color w:val="000000" w:themeColor="text1"/>
                    </w:rPr>
                    <w:t>100</w:t>
                  </w:r>
                  <w:r w:rsidRPr="003E009C">
                    <w:rPr>
                      <w:rFonts w:eastAsia="標楷體" w:hAnsi="標楷體"/>
                      <w:color w:val="000000" w:themeColor="text1"/>
                    </w:rPr>
                    <w:t>萬元</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DB5E03" w:rsidRPr="003E009C" w:rsidTr="000C608E">
              <w:trPr>
                <w:trHeight w:val="283"/>
              </w:trPr>
              <w:tc>
                <w:tcPr>
                  <w:tcW w:w="2551" w:type="dxa"/>
                  <w:vAlign w:val="center"/>
                </w:tcPr>
                <w:p w:rsidR="00DB5E03" w:rsidRPr="003E009C" w:rsidRDefault="00DB5E03" w:rsidP="0043760E">
                  <w:pPr>
                    <w:snapToGrid w:val="0"/>
                    <w:rPr>
                      <w:rFonts w:eastAsia="標楷體"/>
                      <w:color w:val="000000" w:themeColor="text1"/>
                    </w:rPr>
                  </w:pPr>
                  <w:r w:rsidRPr="003E009C">
                    <w:rPr>
                      <w:rFonts w:eastAsia="標楷體"/>
                      <w:color w:val="000000" w:themeColor="text1"/>
                    </w:rPr>
                    <w:t>100</w:t>
                  </w:r>
                  <w:r w:rsidRPr="003E009C">
                    <w:rPr>
                      <w:rFonts w:eastAsia="標楷體" w:hAnsi="標楷體"/>
                      <w:color w:val="000000" w:themeColor="text1"/>
                    </w:rPr>
                    <w:t>萬元以上</w:t>
                  </w:r>
                </w:p>
              </w:tc>
              <w:tc>
                <w:tcPr>
                  <w:tcW w:w="1417" w:type="dxa"/>
                  <w:vAlign w:val="center"/>
                </w:tcPr>
                <w:p w:rsidR="00DB5E03" w:rsidRPr="003E009C" w:rsidRDefault="00DB5E03" w:rsidP="00DB5E03">
                  <w:pPr>
                    <w:snapToGrid w:val="0"/>
                    <w:jc w:val="both"/>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五</w:t>
            </w:r>
            <w:r w:rsidRPr="003E009C">
              <w:rPr>
                <w:rFonts w:eastAsia="標楷體" w:hint="eastAsia"/>
                <w:color w:val="000000" w:themeColor="text1"/>
              </w:rPr>
              <w:t>）</w:t>
            </w:r>
            <w:r w:rsidRPr="003E009C">
              <w:rPr>
                <w:rFonts w:eastAsia="標楷體"/>
                <w:color w:val="000000" w:themeColor="text1"/>
              </w:rPr>
              <w:t>、</w:t>
            </w:r>
            <w:r w:rsidR="00F059DB" w:rsidRPr="003E009C">
              <w:rPr>
                <w:rFonts w:eastAsia="標楷體" w:hAnsi="標楷體" w:hint="eastAsia"/>
                <w:color w:val="000000" w:themeColor="text1"/>
              </w:rPr>
              <w:t>最近七年本校產學營運處</w:t>
            </w:r>
            <w:r w:rsidR="00F059DB" w:rsidRPr="003E009C">
              <w:rPr>
                <w:rFonts w:eastAsia="標楷體" w:hAnsi="標楷體" w:hint="eastAsia"/>
                <w:color w:val="000000" w:themeColor="text1"/>
                <w:u w:val="single"/>
              </w:rPr>
              <w:t>或本校附屬機構及相關事業</w:t>
            </w:r>
            <w:r w:rsidR="00F059DB" w:rsidRPr="003E009C">
              <w:rPr>
                <w:rFonts w:eastAsia="標楷體" w:hAnsi="標楷體" w:hint="eastAsia"/>
                <w:color w:val="000000" w:themeColor="text1"/>
              </w:rPr>
              <w:t>承辦及認定而獲得之產學合作</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rPr>
              <w:t>含委託研究</w:t>
            </w:r>
            <w:r w:rsidR="00F059DB" w:rsidRPr="003E009C">
              <w:rPr>
                <w:rFonts w:eastAsia="標楷體" w:hAnsi="標楷體" w:hint="eastAsia"/>
                <w:color w:val="000000" w:themeColor="text1"/>
                <w:u w:val="single"/>
              </w:rPr>
              <w:t>及</w:t>
            </w:r>
            <w:r w:rsidR="00F059DB" w:rsidRPr="003E009C">
              <w:rPr>
                <w:rFonts w:eastAsia="標楷體" w:hAnsi="標楷體"/>
                <w:color w:val="000000" w:themeColor="text1"/>
                <w:u w:val="single"/>
              </w:rPr>
              <w:t>委託</w:t>
            </w:r>
            <w:r w:rsidR="00F059DB" w:rsidRPr="003E009C">
              <w:rPr>
                <w:rFonts w:eastAsia="標楷體" w:hAnsi="標楷體" w:hint="eastAsia"/>
                <w:color w:val="000000" w:themeColor="text1"/>
                <w:u w:val="single"/>
              </w:rPr>
              <w:t>臨床試驗</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rPr>
              <w:t>，</w:t>
            </w:r>
            <w:r w:rsidR="00F059DB" w:rsidRPr="003E009C">
              <w:rPr>
                <w:rFonts w:eastAsia="標楷體" w:hAnsi="標楷體" w:hint="eastAsia"/>
                <w:color w:val="000000" w:themeColor="text1"/>
                <w:u w:val="single"/>
              </w:rPr>
              <w:t>依產學合作結案後累積之實收執行金額計點</w:t>
            </w:r>
            <w:r w:rsidR="00F059DB" w:rsidRPr="003E009C">
              <w:rPr>
                <w:rFonts w:eastAsia="標楷體" w:hAnsi="標楷體" w:hint="eastAsia"/>
                <w:color w:val="000000" w:themeColor="text1"/>
                <w:u w:val="single"/>
              </w:rPr>
              <w:t>(</w:t>
            </w:r>
            <w:r w:rsidR="00F059DB" w:rsidRPr="003E009C">
              <w:rPr>
                <w:rFonts w:eastAsia="標楷體" w:hAnsi="標楷體" w:hint="eastAsia"/>
                <w:color w:val="000000" w:themeColor="text1"/>
                <w:u w:val="single"/>
              </w:rPr>
              <w:t>含結案後保留於本校之結餘款</w:t>
            </w:r>
            <w:r w:rsidR="00F059DB" w:rsidRPr="003E009C">
              <w:rPr>
                <w:rFonts w:eastAsia="標楷體" w:hAnsi="標楷體" w:hint="eastAsia"/>
                <w:color w:val="000000" w:themeColor="text1"/>
                <w:u w:val="single"/>
              </w:rPr>
              <w:t>)</w:t>
            </w:r>
            <w:r w:rsidR="00F059DB" w:rsidRPr="003E009C">
              <w:rPr>
                <w:rFonts w:eastAsia="標楷體" w:hAnsi="標楷體" w:hint="eastAsia"/>
                <w:color w:val="000000" w:themeColor="text1"/>
              </w:rPr>
              <w:t>。</w:t>
            </w:r>
            <w:r w:rsidR="00F059DB" w:rsidRPr="003E009C">
              <w:rPr>
                <w:rFonts w:eastAsia="標楷體"/>
                <w:color w:val="000000" w:themeColor="text1"/>
              </w:rPr>
              <w:t>共同合作案之子計畫主持人以子計畫金額計點</w:t>
            </w:r>
            <w:r w:rsidR="00F059DB" w:rsidRPr="003E009C">
              <w:rPr>
                <w:rFonts w:eastAsia="標楷體" w:hAnsi="標楷體" w:hint="eastAsia"/>
                <w:color w:val="000000" w:themeColor="text1"/>
              </w:rPr>
              <w:t>。</w:t>
            </w:r>
            <w:r w:rsidR="00F059DB" w:rsidRPr="003E009C">
              <w:rPr>
                <w:rFonts w:eastAsia="標楷體" w:hAnsi="標楷體"/>
                <w:color w:val="000000" w:themeColor="text1"/>
              </w:rPr>
              <w:br/>
            </w:r>
            <w:r w:rsidR="00F059DB" w:rsidRPr="003E009C">
              <w:rPr>
                <w:rFonts w:eastAsia="標楷體" w:hint="eastAsia"/>
                <w:color w:val="000000" w:themeColor="text1"/>
                <w:szCs w:val="22"/>
                <w:u w:val="single"/>
                <w:lang w:eastAsia="zh-HK"/>
              </w:rPr>
              <w:t>若臨床試驗計畫屬共同合作執行者</w:t>
            </w:r>
            <w:r w:rsidR="00F059DB" w:rsidRPr="003E009C">
              <w:rPr>
                <w:rFonts w:eastAsia="標楷體" w:hint="eastAsia"/>
                <w:color w:val="000000" w:themeColor="text1"/>
                <w:szCs w:val="22"/>
                <w:u w:val="single"/>
              </w:rPr>
              <w:t>，</w:t>
            </w:r>
            <w:r w:rsidR="00F059DB" w:rsidRPr="003E009C">
              <w:rPr>
                <w:rFonts w:eastAsia="標楷體"/>
                <w:color w:val="000000" w:themeColor="text1"/>
                <w:szCs w:val="22"/>
                <w:u w:val="single"/>
              </w:rPr>
              <w:t>計畫主持人</w:t>
            </w:r>
            <w:r w:rsidR="00F059DB" w:rsidRPr="003E009C">
              <w:rPr>
                <w:rFonts w:eastAsia="標楷體" w:hint="eastAsia"/>
                <w:color w:val="000000" w:themeColor="text1"/>
                <w:szCs w:val="22"/>
                <w:u w:val="single"/>
              </w:rPr>
              <w:t>、</w:t>
            </w:r>
            <w:r w:rsidR="00F059DB" w:rsidRPr="003E009C">
              <w:rPr>
                <w:rFonts w:eastAsia="標楷體" w:hint="eastAsia"/>
                <w:color w:val="000000" w:themeColor="text1"/>
                <w:szCs w:val="22"/>
                <w:u w:val="single"/>
                <w:lang w:eastAsia="zh-HK"/>
              </w:rPr>
              <w:t>共同主持人或協同主持人</w:t>
            </w:r>
            <w:r w:rsidR="00F059DB" w:rsidRPr="003E009C">
              <w:rPr>
                <w:rFonts w:eastAsia="標楷體"/>
                <w:color w:val="000000" w:themeColor="text1"/>
                <w:szCs w:val="22"/>
                <w:u w:val="single"/>
              </w:rPr>
              <w:t>應依成功</w:t>
            </w:r>
            <w:r w:rsidR="00F059DB" w:rsidRPr="003E009C">
              <w:rPr>
                <w:rFonts w:eastAsia="標楷體" w:hint="eastAsia"/>
                <w:color w:val="000000" w:themeColor="text1"/>
                <w:szCs w:val="22"/>
                <w:u w:val="single"/>
                <w:lang w:eastAsia="zh-HK"/>
              </w:rPr>
              <w:t>收案量</w:t>
            </w:r>
            <w:r w:rsidR="00F059DB" w:rsidRPr="003E009C">
              <w:rPr>
                <w:rFonts w:eastAsia="標楷體"/>
                <w:color w:val="000000" w:themeColor="text1"/>
                <w:szCs w:val="22"/>
                <w:u w:val="single"/>
                <w:lang w:eastAsia="zh-HK"/>
              </w:rPr>
              <w:t>之</w:t>
            </w:r>
            <w:r w:rsidR="00F059DB" w:rsidRPr="003E009C">
              <w:rPr>
                <w:rFonts w:eastAsia="標楷體" w:hint="eastAsia"/>
                <w:color w:val="000000" w:themeColor="text1"/>
                <w:szCs w:val="22"/>
                <w:u w:val="single"/>
                <w:lang w:eastAsia="zh-HK"/>
              </w:rPr>
              <w:t>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F059DB" w:rsidRPr="003E009C" w:rsidTr="0043760E">
              <w:trPr>
                <w:cantSplit/>
                <w:trHeight w:val="20"/>
              </w:trPr>
              <w:tc>
                <w:tcPr>
                  <w:tcW w:w="2551" w:type="dxa"/>
                  <w:tcBorders>
                    <w:bottom w:val="single" w:sz="4" w:space="0" w:color="auto"/>
                  </w:tcBorders>
                  <w:vAlign w:val="center"/>
                </w:tcPr>
                <w:p w:rsidR="00F059DB" w:rsidRPr="003E009C" w:rsidRDefault="00F059DB" w:rsidP="00F059DB">
                  <w:pPr>
                    <w:jc w:val="both"/>
                    <w:rPr>
                      <w:rFonts w:eastAsia="標楷體"/>
                      <w:color w:val="000000" w:themeColor="text1"/>
                    </w:rPr>
                  </w:pPr>
                  <w:r w:rsidRPr="003E009C">
                    <w:rPr>
                      <w:rFonts w:eastAsia="標楷體" w:hAnsi="標楷體"/>
                      <w:color w:val="000000" w:themeColor="text1"/>
                    </w:rPr>
                    <w:t>產學合作金額</w:t>
                  </w:r>
                  <w:r w:rsidRPr="003E009C">
                    <w:rPr>
                      <w:rFonts w:eastAsia="標楷體" w:hAnsi="標楷體"/>
                      <w:color w:val="000000" w:themeColor="text1"/>
                      <w:u w:val="single"/>
                    </w:rPr>
                    <w:t>（新臺幣）</w:t>
                  </w:r>
                </w:p>
              </w:tc>
              <w:tc>
                <w:tcPr>
                  <w:tcW w:w="1417" w:type="dxa"/>
                  <w:tcBorders>
                    <w:bottom w:val="single" w:sz="4" w:space="0" w:color="auto"/>
                  </w:tcBorders>
                  <w:vAlign w:val="center"/>
                </w:tcPr>
                <w:p w:rsidR="00F059DB" w:rsidRPr="003E009C" w:rsidRDefault="00F059DB" w:rsidP="00F059DB">
                  <w:pPr>
                    <w:jc w:val="both"/>
                    <w:rPr>
                      <w:rFonts w:eastAsia="標楷體"/>
                      <w:color w:val="000000" w:themeColor="text1"/>
                    </w:rPr>
                  </w:pPr>
                  <w:r w:rsidRPr="003E009C">
                    <w:rPr>
                      <w:rFonts w:eastAsia="標楷體" w:hAnsi="標楷體"/>
                      <w:color w:val="000000" w:themeColor="text1"/>
                    </w:rPr>
                    <w:t>分數</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u w:val="single"/>
                    </w:rPr>
                  </w:pPr>
                  <w:r w:rsidRPr="003E009C">
                    <w:rPr>
                      <w:rFonts w:eastAsia="標楷體" w:hint="eastAsia"/>
                      <w:color w:val="000000" w:themeColor="text1"/>
                      <w:u w:val="single"/>
                    </w:rPr>
                    <w:t>50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hint="eastAsia"/>
                      <w:color w:val="000000" w:themeColor="text1"/>
                      <w:u w:val="single"/>
                    </w:rPr>
                    <w:t>10</w:t>
                  </w:r>
                  <w:r w:rsidRPr="003E009C">
                    <w:rPr>
                      <w:rFonts w:eastAsia="標楷體"/>
                      <w:color w:val="000000" w:themeColor="text1"/>
                      <w:u w:val="single"/>
                    </w:rPr>
                    <w:t>0</w:t>
                  </w:r>
                  <w:r w:rsidRPr="003E009C">
                    <w:rPr>
                      <w:rFonts w:eastAsia="標楷體" w:hAnsi="標楷體"/>
                      <w:color w:val="000000" w:themeColor="text1"/>
                      <w:u w:val="single"/>
                    </w:rPr>
                    <w:t>萬元</w:t>
                  </w:r>
                </w:p>
              </w:tc>
              <w:tc>
                <w:tcPr>
                  <w:tcW w:w="1417" w:type="dxa"/>
                  <w:vAlign w:val="center"/>
                </w:tcPr>
                <w:p w:rsidR="00F059DB" w:rsidRPr="003E009C" w:rsidRDefault="00F059DB" w:rsidP="00F059DB">
                  <w:pPr>
                    <w:spacing w:line="240" w:lineRule="exact"/>
                    <w:jc w:val="center"/>
                    <w:rPr>
                      <w:rFonts w:eastAsia="標楷體"/>
                      <w:color w:val="000000" w:themeColor="text1"/>
                      <w:u w:val="single"/>
                    </w:rPr>
                  </w:pPr>
                  <w:r w:rsidRPr="003E009C">
                    <w:rPr>
                      <w:rFonts w:eastAsia="標楷體" w:hint="eastAsia"/>
                      <w:color w:val="000000" w:themeColor="text1"/>
                      <w:szCs w:val="22"/>
                      <w:u w:val="single"/>
                      <w:lang w:eastAsia="zh-HK"/>
                    </w:rPr>
                    <w:t>最高核給</w:t>
                  </w:r>
                  <w:r w:rsidRPr="003E009C">
                    <w:rPr>
                      <w:rFonts w:eastAsia="標楷體" w:hint="eastAsia"/>
                      <w:color w:val="000000" w:themeColor="text1"/>
                      <w:szCs w:val="22"/>
                      <w:u w:val="single"/>
                      <w:lang w:eastAsia="zh-HK"/>
                    </w:rPr>
                    <w:t>7</w:t>
                  </w:r>
                  <w:r w:rsidRPr="003E009C">
                    <w:rPr>
                      <w:rFonts w:eastAsia="標楷體" w:hint="eastAsia"/>
                      <w:color w:val="000000" w:themeColor="text1"/>
                      <w:szCs w:val="22"/>
                      <w:u w:val="single"/>
                      <w:lang w:eastAsia="zh-HK"/>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100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200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15</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200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300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20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300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500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30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500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1,000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40</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1,000</w:t>
                  </w:r>
                  <w:r w:rsidRPr="003E009C">
                    <w:rPr>
                      <w:rFonts w:eastAsia="標楷體"/>
                      <w:color w:val="000000" w:themeColor="text1"/>
                      <w:u w:val="single"/>
                    </w:rPr>
                    <w:t>萬元以上</w:t>
                  </w:r>
                  <w:r w:rsidRPr="003E009C">
                    <w:rPr>
                      <w:rFonts w:ascii="標楷體" w:eastAsia="標楷體" w:hAnsi="標楷體" w:hint="eastAsia"/>
                      <w:color w:val="000000" w:themeColor="text1"/>
                      <w:u w:val="single"/>
                    </w:rPr>
                    <w:t>未達</w:t>
                  </w:r>
                  <w:r w:rsidRPr="003E009C">
                    <w:rPr>
                      <w:rFonts w:eastAsia="標楷體"/>
                      <w:color w:val="000000" w:themeColor="text1"/>
                    </w:rPr>
                    <w:t>3,000</w:t>
                  </w:r>
                  <w:r w:rsidRPr="003E009C">
                    <w:rPr>
                      <w:rFonts w:eastAsia="標楷體" w:hAnsi="標楷體"/>
                      <w:color w:val="000000" w:themeColor="text1"/>
                    </w:rPr>
                    <w:t>萬元</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45</w:t>
                  </w:r>
                  <w:r w:rsidRPr="003E009C">
                    <w:rPr>
                      <w:rFonts w:eastAsia="標楷體" w:hAnsi="標楷體"/>
                      <w:color w:val="000000" w:themeColor="text1"/>
                    </w:rPr>
                    <w:t>分</w:t>
                  </w:r>
                </w:p>
              </w:tc>
            </w:tr>
            <w:tr w:rsidR="00F059DB" w:rsidRPr="003E009C" w:rsidTr="0043760E">
              <w:trPr>
                <w:trHeight w:val="20"/>
              </w:trPr>
              <w:tc>
                <w:tcPr>
                  <w:tcW w:w="2551" w:type="dxa"/>
                  <w:vAlign w:val="center"/>
                </w:tcPr>
                <w:p w:rsidR="00F059DB" w:rsidRPr="003E009C" w:rsidRDefault="00F059DB" w:rsidP="00F059DB">
                  <w:pPr>
                    <w:jc w:val="center"/>
                    <w:rPr>
                      <w:rFonts w:eastAsia="標楷體"/>
                      <w:color w:val="000000" w:themeColor="text1"/>
                    </w:rPr>
                  </w:pPr>
                  <w:r w:rsidRPr="003E009C">
                    <w:rPr>
                      <w:rFonts w:eastAsia="標楷體"/>
                      <w:color w:val="000000" w:themeColor="text1"/>
                    </w:rPr>
                    <w:t>3,000</w:t>
                  </w:r>
                  <w:r w:rsidRPr="003E009C">
                    <w:rPr>
                      <w:rFonts w:eastAsia="標楷體" w:hAnsi="標楷體"/>
                      <w:color w:val="000000" w:themeColor="text1"/>
                    </w:rPr>
                    <w:t>萬元以上</w:t>
                  </w:r>
                </w:p>
              </w:tc>
              <w:tc>
                <w:tcPr>
                  <w:tcW w:w="1417" w:type="dxa"/>
                  <w:vAlign w:val="center"/>
                </w:tcPr>
                <w:p w:rsidR="00F059DB" w:rsidRPr="003E009C" w:rsidRDefault="00F059DB" w:rsidP="00F059DB">
                  <w:pPr>
                    <w:ind w:leftChars="18" w:left="43"/>
                    <w:jc w:val="center"/>
                    <w:rPr>
                      <w:rFonts w:eastAsia="標楷體"/>
                      <w:color w:val="000000" w:themeColor="text1"/>
                    </w:rPr>
                  </w:pPr>
                  <w:r w:rsidRPr="003E009C">
                    <w:rPr>
                      <w:rFonts w:eastAsia="標楷體"/>
                      <w:color w:val="000000" w:themeColor="text1"/>
                    </w:rPr>
                    <w:t>50</w:t>
                  </w:r>
                  <w:r w:rsidRPr="003E009C">
                    <w:rPr>
                      <w:rFonts w:eastAsia="標楷體" w:hAnsi="標楷體"/>
                      <w:color w:val="000000" w:themeColor="text1"/>
                    </w:rPr>
                    <w:t>分</w:t>
                  </w:r>
                </w:p>
              </w:tc>
            </w:tr>
          </w:tbl>
          <w:p w:rsidR="000D3D6A" w:rsidRPr="003E009C" w:rsidRDefault="000D3D6A" w:rsidP="000D3D6A">
            <w:pPr>
              <w:snapToGrid w:val="0"/>
              <w:rPr>
                <w:rFonts w:eastAsia="標楷體"/>
                <w:bCs/>
                <w:color w:val="000000" w:themeColor="text1"/>
              </w:rPr>
            </w:pPr>
          </w:p>
          <w:p w:rsidR="00F059DB" w:rsidRPr="003E009C" w:rsidRDefault="00F059DB" w:rsidP="000D3D6A">
            <w:pPr>
              <w:snapToGrid w:val="0"/>
              <w:rPr>
                <w:rFonts w:eastAsia="標楷體"/>
                <w:bCs/>
                <w:color w:val="000000" w:themeColor="text1"/>
              </w:rPr>
            </w:pPr>
          </w:p>
        </w:tc>
        <w:tc>
          <w:tcPr>
            <w:tcW w:w="4394" w:type="dxa"/>
            <w:shd w:val="clear" w:color="auto" w:fill="FFFFFF" w:themeFill="background1"/>
          </w:tcPr>
          <w:p w:rsidR="000D3D6A" w:rsidRPr="003E009C" w:rsidRDefault="000D3D6A" w:rsidP="000D3D6A">
            <w:pPr>
              <w:snapToGrid w:val="0"/>
              <w:rPr>
                <w:rFonts w:eastAsia="標楷體"/>
                <w:bCs/>
                <w:color w:val="000000" w:themeColor="text1"/>
              </w:rPr>
            </w:pPr>
            <w:r w:rsidRPr="003E009C">
              <w:rPr>
                <w:rFonts w:eastAsia="標楷體"/>
                <w:color w:val="000000" w:themeColor="text1"/>
              </w:rPr>
              <w:t>第</w:t>
            </w:r>
            <w:r w:rsidRPr="003E009C">
              <w:rPr>
                <w:rFonts w:eastAsia="標楷體" w:hint="eastAsia"/>
                <w:color w:val="000000" w:themeColor="text1"/>
              </w:rPr>
              <w:t>6</w:t>
            </w:r>
            <w:r w:rsidRPr="003E009C">
              <w:rPr>
                <w:rFonts w:eastAsia="標楷體"/>
                <w:color w:val="000000" w:themeColor="text1"/>
              </w:rPr>
              <w:t>條</w:t>
            </w:r>
          </w:p>
          <w:p w:rsidR="000D3D6A" w:rsidRPr="003E009C" w:rsidRDefault="000D3D6A" w:rsidP="000D3D6A">
            <w:pPr>
              <w:snapToGrid w:val="0"/>
              <w:rPr>
                <w:rFonts w:eastAsia="標楷體"/>
                <w:color w:val="000000" w:themeColor="text1"/>
              </w:rPr>
            </w:pPr>
            <w:r w:rsidRPr="003E009C">
              <w:rPr>
                <w:rFonts w:eastAsia="標楷體"/>
                <w:bCs/>
                <w:color w:val="000000" w:themeColor="text1"/>
              </w:rPr>
              <w:t>分數計算標準如下：</w:t>
            </w: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教學考核部分</w:t>
            </w:r>
          </w:p>
          <w:p w:rsidR="000D3D6A" w:rsidRPr="003E009C" w:rsidRDefault="000D3D6A" w:rsidP="000D3D6A">
            <w:pPr>
              <w:snapToGrid w:val="0"/>
              <w:rPr>
                <w:rFonts w:eastAsia="標楷體"/>
                <w:color w:val="000000" w:themeColor="text1"/>
              </w:rPr>
            </w:pPr>
            <w:r w:rsidRPr="003E009C">
              <w:rPr>
                <w:rFonts w:eastAsia="標楷體"/>
                <w:color w:val="000000" w:themeColor="text1"/>
              </w:rPr>
              <w:t>項目包含「教學能力」、「教學評量」、「教學成長」、「教學特殊表現」、「教學行政配合度」及「學院特色教學績效」等</w:t>
            </w:r>
            <w:r w:rsidRPr="003E009C">
              <w:rPr>
                <w:rFonts w:eastAsia="標楷體" w:hint="eastAsia"/>
                <w:color w:val="000000" w:themeColor="text1"/>
              </w:rPr>
              <w:t>六</w:t>
            </w:r>
            <w:r w:rsidRPr="003E009C">
              <w:rPr>
                <w:rFonts w:eastAsia="標楷體"/>
                <w:color w:val="000000" w:themeColor="text1"/>
              </w:rPr>
              <w:t>項評核指標如下：</w:t>
            </w:r>
          </w:p>
          <w:p w:rsidR="000D3D6A" w:rsidRPr="003E009C" w:rsidRDefault="000D3D6A" w:rsidP="000D3D6A">
            <w:pPr>
              <w:snapToGrid w:val="0"/>
              <w:rPr>
                <w:rFonts w:eastAsia="標楷體"/>
                <w:bCs/>
                <w:color w:val="000000" w:themeColor="text1"/>
              </w:rPr>
            </w:pPr>
            <w:r w:rsidRPr="003E009C">
              <w:rPr>
                <w:rFonts w:eastAsia="標楷體"/>
                <w:color w:val="000000" w:themeColor="text1"/>
              </w:rPr>
              <w:t>(</w:t>
            </w:r>
            <w:r w:rsidRPr="003E009C">
              <w:rPr>
                <w:rFonts w:eastAsia="標楷體" w:hint="eastAsia"/>
                <w:color w:val="000000" w:themeColor="text1"/>
              </w:rPr>
              <w:t>一</w:t>
            </w:r>
            <w:r w:rsidRPr="003E009C">
              <w:rPr>
                <w:rFonts w:eastAsia="標楷體"/>
                <w:color w:val="000000" w:themeColor="text1"/>
              </w:rPr>
              <w:t>)</w:t>
            </w:r>
            <w:r w:rsidRPr="003E009C">
              <w:rPr>
                <w:rFonts w:eastAsia="標楷體"/>
                <w:color w:val="000000" w:themeColor="text1"/>
              </w:rPr>
              <w:t>教學能力：本項權重佔</w:t>
            </w:r>
            <w:r w:rsidRPr="003E009C">
              <w:rPr>
                <w:rFonts w:eastAsia="標楷體"/>
                <w:color w:val="000000" w:themeColor="text1"/>
              </w:rPr>
              <w:t>10</w:t>
            </w:r>
            <w:r w:rsidRPr="003E009C">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0D3D6A" w:rsidRPr="003E009C" w:rsidTr="004B73EB">
              <w:trPr>
                <w:trHeight w:val="380"/>
              </w:trPr>
              <w:tc>
                <w:tcPr>
                  <w:tcW w:w="170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w:t>
                  </w:r>
                  <w:r w:rsidRPr="003E009C">
                    <w:rPr>
                      <w:rFonts w:eastAsia="標楷體"/>
                      <w:color w:val="000000" w:themeColor="text1"/>
                    </w:rPr>
                    <w:t>評分內容及標準評分表如附表二）</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1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1. </w:t>
                  </w:r>
                  <w:r w:rsidRPr="003E009C">
                    <w:rPr>
                      <w:rFonts w:eastAsia="標楷體"/>
                      <w:color w:val="000000" w:themeColor="text1"/>
                    </w:rPr>
                    <w:t>課程規劃</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68"/>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2. </w:t>
                  </w:r>
                  <w:r w:rsidRPr="003E009C">
                    <w:rPr>
                      <w:rFonts w:eastAsia="標楷體"/>
                      <w:color w:val="000000" w:themeColor="text1"/>
                    </w:rPr>
                    <w:t>教學內容</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60"/>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3. </w:t>
                  </w:r>
                  <w:r w:rsidRPr="003E009C">
                    <w:rPr>
                      <w:rFonts w:eastAsia="標楷體"/>
                      <w:color w:val="000000" w:themeColor="text1"/>
                    </w:rPr>
                    <w:t>教學方法</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79"/>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4. </w:t>
                  </w:r>
                  <w:r w:rsidRPr="003E009C">
                    <w:rPr>
                      <w:rFonts w:eastAsia="標楷體"/>
                      <w:color w:val="000000" w:themeColor="text1"/>
                    </w:rPr>
                    <w:t>班級經營</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r w:rsidR="000D3D6A" w:rsidRPr="003E009C" w:rsidTr="004B73EB">
              <w:trPr>
                <w:trHeight w:val="271"/>
              </w:trPr>
              <w:tc>
                <w:tcPr>
                  <w:tcW w:w="1701"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多元評量</w:t>
                  </w:r>
                </w:p>
              </w:tc>
              <w:tc>
                <w:tcPr>
                  <w:tcW w:w="238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以核給</w:t>
                  </w:r>
                  <w:r w:rsidRPr="003E009C">
                    <w:rPr>
                      <w:rFonts w:eastAsia="標楷體"/>
                      <w:color w:val="000000" w:themeColor="text1"/>
                    </w:rPr>
                    <w:t xml:space="preserve"> 20 </w:t>
                  </w:r>
                  <w:r w:rsidRPr="003E009C">
                    <w:rPr>
                      <w:rFonts w:eastAsia="標楷體"/>
                      <w:color w:val="000000" w:themeColor="text1"/>
                    </w:rPr>
                    <w:t>分為上限</w:t>
                  </w:r>
                </w:p>
              </w:tc>
            </w:tr>
          </w:tbl>
          <w:p w:rsidR="000D3D6A" w:rsidRPr="003E009C" w:rsidRDefault="000D3D6A" w:rsidP="000D3D6A">
            <w:pPr>
              <w:snapToGrid w:val="0"/>
              <w:ind w:leftChars="132" w:left="742" w:hangingChars="177" w:hanging="425"/>
              <w:rPr>
                <w:rFonts w:eastAsia="標楷體"/>
                <w:bCs/>
                <w:color w:val="000000" w:themeColor="text1"/>
              </w:rPr>
            </w:pPr>
            <w:r w:rsidRPr="003E009C">
              <w:rPr>
                <w:rFonts w:eastAsia="標楷體" w:hint="eastAsia"/>
                <w:bCs/>
                <w:color w:val="000000" w:themeColor="text1"/>
              </w:rPr>
              <w:t>註：</w:t>
            </w:r>
            <w:r w:rsidRPr="003E009C">
              <w:rPr>
                <w:rFonts w:eastAsia="標楷體"/>
                <w:color w:val="000000" w:themeColor="text1"/>
              </w:rPr>
              <w:t>送審人必須以一門課程為佐證，檢附完整教學計畫，作為教師同儕評鑑與學生評鑑之需。</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458" w:hangingChars="191" w:hanging="458"/>
              <w:rPr>
                <w:rFonts w:eastAsia="標楷體"/>
                <w:bCs/>
                <w:color w:val="000000" w:themeColor="text1"/>
              </w:rPr>
            </w:pPr>
            <w:r w:rsidRPr="003E009C">
              <w:rPr>
                <w:rFonts w:eastAsia="標楷體"/>
                <w:bCs/>
                <w:color w:val="000000" w:themeColor="text1"/>
              </w:rPr>
              <w:t>(</w:t>
            </w:r>
            <w:r w:rsidRPr="003E009C">
              <w:rPr>
                <w:rFonts w:eastAsia="標楷體" w:hint="eastAsia"/>
                <w:bCs/>
                <w:color w:val="000000" w:themeColor="text1"/>
              </w:rPr>
              <w:t>二</w:t>
            </w:r>
            <w:r w:rsidRPr="003E009C">
              <w:rPr>
                <w:rFonts w:eastAsia="標楷體"/>
                <w:bCs/>
                <w:color w:val="000000" w:themeColor="text1"/>
              </w:rPr>
              <w:t>)</w:t>
            </w:r>
            <w:r w:rsidRPr="003E009C">
              <w:rPr>
                <w:rFonts w:eastAsia="標楷體"/>
                <w:color w:val="000000" w:themeColor="text1"/>
              </w:rPr>
              <w:t xml:space="preserve"> </w:t>
            </w:r>
            <w:r w:rsidRPr="003E009C">
              <w:rPr>
                <w:rFonts w:eastAsia="標楷體"/>
                <w:color w:val="000000" w:themeColor="text1"/>
              </w:rPr>
              <w:t>教學評量（以近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0D3D6A" w:rsidRPr="003E009C" w:rsidTr="004B73EB">
              <w:trPr>
                <w:trHeight w:val="204"/>
              </w:trPr>
              <w:tc>
                <w:tcPr>
                  <w:tcW w:w="2832" w:type="dxa"/>
                  <w:gridSpan w:val="2"/>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049" w:type="dxa"/>
                  <w:vMerge w:val="restart"/>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343"/>
              </w:trPr>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學年度（含）以前</w:t>
                  </w:r>
                </w:p>
              </w:tc>
              <w:tc>
                <w:tcPr>
                  <w:tcW w:w="1416"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101</w:t>
                  </w:r>
                  <w:r w:rsidRPr="003E009C">
                    <w:rPr>
                      <w:rFonts w:eastAsia="標楷體"/>
                      <w:color w:val="000000" w:themeColor="text1"/>
                    </w:rPr>
                    <w:t>學年度（含）以後</w:t>
                  </w:r>
                </w:p>
              </w:tc>
              <w:tc>
                <w:tcPr>
                  <w:tcW w:w="1049" w:type="dxa"/>
                  <w:vMerge/>
                  <w:vAlign w:val="center"/>
                </w:tcPr>
                <w:p w:rsidR="000D3D6A" w:rsidRPr="003E009C" w:rsidRDefault="000D3D6A" w:rsidP="000D3D6A">
                  <w:pPr>
                    <w:snapToGrid w:val="0"/>
                    <w:rPr>
                      <w:rFonts w:eastAsia="標楷體"/>
                      <w:color w:val="000000" w:themeColor="text1"/>
                    </w:rPr>
                  </w:pPr>
                </w:p>
              </w:tc>
            </w:tr>
            <w:tr w:rsidR="000D3D6A" w:rsidRPr="003E009C" w:rsidTr="004B73EB">
              <w:trPr>
                <w:trHeight w:val="105"/>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416" w:type="dxa"/>
                </w:tcPr>
                <w:p w:rsidR="000D3D6A" w:rsidRPr="003E009C" w:rsidRDefault="000D3D6A" w:rsidP="000D3D6A">
                  <w:pPr>
                    <w:snapToGrid w:val="0"/>
                    <w:ind w:left="173" w:hangingChars="72" w:hanging="17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5.40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20</w:t>
                  </w:r>
                  <w:r w:rsidRPr="003E009C">
                    <w:rPr>
                      <w:rFonts w:eastAsia="標楷體"/>
                      <w:color w:val="000000" w:themeColor="text1"/>
                    </w:rPr>
                    <w:t>分為上限</w:t>
                  </w:r>
                </w:p>
              </w:tc>
            </w:tr>
            <w:tr w:rsidR="000D3D6A" w:rsidRPr="003E009C" w:rsidTr="004B73EB">
              <w:trPr>
                <w:trHeight w:val="373"/>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4.25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4.50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5.10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5.40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15</w:t>
                  </w:r>
                  <w:r w:rsidRPr="003E009C">
                    <w:rPr>
                      <w:rFonts w:eastAsia="標楷體"/>
                      <w:color w:val="000000" w:themeColor="text1"/>
                    </w:rPr>
                    <w:t>分為上限</w:t>
                  </w:r>
                </w:p>
              </w:tc>
            </w:tr>
            <w:tr w:rsidR="000D3D6A" w:rsidRPr="003E009C" w:rsidTr="004B73EB">
              <w:trPr>
                <w:trHeight w:val="346"/>
              </w:trPr>
              <w:tc>
                <w:tcPr>
                  <w:tcW w:w="1416" w:type="dxa"/>
                </w:tcPr>
                <w:p w:rsidR="000D3D6A" w:rsidRPr="003E009C" w:rsidRDefault="000D3D6A" w:rsidP="000D3D6A">
                  <w:pPr>
                    <w:snapToGrid w:val="0"/>
                    <w:ind w:left="96" w:hangingChars="40" w:hanging="96"/>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4.00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4.25</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color w:val="000000" w:themeColor="text1"/>
                    </w:rPr>
                    <w:t>4.80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5.10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10</w:t>
                  </w:r>
                  <w:r w:rsidRPr="003E009C">
                    <w:rPr>
                      <w:rFonts w:eastAsia="標楷體"/>
                      <w:color w:val="000000" w:themeColor="text1"/>
                    </w:rPr>
                    <w:t>分為上限</w:t>
                  </w:r>
                </w:p>
              </w:tc>
            </w:tr>
            <w:tr w:rsidR="000D3D6A" w:rsidRPr="003E009C" w:rsidTr="004B73EB">
              <w:trPr>
                <w:trHeight w:val="346"/>
              </w:trPr>
              <w:tc>
                <w:tcPr>
                  <w:tcW w:w="1416"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3.75</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00</w:t>
                  </w:r>
                  <w:r w:rsidRPr="003E009C">
                    <w:rPr>
                      <w:rFonts w:eastAsia="標楷體"/>
                      <w:color w:val="000000" w:themeColor="text1"/>
                    </w:rPr>
                    <w:t>分者</w:t>
                  </w:r>
                </w:p>
              </w:tc>
              <w:tc>
                <w:tcPr>
                  <w:tcW w:w="1416" w:type="dxa"/>
                </w:tcPr>
                <w:p w:rsidR="000D3D6A" w:rsidRPr="003E009C" w:rsidRDefault="000D3D6A" w:rsidP="000D3D6A">
                  <w:pPr>
                    <w:snapToGrid w:val="0"/>
                    <w:ind w:left="134" w:hangingChars="56" w:hanging="134"/>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教學評量問卷調查合乎有效問卷標準，且</w:t>
                  </w:r>
                  <w:r w:rsidRPr="003E009C">
                    <w:rPr>
                      <w:rFonts w:eastAsia="標楷體" w:hint="eastAsia"/>
                      <w:color w:val="000000" w:themeColor="text1"/>
                    </w:rPr>
                    <w:t>有效加權</w:t>
                  </w:r>
                  <w:r w:rsidRPr="003E009C">
                    <w:rPr>
                      <w:rFonts w:eastAsia="標楷體"/>
                      <w:color w:val="000000" w:themeColor="text1"/>
                    </w:rPr>
                    <w:t>平均在</w:t>
                  </w:r>
                  <w:r w:rsidRPr="003E009C">
                    <w:rPr>
                      <w:rFonts w:eastAsia="標楷體" w:hint="eastAsia"/>
                      <w:color w:val="000000" w:themeColor="text1"/>
                    </w:rPr>
                    <w:t>4.50</w:t>
                  </w:r>
                  <w:r w:rsidRPr="003E009C">
                    <w:rPr>
                      <w:rFonts w:eastAsia="標楷體"/>
                      <w:color w:val="000000" w:themeColor="text1"/>
                    </w:rPr>
                    <w:t>分</w:t>
                  </w:r>
                  <w:r w:rsidRPr="003E009C">
                    <w:rPr>
                      <w:rFonts w:eastAsia="標楷體"/>
                      <w:color w:val="000000" w:themeColor="text1"/>
                    </w:rPr>
                    <w:t>(</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以上未達</w:t>
                  </w:r>
                  <w:r w:rsidRPr="003E009C">
                    <w:rPr>
                      <w:rFonts w:eastAsia="標楷體"/>
                      <w:color w:val="000000" w:themeColor="text1"/>
                    </w:rPr>
                    <w:t>4.</w:t>
                  </w:r>
                  <w:r w:rsidRPr="003E009C">
                    <w:rPr>
                      <w:rFonts w:eastAsia="標楷體" w:hint="eastAsia"/>
                      <w:color w:val="000000" w:themeColor="text1"/>
                    </w:rPr>
                    <w:t>80</w:t>
                  </w:r>
                  <w:r w:rsidRPr="003E009C">
                    <w:rPr>
                      <w:rFonts w:eastAsia="標楷體"/>
                      <w:color w:val="000000" w:themeColor="text1"/>
                    </w:rPr>
                    <w:t>分者</w:t>
                  </w:r>
                </w:p>
              </w:tc>
              <w:tc>
                <w:tcPr>
                  <w:tcW w:w="1049"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分為上限</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三</w:t>
            </w:r>
            <w:r w:rsidRPr="003E009C">
              <w:rPr>
                <w:rFonts w:eastAsia="標楷體"/>
                <w:color w:val="000000" w:themeColor="text1"/>
              </w:rPr>
              <w:t>）教學成長（以近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15</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1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參與教師成長系列活動達規定之基本分數</w:t>
                  </w:r>
                  <w:r w:rsidRPr="003E009C">
                    <w:rPr>
                      <w:rFonts w:eastAsia="標楷體"/>
                      <w:color w:val="000000" w:themeColor="text1"/>
                    </w:rPr>
                    <w:t>3</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13</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參與教師成長系列活動達規定之基本分數</w:t>
                  </w:r>
                  <w:r w:rsidRPr="003E009C">
                    <w:rPr>
                      <w:rFonts w:eastAsia="標楷體"/>
                      <w:color w:val="000000" w:themeColor="text1"/>
                    </w:rPr>
                    <w:t>2</w:t>
                  </w:r>
                  <w:r w:rsidRPr="003E009C">
                    <w:rPr>
                      <w:rFonts w:eastAsia="標楷體"/>
                      <w:color w:val="000000" w:themeColor="text1"/>
                    </w:rPr>
                    <w:t>倍以上者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核給</w:t>
                  </w:r>
                  <w:r w:rsidRPr="003E009C">
                    <w:rPr>
                      <w:rFonts w:eastAsia="標楷體" w:hint="eastAsia"/>
                      <w:color w:val="000000" w:themeColor="text1"/>
                    </w:rPr>
                    <w:t>6.5</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pStyle w:val="Default"/>
                    <w:snapToGrid w:val="0"/>
                    <w:ind w:left="94" w:hangingChars="39" w:hanging="94"/>
                    <w:rPr>
                      <w:color w:val="000000" w:themeColor="text1"/>
                    </w:rPr>
                  </w:pPr>
                  <w:r w:rsidRPr="003E009C">
                    <w:rPr>
                      <w:rFonts w:ascii="Times New Roman" w:cs="Times New Roman"/>
                      <w:color w:val="000000" w:themeColor="text1"/>
                    </w:rPr>
                    <w:t>3.</w:t>
                  </w:r>
                  <w:r w:rsidRPr="003E009C">
                    <w:rPr>
                      <w:rFonts w:hint="eastAsia"/>
                      <w:color w:val="000000" w:themeColor="text1"/>
                    </w:rPr>
                    <w:t>參與教師成長系列活動達規定之基本分數</w:t>
                  </w:r>
                  <w:r w:rsidRPr="003E009C">
                    <w:rPr>
                      <w:rFonts w:ascii="Times New Roman" w:cs="Times New Roman"/>
                      <w:color w:val="000000" w:themeColor="text1"/>
                    </w:rPr>
                    <w:t>1.5</w:t>
                  </w:r>
                  <w:r w:rsidRPr="003E009C">
                    <w:rPr>
                      <w:rFonts w:hint="eastAsia"/>
                      <w:color w:val="000000" w:themeColor="text1"/>
                    </w:rPr>
                    <w:t>倍以上者</w:t>
                  </w:r>
                  <w:r w:rsidRPr="003E009C">
                    <w:rPr>
                      <w:rFonts w:ascii="Times New Roman" w:cs="Times New Roman"/>
                      <w:color w:val="000000" w:themeColor="text1"/>
                    </w:rPr>
                    <w:t xml:space="preserve"> </w:t>
                  </w:r>
                </w:p>
              </w:tc>
              <w:tc>
                <w:tcPr>
                  <w:tcW w:w="1417" w:type="dxa"/>
                  <w:vAlign w:val="center"/>
                </w:tcPr>
                <w:p w:rsidR="000D3D6A" w:rsidRPr="003E009C" w:rsidRDefault="000D3D6A" w:rsidP="000D3D6A">
                  <w:pPr>
                    <w:pStyle w:val="Default"/>
                    <w:snapToGrid w:val="0"/>
                    <w:jc w:val="both"/>
                    <w:rPr>
                      <w:color w:val="000000" w:themeColor="text1"/>
                    </w:rPr>
                  </w:pPr>
                  <w:r w:rsidRPr="003E009C">
                    <w:rPr>
                      <w:rFonts w:hint="eastAsia"/>
                      <w:color w:val="000000" w:themeColor="text1"/>
                    </w:rPr>
                    <w:t xml:space="preserve">每學期核給 </w:t>
                  </w:r>
                  <w:r w:rsidRPr="003E009C">
                    <w:rPr>
                      <w:rFonts w:ascii="Times New Roman" w:cs="Times New Roman"/>
                      <w:color w:val="000000" w:themeColor="text1"/>
                    </w:rPr>
                    <w:t>3</w:t>
                  </w:r>
                  <w:r w:rsidRPr="003E009C">
                    <w:rPr>
                      <w:rFonts w:hint="eastAsia"/>
                      <w:color w:val="000000" w:themeColor="text1"/>
                    </w:rPr>
                    <w:t>分</w:t>
                  </w:r>
                  <w:r w:rsidRPr="003E009C">
                    <w:rPr>
                      <w:rFonts w:ascii="Times New Roman" w:cs="Times New Roman"/>
                      <w:color w:val="000000" w:themeColor="text1"/>
                    </w:rPr>
                    <w:t xml:space="preserve"> </w:t>
                  </w:r>
                </w:p>
              </w:tc>
            </w:tr>
            <w:tr w:rsidR="000D3D6A" w:rsidRPr="003E009C" w:rsidTr="004B73EB">
              <w:trPr>
                <w:trHeight w:val="98"/>
              </w:trPr>
              <w:tc>
                <w:tcPr>
                  <w:tcW w:w="2551" w:type="dxa"/>
                </w:tcPr>
                <w:p w:rsidR="000D3D6A" w:rsidRPr="003E009C" w:rsidRDefault="000D3D6A" w:rsidP="000D3D6A">
                  <w:pPr>
                    <w:snapToGrid w:val="0"/>
                    <w:ind w:left="235" w:hangingChars="98" w:hanging="235"/>
                    <w:jc w:val="both"/>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負責規劃籌組教學型社群或參與</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社群召集人：每次核給</w:t>
                  </w:r>
                  <w:r w:rsidRPr="003E009C">
                    <w:rPr>
                      <w:rFonts w:eastAsia="標楷體"/>
                      <w:color w:val="000000" w:themeColor="text1"/>
                    </w:rPr>
                    <w:t>25</w:t>
                  </w:r>
                  <w:r w:rsidRPr="003E009C">
                    <w:rPr>
                      <w:rFonts w:eastAsia="標楷體"/>
                      <w:color w:val="000000" w:themeColor="text1"/>
                    </w:rPr>
                    <w:t>分為上限</w:t>
                  </w:r>
                </w:p>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社群參與人：每次核給</w:t>
                  </w:r>
                  <w:r w:rsidRPr="003E009C">
                    <w:rPr>
                      <w:rFonts w:eastAsia="標楷體"/>
                      <w:color w:val="000000" w:themeColor="text1"/>
                    </w:rPr>
                    <w:t>15</w:t>
                  </w:r>
                  <w:r w:rsidRPr="003E009C">
                    <w:rPr>
                      <w:rFonts w:eastAsia="標楷體"/>
                      <w:color w:val="000000" w:themeColor="text1"/>
                    </w:rPr>
                    <w:t>分為上限</w:t>
                  </w:r>
                </w:p>
              </w:tc>
            </w:tr>
            <w:tr w:rsidR="000D3D6A" w:rsidRPr="003E009C" w:rsidTr="004B73EB">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參與教師成長系列活動未達規定之基本分數者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6</w:t>
                  </w:r>
                  <w:r w:rsidRPr="003E009C">
                    <w:rPr>
                      <w:rFonts w:eastAsia="標楷體"/>
                      <w:color w:val="000000" w:themeColor="text1"/>
                    </w:rPr>
                    <w:t>分</w:t>
                  </w:r>
                </w:p>
              </w:tc>
            </w:tr>
            <w:tr w:rsidR="000D3D6A" w:rsidRPr="003E009C" w:rsidTr="004B73EB">
              <w:trPr>
                <w:trHeight w:val="40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未曾參與教師成長系列活動者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每學期</w:t>
                  </w:r>
                  <w:r w:rsidRPr="003E009C">
                    <w:rPr>
                      <w:rFonts w:eastAsia="標楷體"/>
                      <w:color w:val="000000" w:themeColor="text1"/>
                    </w:rPr>
                    <w:t>扣減</w:t>
                  </w:r>
                  <w:r w:rsidRPr="003E009C">
                    <w:rPr>
                      <w:rFonts w:eastAsia="標楷體" w:hint="eastAsia"/>
                      <w:color w:val="000000" w:themeColor="text1"/>
                    </w:rPr>
                    <w:t>12</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600" w:hangingChars="250" w:hanging="600"/>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四</w:t>
            </w:r>
            <w:r w:rsidRPr="003E009C">
              <w:rPr>
                <w:rFonts w:eastAsia="標楷體"/>
                <w:color w:val="000000" w:themeColor="text1"/>
              </w:rPr>
              <w:t>）教學特殊表現（</w:t>
            </w:r>
            <w:r w:rsidRPr="003E009C">
              <w:rPr>
                <w:rFonts w:eastAsia="標楷體" w:hAnsi="標楷體"/>
                <w:color w:val="000000" w:themeColor="text1"/>
              </w:rPr>
              <w:t>以取得前一等級教師資格後的近</w:t>
            </w:r>
            <w:r w:rsidRPr="003E009C">
              <w:rPr>
                <w:rFonts w:eastAsia="標楷體"/>
                <w:color w:val="000000" w:themeColor="text1"/>
              </w:rPr>
              <w:t>5</w:t>
            </w:r>
            <w:r w:rsidRPr="003E009C">
              <w:rPr>
                <w:rFonts w:eastAsia="標楷體" w:hAnsi="標楷體"/>
                <w:color w:val="000000" w:themeColor="text1"/>
              </w:rPr>
              <w:t>年為統計基準</w:t>
            </w:r>
            <w:r w:rsidRPr="003E009C">
              <w:rPr>
                <w:rFonts w:eastAsia="標楷體"/>
                <w:color w:val="000000" w:themeColor="text1"/>
              </w:rPr>
              <w:t>）：本項權重佔</w:t>
            </w:r>
            <w:r w:rsidRPr="003E009C">
              <w:rPr>
                <w:rFonts w:eastAsia="標楷體" w:hint="eastAsia"/>
                <w:color w:val="000000" w:themeColor="text1"/>
              </w:rPr>
              <w:t>20</w:t>
            </w:r>
            <w:r w:rsidRPr="003E009C">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hint="eastAsia"/>
                      <w:color w:val="000000" w:themeColor="text1"/>
                    </w:rPr>
                    <w:t>1.擔任校方認定之校級相關教學計畫「各主軸計畫召集人」（註）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10</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2.</w:t>
                  </w:r>
                  <w:r w:rsidRPr="003E009C">
                    <w:rPr>
                      <w:rFonts w:hint="eastAsia"/>
                      <w:color w:val="000000" w:themeColor="text1"/>
                    </w:rPr>
                    <w:t>擔任校方認定之校級相關教學計畫「各主軸計畫副召集人」（註）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8</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3.</w:t>
                  </w:r>
                  <w:r w:rsidRPr="003E009C">
                    <w:rPr>
                      <w:rFonts w:hint="eastAsia"/>
                      <w:color w:val="000000" w:themeColor="text1"/>
                    </w:rPr>
                    <w:t>擔任校方認定之校級相關教學計畫「各子計畫主持人」（註）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6</w:t>
                  </w:r>
                  <w:r w:rsidRPr="003E009C">
                    <w:rPr>
                      <w:rFonts w:hint="eastAsia"/>
                      <w:color w:val="000000" w:themeColor="text1"/>
                    </w:rPr>
                    <w:t>分</w:t>
                  </w:r>
                </w:p>
              </w:tc>
            </w:tr>
            <w:tr w:rsidR="000D3D6A" w:rsidRPr="003E009C" w:rsidTr="004B73EB">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4.</w:t>
                  </w:r>
                  <w:r w:rsidRPr="003E009C">
                    <w:rPr>
                      <w:rFonts w:hint="eastAsia"/>
                      <w:color w:val="000000" w:themeColor="text1"/>
                    </w:rPr>
                    <w:t>擔任校方認定之校級相關教學計畫「各子計畫參與人」（註）</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每學期</w:t>
                  </w:r>
                  <w:r w:rsidRPr="003E009C">
                    <w:rPr>
                      <w:rFonts w:ascii="Times New Roman" w:cs="Times New Roman"/>
                      <w:color w:val="000000" w:themeColor="text1"/>
                    </w:rPr>
                    <w:t>/</w:t>
                  </w:r>
                  <w:r w:rsidRPr="003E009C">
                    <w:rPr>
                      <w:rFonts w:hint="eastAsia"/>
                      <w:color w:val="000000" w:themeColor="text1"/>
                    </w:rPr>
                    <w:t>半年核給</w:t>
                  </w:r>
                  <w:r w:rsidRPr="003E009C">
                    <w:rPr>
                      <w:rFonts w:ascii="Times New Roman" w:cs="Times New Roman"/>
                      <w:color w:val="000000" w:themeColor="text1"/>
                    </w:rPr>
                    <w:t>4</w:t>
                  </w:r>
                  <w:r w:rsidRPr="003E009C">
                    <w:rPr>
                      <w:rFonts w:hint="eastAsia"/>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5.</w:t>
                  </w:r>
                  <w:r w:rsidRPr="003E009C">
                    <w:rPr>
                      <w:rFonts w:eastAsia="標楷體"/>
                      <w:color w:val="000000" w:themeColor="text1"/>
                    </w:rPr>
                    <w:t>獲校級教學傑出教師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 xml:space="preserve">50 </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238" w:hangingChars="99" w:hanging="238"/>
                    <w:rPr>
                      <w:rFonts w:eastAsia="標楷體"/>
                      <w:color w:val="000000" w:themeColor="text1"/>
                    </w:rPr>
                  </w:pPr>
                  <w:r w:rsidRPr="003E009C">
                    <w:rPr>
                      <w:rFonts w:eastAsia="標楷體" w:hint="eastAsia"/>
                      <w:color w:val="000000" w:themeColor="text1"/>
                    </w:rPr>
                    <w:t>6.</w:t>
                  </w:r>
                  <w:r w:rsidRPr="003E009C">
                    <w:rPr>
                      <w:rFonts w:eastAsia="標楷體"/>
                      <w:color w:val="000000" w:themeColor="text1"/>
                    </w:rPr>
                    <w:t>獲校級教學優良教師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次</w:t>
                  </w:r>
                  <w:r w:rsidRPr="003E009C">
                    <w:rPr>
                      <w:rFonts w:eastAsia="標楷體"/>
                      <w:color w:val="000000" w:themeColor="text1"/>
                    </w:rPr>
                    <w:t>核給</w:t>
                  </w: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375"/>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7.</w:t>
                  </w:r>
                  <w:r w:rsidRPr="003E009C">
                    <w:rPr>
                      <w:rFonts w:eastAsia="標楷體"/>
                      <w:color w:val="000000" w:themeColor="text1"/>
                    </w:rPr>
                    <w:t>獲教育部數位教材</w:t>
                  </w:r>
                  <w:r w:rsidRPr="003E009C">
                    <w:rPr>
                      <w:rFonts w:eastAsia="標楷體"/>
                      <w:color w:val="000000" w:themeColor="text1"/>
                    </w:rPr>
                    <w:t>/</w:t>
                  </w:r>
                  <w:r w:rsidRPr="003E009C">
                    <w:rPr>
                      <w:rFonts w:eastAsia="標楷體"/>
                      <w:color w:val="000000" w:themeColor="text1"/>
                    </w:rPr>
                    <w:t>課程認證</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ind w:left="94" w:hangingChars="39" w:hanging="94"/>
                    <w:rPr>
                      <w:rFonts w:eastAsia="標楷體"/>
                      <w:color w:val="000000" w:themeColor="text1"/>
                    </w:rPr>
                  </w:pPr>
                  <w:r w:rsidRPr="003E009C">
                    <w:rPr>
                      <w:rFonts w:eastAsia="標楷體" w:hint="eastAsia"/>
                      <w:color w:val="000000" w:themeColor="text1"/>
                    </w:rPr>
                    <w:t>8.</w:t>
                  </w:r>
                  <w:r w:rsidRPr="003E009C">
                    <w:rPr>
                      <w:rFonts w:eastAsia="標楷體"/>
                      <w:color w:val="000000" w:themeColor="text1"/>
                    </w:rPr>
                    <w:t>發展開放式課程，且收錄於開放式課程網站或磨課師（</w:t>
                  </w:r>
                  <w:r w:rsidRPr="003E009C">
                    <w:rPr>
                      <w:rFonts w:eastAsia="標楷體"/>
                      <w:color w:val="000000" w:themeColor="text1"/>
                    </w:rPr>
                    <w:t>MOOCS</w:t>
                  </w:r>
                  <w:r w:rsidRPr="003E009C">
                    <w:rPr>
                      <w:rFonts w:eastAsia="標楷體"/>
                      <w:color w:val="000000" w:themeColor="text1"/>
                    </w:rPr>
                    <w:t>）網站</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每門核給</w:t>
                  </w:r>
                  <w:r w:rsidRPr="003E009C">
                    <w:rPr>
                      <w:rFonts w:eastAsia="標楷體"/>
                      <w:color w:val="000000" w:themeColor="text1"/>
                    </w:rPr>
                    <w:t>35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9.</w:t>
                  </w:r>
                  <w:r w:rsidRPr="003E009C">
                    <w:rPr>
                      <w:rFonts w:eastAsia="標楷體"/>
                      <w:color w:val="000000" w:themeColor="text1"/>
                    </w:rPr>
                    <w:t>獲本校優良教材獎</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35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10.</w:t>
                  </w:r>
                  <w:r w:rsidRPr="003E009C">
                    <w:rPr>
                      <w:rFonts w:eastAsia="標楷體"/>
                      <w:color w:val="000000" w:themeColor="text1"/>
                    </w:rPr>
                    <w:t>自建教學網站成效優異，經系、所、中心、學院評審委員會評定為極優者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11.</w:t>
                  </w:r>
                  <w:r w:rsidRPr="003E009C">
                    <w:rPr>
                      <w:rFonts w:eastAsia="標楷體"/>
                      <w:color w:val="000000" w:themeColor="text1"/>
                    </w:rPr>
                    <w:t>自建教學網站成效優異，經系、所、中心、學院評審委員會評定為優等者</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每件</w:t>
                  </w:r>
                  <w:r w:rsidRPr="003E009C">
                    <w:rPr>
                      <w:rFonts w:eastAsia="標楷體"/>
                      <w:color w:val="000000" w:themeColor="text1"/>
                    </w:rPr>
                    <w:t>核給</w:t>
                  </w:r>
                  <w:r w:rsidRPr="003E009C">
                    <w:rPr>
                      <w:rFonts w:eastAsia="標楷體"/>
                      <w:color w:val="000000" w:themeColor="text1"/>
                    </w:rPr>
                    <w:t>25</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pStyle w:val="Default"/>
                    <w:snapToGrid w:val="0"/>
                    <w:ind w:left="235" w:hangingChars="98" w:hanging="235"/>
                    <w:rPr>
                      <w:color w:val="000000" w:themeColor="text1"/>
                    </w:rPr>
                  </w:pPr>
                  <w:r w:rsidRPr="003E009C">
                    <w:rPr>
                      <w:rFonts w:ascii="Times New Roman" w:cs="Times New Roman"/>
                      <w:color w:val="000000" w:themeColor="text1"/>
                    </w:rPr>
                    <w:t>12.</w:t>
                  </w:r>
                  <w:r w:rsidRPr="003E009C">
                    <w:rPr>
                      <w:rFonts w:hint="eastAsia"/>
                      <w:color w:val="000000" w:themeColor="text1"/>
                    </w:rPr>
                    <w:t>參與各學系專屬之「生</w:t>
                  </w:r>
                  <w:r w:rsidRPr="003E009C">
                    <w:rPr>
                      <w:rFonts w:ascii="Times New Roman" w:cs="Times New Roman"/>
                      <w:color w:val="000000" w:themeColor="text1"/>
                    </w:rPr>
                    <w:t>/</w:t>
                  </w:r>
                  <w:r w:rsidRPr="003E009C">
                    <w:rPr>
                      <w:rFonts w:hint="eastAsia"/>
                      <w:color w:val="000000" w:themeColor="text1"/>
                    </w:rPr>
                    <w:t>職涯教材」開發</w:t>
                  </w:r>
                </w:p>
              </w:tc>
              <w:tc>
                <w:tcPr>
                  <w:tcW w:w="1417" w:type="dxa"/>
                  <w:vAlign w:val="center"/>
                </w:tcPr>
                <w:p w:rsidR="000D3D6A" w:rsidRPr="003E009C" w:rsidRDefault="000D3D6A" w:rsidP="000D3D6A">
                  <w:pPr>
                    <w:pStyle w:val="Default"/>
                    <w:snapToGrid w:val="0"/>
                    <w:rPr>
                      <w:color w:val="000000" w:themeColor="text1"/>
                    </w:rPr>
                  </w:pPr>
                  <w:r w:rsidRPr="003E009C">
                    <w:rPr>
                      <w:rFonts w:hint="eastAsia"/>
                      <w:color w:val="000000" w:themeColor="text1"/>
                    </w:rPr>
                    <w:t>每案核給</w:t>
                  </w:r>
                </w:p>
                <w:p w:rsidR="000D3D6A" w:rsidRPr="003E009C" w:rsidRDefault="000D3D6A" w:rsidP="000D3D6A">
                  <w:pPr>
                    <w:pStyle w:val="Default"/>
                    <w:snapToGrid w:val="0"/>
                    <w:rPr>
                      <w:color w:val="000000" w:themeColor="text1"/>
                    </w:rPr>
                  </w:pPr>
                  <w:r w:rsidRPr="003E009C">
                    <w:rPr>
                      <w:rFonts w:ascii="Times New Roman" w:cs="Times New Roman"/>
                      <w:color w:val="000000" w:themeColor="text1"/>
                    </w:rPr>
                    <w:t>20</w:t>
                  </w:r>
                  <w:r w:rsidRPr="003E009C">
                    <w:rPr>
                      <w:rFonts w:hint="eastAsia"/>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13.</w:t>
                  </w:r>
                  <w:r w:rsidRPr="003E009C">
                    <w:rPr>
                      <w:rFonts w:eastAsia="標楷體"/>
                      <w:color w:val="000000" w:themeColor="text1"/>
                    </w:rPr>
                    <w:t>參與遠距教學（主播）之課程主負責教師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14.</w:t>
                  </w:r>
                  <w:r w:rsidRPr="003E009C">
                    <w:rPr>
                      <w:rFonts w:eastAsia="標楷體"/>
                      <w:color w:val="000000" w:themeColor="text1"/>
                    </w:rPr>
                    <w:t>參與遠距教學（主播）之課程協同授課教師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15.</w:t>
                  </w:r>
                  <w:r w:rsidRPr="003E009C">
                    <w:rPr>
                      <w:rFonts w:eastAsia="標楷體"/>
                      <w:color w:val="000000" w:themeColor="text1"/>
                    </w:rPr>
                    <w:t>有專業科目（非英語課程）全程採全英語授課之課程主負責教師（限本國籍教師）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302"/>
              </w:trPr>
              <w:tc>
                <w:tcPr>
                  <w:tcW w:w="2551" w:type="dxa"/>
                </w:tcPr>
                <w:p w:rsidR="000D3D6A" w:rsidRPr="003E009C" w:rsidRDefault="000D3D6A" w:rsidP="000D3D6A">
                  <w:pPr>
                    <w:snapToGrid w:val="0"/>
                    <w:ind w:left="235" w:hangingChars="98" w:hanging="235"/>
                    <w:rPr>
                      <w:rFonts w:eastAsia="標楷體"/>
                      <w:color w:val="000000" w:themeColor="text1"/>
                    </w:rPr>
                  </w:pPr>
                  <w:r w:rsidRPr="003E009C">
                    <w:rPr>
                      <w:rFonts w:eastAsia="標楷體" w:hint="eastAsia"/>
                      <w:color w:val="000000" w:themeColor="text1"/>
                    </w:rPr>
                    <w:t>16.</w:t>
                  </w:r>
                  <w:r w:rsidRPr="003E009C">
                    <w:rPr>
                      <w:rFonts w:eastAsia="標楷體"/>
                      <w:color w:val="000000" w:themeColor="text1"/>
                    </w:rPr>
                    <w:t>有專業科目（非英語課程）全程採全英語授課之課程協同授課教師（限本國籍教師）</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每科目核給</w:t>
                  </w:r>
                  <w:r w:rsidRPr="003E009C">
                    <w:rPr>
                      <w:rFonts w:eastAsia="標楷體"/>
                      <w:color w:val="000000" w:themeColor="text1"/>
                    </w:rPr>
                    <w:t>20</w:t>
                  </w:r>
                  <w:r w:rsidRPr="003E009C">
                    <w:rPr>
                      <w:rFonts w:eastAsia="標楷體"/>
                      <w:color w:val="000000" w:themeColor="text1"/>
                    </w:rPr>
                    <w:t>分</w:t>
                  </w:r>
                  <w:r w:rsidRPr="003E009C">
                    <w:rPr>
                      <w:rFonts w:ascii="標楷體" w:eastAsia="標楷體" w:hAnsi="標楷體" w:hint="eastAsia"/>
                      <w:color w:val="000000" w:themeColor="text1"/>
                    </w:rPr>
                    <w:t>，並依實際授課教師時數均分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17.</w:t>
                  </w:r>
                  <w:r w:rsidRPr="003E009C">
                    <w:rPr>
                      <w:rFonts w:eastAsia="標楷體" w:hAnsi="標楷體"/>
                      <w:color w:val="000000" w:themeColor="text1"/>
                      <w:kern w:val="0"/>
                    </w:rPr>
                    <w:t>參與服務學習之課程主負責教師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18.</w:t>
                  </w:r>
                  <w:r w:rsidRPr="003E009C">
                    <w:rPr>
                      <w:rFonts w:eastAsia="標楷體" w:hAnsi="標楷體"/>
                      <w:color w:val="000000" w:themeColor="text1"/>
                      <w:kern w:val="0"/>
                    </w:rPr>
                    <w:t>參與服務學習之課程協同授課教師</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每學期核給</w:t>
                  </w:r>
                  <w:r w:rsidRPr="003E009C">
                    <w:rPr>
                      <w:rFonts w:eastAsia="標楷體"/>
                      <w:color w:val="000000" w:themeColor="text1"/>
                      <w:kern w:val="0"/>
                    </w:rPr>
                    <w:t>4</w:t>
                  </w:r>
                  <w:r w:rsidRPr="003E009C">
                    <w:rPr>
                      <w:rFonts w:eastAsia="標楷體" w:hAnsi="標楷體"/>
                      <w:color w:val="000000" w:themeColor="text1"/>
                      <w:kern w:val="0"/>
                    </w:rPr>
                    <w:t>分</w:t>
                  </w:r>
                </w:p>
              </w:tc>
            </w:tr>
            <w:tr w:rsidR="000D3D6A" w:rsidRPr="003E009C" w:rsidTr="004B73EB">
              <w:trPr>
                <w:trHeight w:val="302"/>
              </w:trPr>
              <w:tc>
                <w:tcPr>
                  <w:tcW w:w="2551" w:type="dxa"/>
                </w:tcPr>
                <w:p w:rsidR="000D3D6A" w:rsidRPr="003E009C" w:rsidRDefault="000D3D6A" w:rsidP="000D3D6A">
                  <w:pPr>
                    <w:autoSpaceDE w:val="0"/>
                    <w:autoSpaceDN w:val="0"/>
                    <w:adjustRightInd w:val="0"/>
                    <w:snapToGrid w:val="0"/>
                    <w:ind w:left="235" w:hangingChars="98" w:hanging="235"/>
                    <w:rPr>
                      <w:rFonts w:eastAsia="標楷體"/>
                      <w:color w:val="000000" w:themeColor="text1"/>
                      <w:kern w:val="0"/>
                    </w:rPr>
                  </w:pPr>
                  <w:r w:rsidRPr="003E009C">
                    <w:rPr>
                      <w:rFonts w:eastAsia="標楷體"/>
                      <w:color w:val="000000" w:themeColor="text1"/>
                      <w:kern w:val="0"/>
                    </w:rPr>
                    <w:t>19.</w:t>
                  </w:r>
                  <w:r w:rsidRPr="003E009C">
                    <w:rPr>
                      <w:rFonts w:eastAsia="標楷體" w:hAnsi="標楷體"/>
                      <w:color w:val="000000" w:themeColor="text1"/>
                      <w:kern w:val="0"/>
                    </w:rPr>
                    <w:t>開設學分班與非學分班課程</w:t>
                  </w:r>
                </w:p>
              </w:tc>
              <w:tc>
                <w:tcPr>
                  <w:tcW w:w="1417"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每門核給</w:t>
                  </w:r>
                  <w:r w:rsidRPr="003E009C">
                    <w:rPr>
                      <w:rFonts w:eastAsia="標楷體"/>
                      <w:color w:val="000000" w:themeColor="text1"/>
                      <w:kern w:val="0"/>
                    </w:rPr>
                    <w:t>10</w:t>
                  </w:r>
                  <w:r w:rsidRPr="003E009C">
                    <w:rPr>
                      <w:rFonts w:eastAsia="標楷體" w:hAnsi="標楷體"/>
                      <w:color w:val="000000" w:themeColor="text1"/>
                      <w:kern w:val="0"/>
                    </w:rPr>
                    <w:t>分</w:t>
                  </w:r>
                </w:p>
              </w:tc>
            </w:tr>
            <w:tr w:rsidR="000D3D6A" w:rsidRPr="003E009C" w:rsidTr="004B73EB">
              <w:trPr>
                <w:trHeight w:val="302"/>
              </w:trPr>
              <w:tc>
                <w:tcPr>
                  <w:tcW w:w="3968" w:type="dxa"/>
                  <w:gridSpan w:val="2"/>
                </w:tcPr>
                <w:p w:rsidR="000D3D6A" w:rsidRPr="003E009C" w:rsidRDefault="000D3D6A" w:rsidP="000D3D6A">
                  <w:pPr>
                    <w:autoSpaceDE w:val="0"/>
                    <w:autoSpaceDN w:val="0"/>
                    <w:adjustRightInd w:val="0"/>
                    <w:snapToGrid w:val="0"/>
                    <w:jc w:val="both"/>
                    <w:rPr>
                      <w:rFonts w:eastAsia="標楷體" w:hAnsi="標楷體"/>
                      <w:color w:val="000000" w:themeColor="text1"/>
                      <w:kern w:val="0"/>
                    </w:rPr>
                  </w:pPr>
                  <w:r w:rsidRPr="003E009C">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五</w:t>
            </w:r>
            <w:r w:rsidRPr="003E009C">
              <w:rPr>
                <w:rFonts w:eastAsia="標楷體"/>
                <w:color w:val="000000" w:themeColor="text1"/>
              </w:rPr>
              <w:t>）教學行政配合度（以近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30</w:t>
            </w:r>
            <w:r w:rsidRPr="003E009C">
              <w:rPr>
                <w:rFonts w:eastAsia="標楷體"/>
                <w:color w:val="000000" w:themeColor="text1"/>
              </w:rPr>
              <w:t>％。</w:t>
            </w:r>
          </w:p>
          <w:tbl>
            <w:tblPr>
              <w:tblW w:w="404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92"/>
            </w:tblGrid>
            <w:tr w:rsidR="000D3D6A" w:rsidRPr="003E009C" w:rsidTr="00654F2B">
              <w:tc>
                <w:tcPr>
                  <w:tcW w:w="2552"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92"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654F2B">
              <w:trPr>
                <w:trHeight w:val="105"/>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1.</w:t>
                  </w:r>
                  <w:r w:rsidRPr="003E009C">
                    <w:rPr>
                      <w:rFonts w:eastAsia="標楷體"/>
                      <w:color w:val="000000" w:themeColor="text1"/>
                    </w:rPr>
                    <w:t>教務處規範時程內，按時上傳課程大綱與進度表</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105"/>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2.</w:t>
                  </w:r>
                  <w:r w:rsidRPr="003E009C">
                    <w:rPr>
                      <w:rFonts w:eastAsia="標楷體"/>
                      <w:color w:val="000000" w:themeColor="text1"/>
                    </w:rPr>
                    <w:t>教務處規範時程內，按時繳交學生成績</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375"/>
              </w:trPr>
              <w:tc>
                <w:tcPr>
                  <w:tcW w:w="2552" w:type="dxa"/>
                </w:tcPr>
                <w:p w:rsidR="000D3D6A" w:rsidRPr="003E009C" w:rsidRDefault="000D3D6A" w:rsidP="000D3D6A">
                  <w:pPr>
                    <w:snapToGrid w:val="0"/>
                    <w:ind w:left="202" w:hangingChars="84" w:hanging="202"/>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未於教務處規範時程內上傳課程大綱與進度表</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4.</w:t>
                  </w:r>
                  <w:r w:rsidRPr="003E009C">
                    <w:rPr>
                      <w:rFonts w:eastAsia="標楷體"/>
                      <w:color w:val="000000" w:themeColor="text1"/>
                    </w:rPr>
                    <w:t>未於教務處規範時程內繳交學生成績</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2552" w:type="dxa"/>
                </w:tcPr>
                <w:p w:rsidR="000D3D6A" w:rsidRPr="003E009C" w:rsidRDefault="000D3D6A" w:rsidP="000D3D6A">
                  <w:pPr>
                    <w:snapToGrid w:val="0"/>
                    <w:ind w:left="233" w:hangingChars="97" w:hanging="233"/>
                    <w:rPr>
                      <w:rFonts w:eastAsia="標楷體"/>
                      <w:color w:val="000000" w:themeColor="text1"/>
                    </w:rPr>
                  </w:pPr>
                  <w:r w:rsidRPr="003E009C">
                    <w:rPr>
                      <w:rFonts w:eastAsia="標楷體" w:hint="eastAsia"/>
                      <w:color w:val="000000" w:themeColor="text1"/>
                    </w:rPr>
                    <w:t xml:space="preserve">5. </w:t>
                  </w:r>
                  <w:r w:rsidRPr="003E009C">
                    <w:rPr>
                      <w:rFonts w:eastAsia="標楷體"/>
                      <w:color w:val="000000" w:themeColor="text1"/>
                    </w:rPr>
                    <w:t>曾提出學生成績更正</w:t>
                  </w:r>
                </w:p>
              </w:tc>
              <w:tc>
                <w:tcPr>
                  <w:tcW w:w="1492"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每學期扣減</w:t>
                  </w:r>
                </w:p>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r>
            <w:tr w:rsidR="000D3D6A" w:rsidRPr="003E009C" w:rsidTr="00654F2B">
              <w:trPr>
                <w:trHeight w:val="98"/>
              </w:trPr>
              <w:tc>
                <w:tcPr>
                  <w:tcW w:w="4044" w:type="dxa"/>
                  <w:gridSpan w:val="2"/>
                </w:tcPr>
                <w:p w:rsidR="000D3D6A" w:rsidRPr="003E009C" w:rsidRDefault="000D3D6A" w:rsidP="000D3D6A">
                  <w:pPr>
                    <w:snapToGrid w:val="0"/>
                    <w:rPr>
                      <w:rFonts w:eastAsia="標楷體"/>
                      <w:color w:val="000000" w:themeColor="text1"/>
                    </w:rPr>
                  </w:pPr>
                  <w:r w:rsidRPr="003E009C">
                    <w:rPr>
                      <w:rFonts w:eastAsia="標楷體"/>
                      <w:color w:val="000000" w:themeColor="text1"/>
                    </w:rPr>
                    <w:t>註：教學行政配合度若有不可歸責於本人之事由，須另提出佐證，簽請系</w:t>
                  </w:r>
                  <w:r w:rsidRPr="003E009C">
                    <w:rPr>
                      <w:rFonts w:eastAsia="標楷體"/>
                      <w:color w:val="000000" w:themeColor="text1"/>
                    </w:rPr>
                    <w:t>(</w:t>
                  </w:r>
                  <w:r w:rsidRPr="003E009C">
                    <w:rPr>
                      <w:rFonts w:eastAsia="標楷體"/>
                      <w:color w:val="000000" w:themeColor="text1"/>
                    </w:rPr>
                    <w:t>所</w:t>
                  </w:r>
                  <w:r w:rsidRPr="003E009C">
                    <w:rPr>
                      <w:rFonts w:eastAsia="標楷體"/>
                      <w:color w:val="000000" w:themeColor="text1"/>
                    </w:rPr>
                    <w:t>)</w:t>
                  </w:r>
                  <w:r w:rsidRPr="003E009C">
                    <w:rPr>
                      <w:rFonts w:eastAsia="標楷體"/>
                      <w:color w:val="000000" w:themeColor="text1"/>
                    </w:rPr>
                    <w:t>主管同意及教務長核定者。</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color w:val="000000" w:themeColor="text1"/>
              </w:rPr>
              <w:t>（</w:t>
            </w:r>
            <w:r w:rsidRPr="003E009C">
              <w:rPr>
                <w:rFonts w:eastAsia="標楷體" w:hint="eastAsia"/>
                <w:color w:val="000000" w:themeColor="text1"/>
              </w:rPr>
              <w:t>六</w:t>
            </w:r>
            <w:r w:rsidRPr="003E009C">
              <w:rPr>
                <w:rFonts w:eastAsia="標楷體"/>
                <w:color w:val="000000" w:themeColor="text1"/>
              </w:rPr>
              <w:t>）學院特色教學績效（以近</w:t>
            </w:r>
            <w:r w:rsidRPr="003E009C">
              <w:rPr>
                <w:rFonts w:eastAsia="標楷體" w:hint="eastAsia"/>
                <w:color w:val="000000" w:themeColor="text1"/>
              </w:rPr>
              <w:t>6</w:t>
            </w:r>
            <w:r w:rsidRPr="003E009C">
              <w:rPr>
                <w:rFonts w:eastAsia="標楷體" w:hint="eastAsia"/>
                <w:color w:val="000000" w:themeColor="text1"/>
              </w:rPr>
              <w:t>學期</w:t>
            </w:r>
            <w:r w:rsidRPr="003E009C">
              <w:rPr>
                <w:rFonts w:eastAsia="標楷體"/>
                <w:color w:val="000000" w:themeColor="text1"/>
              </w:rPr>
              <w:t>為統計基準）：本項權重佔</w:t>
            </w:r>
            <w:r w:rsidRPr="003E009C">
              <w:rPr>
                <w:rFonts w:eastAsia="標楷體"/>
                <w:color w:val="000000" w:themeColor="text1"/>
              </w:rPr>
              <w:t>10</w:t>
            </w:r>
            <w:r w:rsidRPr="003E009C">
              <w:rPr>
                <w:rFonts w:eastAsia="標楷體"/>
                <w:color w:val="000000" w:themeColor="text1"/>
              </w:rPr>
              <w:t>％。</w:t>
            </w:r>
          </w:p>
          <w:p w:rsidR="000D3D6A" w:rsidRPr="003E009C" w:rsidRDefault="000D3D6A" w:rsidP="000D3D6A">
            <w:pPr>
              <w:snapToGrid w:val="0"/>
              <w:ind w:leftChars="132" w:left="317"/>
              <w:rPr>
                <w:rFonts w:eastAsia="標楷體"/>
                <w:color w:val="000000" w:themeColor="text1"/>
              </w:rPr>
            </w:pPr>
            <w:r w:rsidRPr="003E009C">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評分內容及標準</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編寫</w:t>
                  </w:r>
                  <w:r w:rsidRPr="003E009C">
                    <w:rPr>
                      <w:rFonts w:eastAsia="標楷體"/>
                      <w:color w:val="000000" w:themeColor="text1"/>
                    </w:rPr>
                    <w:t xml:space="preserve">OSCE/PBL </w:t>
                  </w:r>
                  <w:r w:rsidRPr="003E009C">
                    <w:rPr>
                      <w:rFonts w:eastAsia="標楷體"/>
                      <w:color w:val="000000" w:themeColor="text1"/>
                    </w:rPr>
                    <w:t>教案</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（編寫</w:t>
                  </w:r>
                  <w:r w:rsidRPr="003E009C">
                    <w:rPr>
                      <w:rFonts w:eastAsia="標楷體"/>
                      <w:color w:val="000000" w:themeColor="text1"/>
                    </w:rPr>
                    <w:t>OSCE/PBL</w:t>
                  </w:r>
                  <w:r w:rsidRPr="003E009C">
                    <w:rPr>
                      <w:rFonts w:eastAsia="標楷體" w:hAnsi="標楷體"/>
                      <w:color w:val="000000" w:themeColor="text1"/>
                    </w:rPr>
                    <w:t>教案並全程參與討論者）</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審查</w:t>
                  </w:r>
                  <w:r w:rsidRPr="003E009C">
                    <w:rPr>
                      <w:rFonts w:eastAsia="標楷體"/>
                      <w:color w:val="000000" w:themeColor="text1"/>
                    </w:rPr>
                    <w:t>OSCE/PBL</w:t>
                  </w:r>
                  <w:r w:rsidRPr="003E009C">
                    <w:rPr>
                      <w:rFonts w:eastAsia="標楷體"/>
                      <w:color w:val="000000" w:themeColor="text1"/>
                    </w:rPr>
                    <w:t>教案</w:t>
                  </w:r>
                </w:p>
              </w:tc>
              <w:tc>
                <w:tcPr>
                  <w:tcW w:w="1417" w:type="dxa"/>
                </w:tcPr>
                <w:p w:rsidR="000D3D6A" w:rsidRPr="003E009C" w:rsidRDefault="000D3D6A" w:rsidP="000D3D6A">
                  <w:pPr>
                    <w:snapToGrid w:val="0"/>
                    <w:ind w:left="2" w:firstLine="2"/>
                    <w:jc w:val="both"/>
                    <w:rPr>
                      <w:rFonts w:eastAsia="標楷體"/>
                      <w:color w:val="000000" w:themeColor="text1"/>
                    </w:rPr>
                  </w:pPr>
                  <w:r w:rsidRPr="003E009C">
                    <w:rPr>
                      <w:rFonts w:eastAsia="標楷體"/>
                      <w:color w:val="000000" w:themeColor="text1"/>
                    </w:rPr>
                    <w:t>每案核給</w:t>
                  </w:r>
                </w:p>
                <w:p w:rsidR="000D3D6A" w:rsidRPr="003E009C" w:rsidRDefault="000D3D6A" w:rsidP="000D3D6A">
                  <w:pPr>
                    <w:snapToGrid w:val="0"/>
                    <w:ind w:left="2" w:firstLine="2"/>
                    <w:jc w:val="both"/>
                    <w:rPr>
                      <w:rFonts w:eastAsia="標楷體"/>
                      <w:color w:val="000000" w:themeColor="text1"/>
                    </w:rPr>
                  </w:pPr>
                  <w:r w:rsidRPr="003E009C">
                    <w:rPr>
                      <w:rFonts w:eastAsia="標楷體" w:hint="eastAsia"/>
                      <w:color w:val="000000" w:themeColor="text1"/>
                    </w:rPr>
                    <w:t>3</w:t>
                  </w:r>
                  <w:r w:rsidRPr="003E009C">
                    <w:rPr>
                      <w:rFonts w:eastAsia="標楷體"/>
                      <w:color w:val="000000" w:themeColor="text1"/>
                    </w:rPr>
                    <w:t>分</w:t>
                  </w:r>
                </w:p>
              </w:tc>
            </w:tr>
            <w:tr w:rsidR="000D3D6A" w:rsidRPr="003E009C" w:rsidTr="004B73EB">
              <w:trPr>
                <w:trHeight w:val="105"/>
              </w:trPr>
              <w:tc>
                <w:tcPr>
                  <w:tcW w:w="2551" w:type="dxa"/>
                </w:tcPr>
                <w:p w:rsidR="000D3D6A" w:rsidRPr="003E009C" w:rsidRDefault="000D3D6A" w:rsidP="000D3D6A">
                  <w:pPr>
                    <w:snapToGrid w:val="0"/>
                    <w:ind w:leftChars="1" w:left="741" w:hangingChars="308" w:hanging="739"/>
                    <w:rPr>
                      <w:rFonts w:eastAsia="標楷體"/>
                      <w:color w:val="000000" w:themeColor="text1"/>
                    </w:rPr>
                  </w:pPr>
                  <w:r w:rsidRPr="003E009C">
                    <w:rPr>
                      <w:rFonts w:eastAsia="標楷體"/>
                      <w:color w:val="000000" w:themeColor="text1"/>
                    </w:rPr>
                    <w:t>參與</w:t>
                  </w:r>
                  <w:r w:rsidRPr="003E009C">
                    <w:rPr>
                      <w:rFonts w:eastAsia="標楷體"/>
                      <w:color w:val="000000" w:themeColor="text1"/>
                    </w:rPr>
                    <w:t xml:space="preserve">OSCE/PBL </w:t>
                  </w:r>
                  <w:r w:rsidRPr="003E009C">
                    <w:rPr>
                      <w:rFonts w:eastAsia="標楷體" w:hint="eastAsia"/>
                      <w:color w:val="000000" w:themeColor="text1"/>
                    </w:rPr>
                    <w:t>教學</w:t>
                  </w:r>
                </w:p>
                <w:p w:rsidR="000D3D6A" w:rsidRPr="003E009C" w:rsidRDefault="000D3D6A" w:rsidP="000D3D6A">
                  <w:pPr>
                    <w:snapToGrid w:val="0"/>
                    <w:rPr>
                      <w:rFonts w:eastAsia="標楷體"/>
                      <w:color w:val="000000" w:themeColor="text1"/>
                    </w:rPr>
                  </w:pPr>
                  <w:r w:rsidRPr="003E009C">
                    <w:rPr>
                      <w:rFonts w:eastAsia="標楷體" w:hAnsi="標楷體"/>
                      <w:color w:val="000000" w:themeColor="text1"/>
                    </w:rPr>
                    <w:t>（參加</w:t>
                  </w:r>
                  <w:r w:rsidRPr="003E009C">
                    <w:rPr>
                      <w:rFonts w:eastAsia="標楷體"/>
                      <w:color w:val="000000" w:themeColor="text1"/>
                    </w:rPr>
                    <w:t>OSCE/PBL</w:t>
                  </w:r>
                  <w:r w:rsidRPr="003E009C">
                    <w:rPr>
                      <w:rFonts w:eastAsia="標楷體" w:hAnsi="標楷體"/>
                      <w:color w:val="000000" w:themeColor="text1"/>
                    </w:rPr>
                    <w:t>之實際演練評估者</w:t>
                  </w:r>
                  <w:r w:rsidRPr="003E009C">
                    <w:rPr>
                      <w:rFonts w:eastAsia="標楷體" w:hint="eastAsia"/>
                      <w:color w:val="000000" w:themeColor="text1"/>
                    </w:rPr>
                    <w:t>）</w:t>
                  </w:r>
                </w:p>
              </w:tc>
              <w:tc>
                <w:tcPr>
                  <w:tcW w:w="1417" w:type="dxa"/>
                </w:tcPr>
                <w:p w:rsidR="000D3D6A" w:rsidRPr="003E009C" w:rsidRDefault="000D3D6A" w:rsidP="000D3D6A">
                  <w:pPr>
                    <w:snapToGrid w:val="0"/>
                    <w:ind w:left="2" w:firstLine="2"/>
                    <w:rPr>
                      <w:rFonts w:eastAsia="標楷體"/>
                      <w:color w:val="000000" w:themeColor="text1"/>
                    </w:rPr>
                  </w:pPr>
                  <w:r w:rsidRPr="003E009C">
                    <w:rPr>
                      <w:rFonts w:eastAsia="標楷體"/>
                      <w:color w:val="000000" w:themeColor="text1"/>
                    </w:rPr>
                    <w:t>每小時核給</w:t>
                  </w:r>
                  <w:r w:rsidRPr="003E009C">
                    <w:rPr>
                      <w:rFonts w:eastAsia="標楷體"/>
                      <w:color w:val="000000" w:themeColor="text1"/>
                    </w:rPr>
                    <w:t>1</w:t>
                  </w:r>
                  <w:r w:rsidRPr="003E009C">
                    <w:rPr>
                      <w:rFonts w:eastAsia="標楷體"/>
                      <w:color w:val="000000" w:themeColor="text1"/>
                    </w:rPr>
                    <w:t>分</w:t>
                  </w:r>
                </w:p>
              </w:tc>
            </w:tr>
            <w:tr w:rsidR="000D3D6A" w:rsidRPr="003E009C" w:rsidTr="004B73EB">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臨床實習指導</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w:t>
                  </w:r>
                  <w:r w:rsidRPr="003E009C">
                    <w:rPr>
                      <w:rFonts w:eastAsia="標楷體" w:hint="eastAsia"/>
                      <w:color w:val="000000" w:themeColor="text1"/>
                    </w:rPr>
                    <w:t>學期</w:t>
                  </w:r>
                  <w:r w:rsidRPr="003E009C">
                    <w:rPr>
                      <w:rFonts w:eastAsia="標楷體"/>
                      <w:color w:val="000000" w:themeColor="text1"/>
                    </w:rPr>
                    <w:t>核給</w:t>
                  </w:r>
                  <w:r w:rsidRPr="003E009C">
                    <w:rPr>
                      <w:rFonts w:eastAsia="標楷體" w:hint="eastAsia"/>
                      <w:color w:val="000000" w:themeColor="text1"/>
                    </w:rPr>
                    <w:t>5</w:t>
                  </w:r>
                  <w:r w:rsidRPr="003E009C">
                    <w:rPr>
                      <w:rFonts w:eastAsia="標楷體"/>
                      <w:color w:val="000000" w:themeColor="text1"/>
                    </w:rPr>
                    <w:t>分</w:t>
                  </w:r>
                </w:p>
              </w:tc>
            </w:tr>
            <w:tr w:rsidR="000D3D6A" w:rsidRPr="003E009C" w:rsidTr="004B73EB">
              <w:trPr>
                <w:trHeight w:val="207"/>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大學部實習指導主負責老師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每學期核給</w:t>
                  </w:r>
                  <w:r w:rsidRPr="003E009C">
                    <w:rPr>
                      <w:rFonts w:eastAsia="標楷體"/>
                      <w:color w:val="000000" w:themeColor="text1"/>
                    </w:rPr>
                    <w:t>4</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專案企劃實務（需檢附申請通過證明及計畫書）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每案核給</w:t>
                  </w:r>
                  <w:r w:rsidRPr="003E009C">
                    <w:rPr>
                      <w:rFonts w:eastAsia="標楷體"/>
                      <w:color w:val="000000" w:themeColor="text1"/>
                    </w:rPr>
                    <w:t>10</w:t>
                  </w:r>
                  <w:r w:rsidRPr="003E009C">
                    <w:rPr>
                      <w:rFonts w:eastAsia="標楷體"/>
                      <w:color w:val="000000" w:themeColor="text1"/>
                    </w:rPr>
                    <w:t>分</w:t>
                  </w:r>
                </w:p>
              </w:tc>
            </w:tr>
            <w:tr w:rsidR="000D3D6A" w:rsidRPr="003E009C" w:rsidTr="004B73EB">
              <w:trPr>
                <w:trHeight w:val="98"/>
              </w:trPr>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學院教學優良教師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每學年核給</w:t>
                  </w:r>
                  <w:r w:rsidRPr="003E009C">
                    <w:rPr>
                      <w:rFonts w:eastAsia="標楷體"/>
                      <w:color w:val="000000" w:themeColor="text1"/>
                    </w:rPr>
                    <w:t>20</w:t>
                  </w:r>
                  <w:r w:rsidRPr="003E009C">
                    <w:rPr>
                      <w:rFonts w:eastAsia="標楷體"/>
                      <w:color w:val="000000" w:themeColor="text1"/>
                    </w:rPr>
                    <w:t>分</w:t>
                  </w:r>
                </w:p>
              </w:tc>
            </w:tr>
          </w:tbl>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註一：自</w:t>
            </w:r>
            <w:r w:rsidRPr="003E009C">
              <w:rPr>
                <w:rFonts w:eastAsia="標楷體" w:hint="eastAsia"/>
                <w:color w:val="000000" w:themeColor="text1"/>
              </w:rPr>
              <w:t>105</w:t>
            </w:r>
            <w:r w:rsidRPr="003E009C">
              <w:rPr>
                <w:rFonts w:eastAsia="標楷體" w:hint="eastAsia"/>
                <w:color w:val="000000" w:themeColor="text1"/>
              </w:rPr>
              <w:t>學年度起，</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等計分項目內容需經</w:t>
            </w:r>
            <w:r w:rsidRPr="003E009C">
              <w:rPr>
                <w:rFonts w:eastAsia="標楷體" w:hAnsi="標楷體"/>
                <w:color w:val="000000" w:themeColor="text1"/>
              </w:rPr>
              <w:t>各學系課程委員會</w:t>
            </w:r>
            <w:r w:rsidRPr="003E009C">
              <w:rPr>
                <w:rFonts w:eastAsia="標楷體" w:hAnsi="標楷體" w:hint="eastAsia"/>
                <w:color w:val="000000" w:themeColor="text1"/>
              </w:rPr>
              <w:t>審查</w:t>
            </w:r>
            <w:r w:rsidRPr="003E009C">
              <w:rPr>
                <w:rFonts w:eastAsia="標楷體"/>
                <w:color w:val="000000" w:themeColor="text1"/>
              </w:rPr>
              <w:t>通過者，始可列入計分。</w:t>
            </w:r>
          </w:p>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註二：</w:t>
            </w:r>
            <w:r w:rsidRPr="003E009C">
              <w:rPr>
                <w:rFonts w:eastAsia="標楷體"/>
                <w:color w:val="000000" w:themeColor="text1"/>
              </w:rPr>
              <w:t>OSCE</w:t>
            </w:r>
            <w:r w:rsidRPr="003E009C">
              <w:rPr>
                <w:rFonts w:eastAsia="標楷體" w:hint="eastAsia"/>
                <w:color w:val="000000" w:themeColor="text1"/>
              </w:rPr>
              <w:t>及</w:t>
            </w:r>
            <w:r w:rsidRPr="003E009C">
              <w:rPr>
                <w:rFonts w:eastAsia="標楷體" w:hint="eastAsia"/>
                <w:color w:val="000000" w:themeColor="text1"/>
              </w:rPr>
              <w:t>PBL</w:t>
            </w:r>
            <w:r w:rsidRPr="003E009C">
              <w:rPr>
                <w:rFonts w:eastAsia="標楷體" w:hint="eastAsia"/>
                <w:color w:val="000000" w:themeColor="text1"/>
              </w:rPr>
              <w:t>相關</w:t>
            </w:r>
            <w:r w:rsidRPr="003E009C">
              <w:rPr>
                <w:rFonts w:eastAsia="標楷體"/>
                <w:color w:val="000000" w:themeColor="text1"/>
              </w:rPr>
              <w:t>等計分項目內容</w:t>
            </w:r>
            <w:r w:rsidRPr="003E009C">
              <w:rPr>
                <w:rFonts w:eastAsia="標楷體" w:hint="eastAsia"/>
                <w:color w:val="000000" w:themeColor="text1"/>
              </w:rPr>
              <w:t>需由送審人於送審前完成審查程序，並檢附相關證明。</w:t>
            </w:r>
          </w:p>
          <w:p w:rsidR="000D3D6A" w:rsidRPr="003E009C" w:rsidRDefault="000D3D6A" w:rsidP="000D3D6A">
            <w:pPr>
              <w:snapToGrid w:val="0"/>
              <w:ind w:leftChars="132" w:left="1025" w:hangingChars="295" w:hanging="708"/>
              <w:rPr>
                <w:rFonts w:eastAsia="標楷體"/>
                <w:color w:val="000000" w:themeColor="text1"/>
              </w:rPr>
            </w:pPr>
            <w:r w:rsidRPr="003E009C">
              <w:rPr>
                <w:rFonts w:eastAsia="標楷體" w:hint="eastAsia"/>
                <w:color w:val="000000" w:themeColor="text1"/>
              </w:rPr>
              <w:t>註三：</w:t>
            </w:r>
            <w:r w:rsidRPr="003E009C">
              <w:rPr>
                <w:rFonts w:eastAsia="標楷體"/>
                <w:color w:val="000000" w:themeColor="text1"/>
              </w:rPr>
              <w:t>學院教學優良教師為學院教學優良教師複選候選人，若當學年度獲校級教學優良教師者，學院教學優良教師及校級教學優良教師則僅可擇一計分。</w:t>
            </w:r>
          </w:p>
          <w:p w:rsidR="000D3D6A" w:rsidRPr="003E009C" w:rsidRDefault="000D3D6A" w:rsidP="000D3D6A">
            <w:pPr>
              <w:snapToGrid w:val="0"/>
              <w:rPr>
                <w:rFonts w:eastAsia="標楷體"/>
                <w:color w:val="000000" w:themeColor="text1"/>
              </w:rPr>
            </w:pPr>
            <w:r w:rsidRPr="003E009C">
              <w:rPr>
                <w:rFonts w:eastAsia="標楷體"/>
                <w:color w:val="000000" w:themeColor="text1"/>
              </w:rPr>
              <w:t>以上每一教學考核指標之權重比例不得低於</w:t>
            </w:r>
            <w:r w:rsidRPr="003E009C">
              <w:rPr>
                <w:rFonts w:eastAsia="標楷體"/>
                <w:color w:val="000000" w:themeColor="text1"/>
              </w:rPr>
              <w:t>10%</w:t>
            </w:r>
            <w:r w:rsidRPr="003E009C">
              <w:rPr>
                <w:rFonts w:eastAsia="標楷體"/>
                <w:color w:val="000000" w:themeColor="text1"/>
              </w:rPr>
              <w:t>或大於</w:t>
            </w:r>
            <w:r w:rsidRPr="003E009C">
              <w:rPr>
                <w:rFonts w:eastAsia="標楷體"/>
                <w:color w:val="000000" w:themeColor="text1"/>
              </w:rPr>
              <w:t>30%</w:t>
            </w:r>
            <w:r w:rsidRPr="003E009C">
              <w:rPr>
                <w:rFonts w:eastAsia="標楷體"/>
                <w:color w:val="000000" w:themeColor="text1"/>
              </w:rPr>
              <w:t>，並經院教師評審委員會審議通過，提送校教師評審委員會核備後實施。</w:t>
            </w:r>
          </w:p>
          <w:p w:rsidR="000D3D6A" w:rsidRPr="003E009C" w:rsidRDefault="000D3D6A" w:rsidP="000D3D6A">
            <w:pPr>
              <w:snapToGrid w:val="0"/>
              <w:rPr>
                <w:rFonts w:eastAsia="標楷體"/>
                <w:color w:val="000000" w:themeColor="text1"/>
              </w:rPr>
            </w:pPr>
            <w:r w:rsidRPr="003E009C">
              <w:rPr>
                <w:rFonts w:eastAsia="標楷體"/>
                <w:color w:val="000000" w:themeColor="text1"/>
              </w:rPr>
              <w:t>升等教師應填具教學考核表（附表一），並配合提供詳實資料，作為評審委員評核之依據。</w:t>
            </w:r>
          </w:p>
          <w:p w:rsidR="000D3D6A" w:rsidRPr="003E009C" w:rsidRDefault="000D3D6A" w:rsidP="000D3D6A">
            <w:pPr>
              <w:snapToGrid w:val="0"/>
              <w:rPr>
                <w:rFonts w:eastAsia="標楷體"/>
                <w:bCs/>
                <w:color w:val="000000" w:themeColor="text1"/>
              </w:rPr>
            </w:pPr>
          </w:p>
          <w:p w:rsidR="000D3D6A" w:rsidRPr="003E009C" w:rsidRDefault="000D3D6A" w:rsidP="000D3D6A">
            <w:pPr>
              <w:snapToGrid w:val="0"/>
              <w:rPr>
                <w:rFonts w:eastAsia="標楷體"/>
                <w:color w:val="000000" w:themeColor="text1"/>
              </w:rPr>
            </w:pPr>
            <w:r w:rsidRPr="003E009C">
              <w:rPr>
                <w:rFonts w:eastAsia="標楷體" w:hint="eastAsia"/>
                <w:color w:val="000000" w:themeColor="text1"/>
              </w:rPr>
              <w:t>二、</w:t>
            </w:r>
            <w:r w:rsidRPr="003E009C">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0D3D6A" w:rsidRPr="003E009C" w:rsidTr="004B73EB">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計分項目</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每學年計分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輔導</w:t>
                  </w:r>
                </w:p>
              </w:tc>
              <w:tc>
                <w:tcPr>
                  <w:tcW w:w="1417" w:type="dxa"/>
                </w:tcPr>
                <w:p w:rsidR="000D3D6A" w:rsidRPr="003E009C" w:rsidRDefault="000D3D6A" w:rsidP="000D3D6A">
                  <w:pPr>
                    <w:snapToGrid w:val="0"/>
                    <w:rPr>
                      <w:rFonts w:eastAsia="標楷體"/>
                      <w:color w:val="000000" w:themeColor="text1"/>
                    </w:rPr>
                  </w:pP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大學部一般導師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16(</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名以下導生核給</w:t>
                  </w:r>
                  <w:r w:rsidRPr="003E009C">
                    <w:rPr>
                      <w:rFonts w:eastAsia="標楷體"/>
                      <w:color w:val="000000" w:themeColor="text1"/>
                      <w:kern w:val="0"/>
                    </w:rPr>
                    <w:t>5</w:t>
                  </w:r>
                  <w:r w:rsidRPr="003E009C">
                    <w:rPr>
                      <w:rFonts w:eastAsia="標楷體" w:hAnsi="標楷體"/>
                      <w:color w:val="000000" w:themeColor="text1"/>
                      <w:kern w:val="0"/>
                    </w:rPr>
                    <w:t>分</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輔導</w:t>
                  </w:r>
                  <w:r w:rsidRPr="003E009C">
                    <w:rPr>
                      <w:rFonts w:eastAsia="標楷體"/>
                      <w:color w:val="000000" w:themeColor="text1"/>
                      <w:kern w:val="0"/>
                    </w:rPr>
                    <w:t>17(</w:t>
                  </w:r>
                  <w:r w:rsidRPr="003E009C">
                    <w:rPr>
                      <w:rFonts w:eastAsia="標楷體" w:hAnsi="標楷體"/>
                      <w:color w:val="000000" w:themeColor="text1"/>
                      <w:kern w:val="0"/>
                    </w:rPr>
                    <w:t>含</w:t>
                  </w:r>
                  <w:r w:rsidRPr="003E009C">
                    <w:rPr>
                      <w:rFonts w:eastAsia="標楷體"/>
                      <w:color w:val="000000" w:themeColor="text1"/>
                      <w:kern w:val="0"/>
                    </w:rPr>
                    <w:t>)</w:t>
                  </w:r>
                  <w:r w:rsidRPr="003E009C">
                    <w:rPr>
                      <w:rFonts w:eastAsia="標楷體" w:hAnsi="標楷體"/>
                      <w:color w:val="000000" w:themeColor="text1"/>
                      <w:kern w:val="0"/>
                    </w:rPr>
                    <w:t>名以上導生核給</w:t>
                  </w:r>
                  <w:r w:rsidRPr="003E009C">
                    <w:rPr>
                      <w:rFonts w:eastAsia="標楷體"/>
                      <w:color w:val="000000" w:themeColor="text1"/>
                      <w:kern w:val="0"/>
                    </w:rPr>
                    <w:t>6</w:t>
                  </w:r>
                  <w:r w:rsidRPr="003E009C">
                    <w:rPr>
                      <w:rFonts w:eastAsia="標楷體" w:hAnsi="標楷體"/>
                      <w:color w:val="000000" w:themeColor="text1"/>
                      <w:kern w:val="0"/>
                    </w:rPr>
                    <w:t>分</w:t>
                  </w:r>
                  <w:r w:rsidRPr="003E009C">
                    <w:rPr>
                      <w:rFonts w:eastAsia="標楷體"/>
                      <w:color w:val="000000" w:themeColor="text1"/>
                      <w:kern w:val="0"/>
                    </w:rPr>
                    <w:t>(</w:t>
                  </w:r>
                  <w:r w:rsidRPr="003E009C">
                    <w:rPr>
                      <w:rFonts w:eastAsia="標楷體" w:hAnsi="標楷體"/>
                      <w:color w:val="000000" w:themeColor="text1"/>
                      <w:kern w:val="0"/>
                    </w:rPr>
                    <w:t>註一</w:t>
                  </w:r>
                  <w:r w:rsidRPr="003E009C">
                    <w:rPr>
                      <w:rFonts w:eastAsia="標楷體"/>
                      <w:color w:val="000000" w:themeColor="text1"/>
                      <w:kern w:val="0"/>
                    </w:rPr>
                    <w:t>)</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研究所一般導師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一般導師於學務處每學期規範時程內，每位導生訪談次數達二次以上者，並按時維護導生訪談記錄</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核給</w:t>
                  </w:r>
                  <w:r w:rsidRPr="003E009C">
                    <w:rPr>
                      <w:rFonts w:eastAsia="標楷體"/>
                      <w:color w:val="000000" w:themeColor="text1"/>
                      <w:kern w:val="0"/>
                    </w:rPr>
                    <w:t>1</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一般導師有輔導學生之具體事蹟，經系教評會議認定</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一般導師未依學務處每學期規範時程內，訪談所有導生者</w:t>
                  </w:r>
                  <w:r w:rsidRPr="003E009C">
                    <w:rPr>
                      <w:rFonts w:eastAsia="標楷體"/>
                      <w:color w:val="000000" w:themeColor="text1"/>
                      <w:kern w:val="0"/>
                    </w:rPr>
                    <w:t>(</w:t>
                  </w:r>
                  <w:r w:rsidRPr="003E009C">
                    <w:rPr>
                      <w:rFonts w:eastAsia="標楷體" w:hAnsi="標楷體"/>
                      <w:color w:val="000000" w:themeColor="text1"/>
                      <w:kern w:val="0"/>
                    </w:rPr>
                    <w:t>註二</w:t>
                  </w:r>
                  <w:r w:rsidRPr="003E009C">
                    <w:rPr>
                      <w:rFonts w:eastAsia="標楷體"/>
                      <w:color w:val="000000" w:themeColor="text1"/>
                      <w:kern w:val="0"/>
                    </w:rPr>
                    <w:t>)</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2</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一般導師未依學務處規定參加全校導師會議</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一般導師未依學務處規定參加導師輔導知能研習</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扣減</w:t>
                  </w:r>
                  <w:r w:rsidRPr="003E009C">
                    <w:rPr>
                      <w:rFonts w:eastAsia="標楷體"/>
                      <w:color w:val="000000" w:themeColor="text1"/>
                      <w:kern w:val="0"/>
                    </w:rPr>
                    <w:t>0.5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書院導師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hAnsi="標楷體" w:hint="eastAsia"/>
                      <w:color w:val="000000" w:themeColor="text1"/>
                      <w:kern w:val="0"/>
                    </w:rPr>
                    <w:t xml:space="preserve"> </w:t>
                  </w:r>
                  <w:r w:rsidRPr="003E009C">
                    <w:rPr>
                      <w:rFonts w:eastAsia="標楷體"/>
                      <w:color w:val="000000" w:themeColor="text1"/>
                      <w:kern w:val="0"/>
                    </w:rPr>
                    <w:t>5</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職涯輔導老師</w:t>
                  </w:r>
                  <w:r w:rsidRPr="003E009C">
                    <w:rPr>
                      <w:rFonts w:eastAsia="標楷體"/>
                      <w:color w:val="000000" w:themeColor="text1"/>
                      <w:kern w:val="0"/>
                    </w:rPr>
                    <w:t>(</w:t>
                  </w:r>
                  <w:r w:rsidRPr="003E009C">
                    <w:rPr>
                      <w:rFonts w:eastAsia="標楷體" w:hAnsi="標楷體"/>
                      <w:color w:val="000000" w:themeColor="text1"/>
                      <w:kern w:val="0"/>
                    </w:rPr>
                    <w:t>每學年需完成學務處規範之職涯輔導知能研習</w:t>
                  </w:r>
                  <w:r w:rsidRPr="003E009C">
                    <w:rPr>
                      <w:rFonts w:eastAsia="標楷體"/>
                      <w:color w:val="000000" w:themeColor="text1"/>
                      <w:kern w:val="0"/>
                    </w:rPr>
                    <w:t>)-</w:t>
                  </w:r>
                  <w:r w:rsidRPr="003E009C">
                    <w:rPr>
                      <w:rFonts w:eastAsia="標楷體" w:hAnsi="標楷體"/>
                      <w:color w:val="000000" w:themeColor="text1"/>
                      <w:kern w:val="0"/>
                    </w:rPr>
                    <w:t>學務處核給</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4</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心理輔導老師</w:t>
                  </w:r>
                </w:p>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心理師督導</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2</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校級績優導師或輔導老師</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6</w:t>
                  </w:r>
                </w:p>
              </w:tc>
            </w:tr>
            <w:tr w:rsidR="000D3D6A" w:rsidRPr="003E009C" w:rsidTr="004B73EB">
              <w:tc>
                <w:tcPr>
                  <w:tcW w:w="2551"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Ansi="標楷體"/>
                      <w:color w:val="000000" w:themeColor="text1"/>
                      <w:kern w:val="0"/>
                    </w:rPr>
                    <w:t>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服務</w:t>
                  </w:r>
                </w:p>
              </w:tc>
              <w:tc>
                <w:tcPr>
                  <w:tcW w:w="1417" w:type="dxa"/>
                </w:tcPr>
                <w:p w:rsidR="000D3D6A" w:rsidRPr="003E009C" w:rsidRDefault="000D3D6A" w:rsidP="000D3D6A">
                  <w:pPr>
                    <w:snapToGrid w:val="0"/>
                    <w:rPr>
                      <w:rFonts w:eastAsia="標楷體"/>
                      <w:color w:val="000000" w:themeColor="text1"/>
                    </w:rPr>
                  </w:pP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學院組長及院、通識教育中心、系、所、學科行政教師</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4</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附設中和紀念醫院臨床暨醫療相關單位室主任、部副主任及本校受委託經營之醫療事業臨床科主任暨醫務秘書</w:t>
                  </w:r>
                </w:p>
              </w:tc>
              <w:tc>
                <w:tcPr>
                  <w:tcW w:w="1417"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5</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一級單位組長、副系主任、學科主管、附設中和紀念醫院臨床部科主任、醫務秘書、秘書、行政及醫事單位之部</w:t>
                  </w:r>
                  <w:r w:rsidRPr="003E009C">
                    <w:rPr>
                      <w:rFonts w:eastAsia="標楷體"/>
                      <w:color w:val="000000" w:themeColor="text1"/>
                    </w:rPr>
                    <w:t>(</w:t>
                  </w:r>
                  <w:r w:rsidRPr="003E009C">
                    <w:rPr>
                      <w:rFonts w:eastAsia="標楷體"/>
                      <w:color w:val="000000" w:themeColor="text1"/>
                    </w:rPr>
                    <w:t>科</w:t>
                  </w:r>
                  <w:r w:rsidRPr="003E009C">
                    <w:rPr>
                      <w:rFonts w:eastAsia="標楷體"/>
                      <w:color w:val="000000" w:themeColor="text1"/>
                    </w:rPr>
                    <w:t>)</w:t>
                  </w:r>
                  <w:r w:rsidRPr="003E009C">
                    <w:rPr>
                      <w:rFonts w:eastAsia="標楷體"/>
                      <w:color w:val="000000" w:themeColor="text1"/>
                    </w:rPr>
                    <w:t>室主任</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7</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w:t>
                  </w:r>
                </w:p>
              </w:tc>
            </w:tr>
            <w:tr w:rsidR="000D3D6A" w:rsidRPr="003E009C" w:rsidTr="004B73EB">
              <w:tc>
                <w:tcPr>
                  <w:tcW w:w="2551" w:type="dxa"/>
                  <w:tcBorders>
                    <w:bottom w:val="single" w:sz="4" w:space="0" w:color="000000"/>
                  </w:tcBorders>
                </w:tcPr>
                <w:p w:rsidR="000D3D6A" w:rsidRPr="003E009C" w:rsidRDefault="000D3D6A" w:rsidP="000D3D6A">
                  <w:pPr>
                    <w:snapToGrid w:val="0"/>
                    <w:rPr>
                      <w:rFonts w:eastAsia="標楷體"/>
                      <w:color w:val="000000" w:themeColor="text1"/>
                    </w:rPr>
                  </w:pPr>
                  <w:r w:rsidRPr="003E009C">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校級委員會委員、學院、附設醫院及本校受委託經營之醫療事業委員會委員</w:t>
                  </w:r>
                </w:p>
              </w:tc>
              <w:tc>
                <w:tcPr>
                  <w:tcW w:w="1417" w:type="dxa"/>
                  <w:vAlign w:val="center"/>
                </w:tcPr>
                <w:p w:rsidR="000D3D6A" w:rsidRPr="003E009C" w:rsidRDefault="000D3D6A" w:rsidP="000D3D6A">
                  <w:pPr>
                    <w:snapToGrid w:val="0"/>
                    <w:jc w:val="both"/>
                    <w:rPr>
                      <w:rFonts w:eastAsia="標楷體"/>
                      <w:color w:val="000000" w:themeColor="text1"/>
                    </w:rPr>
                  </w:pPr>
                  <w:r w:rsidRPr="003E009C">
                    <w:rPr>
                      <w:rFonts w:eastAsia="標楷體"/>
                      <w:color w:val="000000" w:themeColor="text1"/>
                    </w:rPr>
                    <w:t>1</w:t>
                  </w:r>
                  <w:r w:rsidRPr="003E009C">
                    <w:rPr>
                      <w:rFonts w:eastAsia="標楷體"/>
                      <w:color w:val="000000" w:themeColor="text1"/>
                    </w:rPr>
                    <w:t>（</w:t>
                  </w: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color w:val="000000" w:themeColor="text1"/>
                    </w:rPr>
                    <w:t>）</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其他有助校、院及系所及附屬</w:t>
                  </w:r>
                  <w:r w:rsidRPr="003E009C">
                    <w:rPr>
                      <w:rFonts w:eastAsia="標楷體" w:hint="eastAsia"/>
                      <w:color w:val="000000" w:themeColor="text1"/>
                    </w:rPr>
                    <w:t>機構</w:t>
                  </w:r>
                  <w:r w:rsidRPr="003E009C">
                    <w:rPr>
                      <w:rFonts w:eastAsia="標楷體"/>
                      <w:color w:val="000000" w:themeColor="text1"/>
                    </w:rPr>
                    <w:t>發展之具體貢獻，經系、院教評會核定通過者。</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「行政服務」：如評鑑，撰寫評鑑報告、協助評鑑事務等，檢附各系所證明文件，每次評鑑加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「專業服務」：</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協助國內外會議</w:t>
                  </w:r>
                </w:p>
                <w:p w:rsidR="000D3D6A" w:rsidRPr="003E009C" w:rsidRDefault="000D3D6A" w:rsidP="000D3D6A">
                  <w:pPr>
                    <w:pStyle w:val="ab"/>
                    <w:snapToGrid w:val="0"/>
                    <w:ind w:leftChars="0" w:left="664" w:hanging="1"/>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舉辦，檢附主辦單位證明文件，每次加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8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主持國際教學</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，檢附該教學單位證明，每次加</w:t>
                  </w:r>
                  <w:r w:rsidRPr="003E009C">
                    <w:rPr>
                      <w:rFonts w:ascii="Times New Roman" w:eastAsia="標楷體" w:hAnsi="Times New Roman" w:hint="eastAsia"/>
                      <w:color w:val="000000" w:themeColor="text1"/>
                      <w:szCs w:val="24"/>
                    </w:rPr>
                    <w:t>3</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(3)</w:t>
                  </w:r>
                  <w:r w:rsidRPr="003E009C">
                    <w:rPr>
                      <w:rFonts w:ascii="Times New Roman" w:eastAsia="標楷體" w:hAnsi="Times New Roman"/>
                      <w:color w:val="000000" w:themeColor="text1"/>
                      <w:szCs w:val="24"/>
                    </w:rPr>
                    <w:t>擔任校內外碩博</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士班研究生畢業口試委員</w:t>
                  </w:r>
                  <w:r w:rsidRPr="003E009C">
                    <w:rPr>
                      <w:rFonts w:ascii="Times New Roman" w:eastAsia="標楷體" w:hAnsi="Times New Roman" w:hint="eastAsia"/>
                      <w:color w:val="000000" w:themeColor="text1"/>
                      <w:szCs w:val="24"/>
                    </w:rPr>
                    <w:t>，</w:t>
                  </w:r>
                  <w:r w:rsidRPr="003E009C">
                    <w:rPr>
                      <w:rFonts w:ascii="Times New Roman" w:eastAsia="標楷體" w:hAnsi="Times New Roman"/>
                      <w:color w:val="000000" w:themeColor="text1"/>
                      <w:szCs w:val="24"/>
                    </w:rPr>
                    <w:t>檢附系所證明文件，每次加</w:t>
                  </w:r>
                </w:p>
                <w:p w:rsidR="000D3D6A" w:rsidRPr="003E009C" w:rsidRDefault="000D3D6A" w:rsidP="000D3D6A">
                  <w:pPr>
                    <w:pStyle w:val="ab"/>
                    <w:snapToGrid w:val="0"/>
                    <w:ind w:leftChars="0" w:left="664"/>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「推廣服務」：</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協助系所招生宣傳，檢附系所證明文件，每次加</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受邀演講，檢附邀請單位證明文件，每次加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3"/>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擔任招生入學面試委員，檢附系所證明文件。大學部招生面試，每次加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分；碩博士班招生面試，每次加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pStyle w:val="ab"/>
                    <w:numPr>
                      <w:ilvl w:val="0"/>
                      <w:numId w:val="42"/>
                    </w:numPr>
                    <w:snapToGrid w:val="0"/>
                    <w:ind w:leftChars="0"/>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「其他有關之服務表現」：如實習訪視，每次</w:t>
                  </w:r>
                  <w:r w:rsidRPr="003E009C">
                    <w:rPr>
                      <w:rFonts w:ascii="Times New Roman" w:eastAsia="標楷體" w:hAnsi="Times New Roman" w:hint="eastAsia"/>
                      <w:color w:val="000000" w:themeColor="text1"/>
                      <w:szCs w:val="24"/>
                    </w:rPr>
                    <w:t>1</w:t>
                  </w:r>
                  <w:r w:rsidRPr="003E009C">
                    <w:rPr>
                      <w:rFonts w:ascii="Times New Roman" w:eastAsia="標楷體" w:hAnsi="Times New Roman"/>
                      <w:color w:val="000000" w:themeColor="text1"/>
                      <w:szCs w:val="24"/>
                    </w:rPr>
                    <w:t>分。可視各系所需求，由各系所教評會認定核可加分。</w:t>
                  </w:r>
                </w:p>
                <w:p w:rsidR="000D3D6A" w:rsidRPr="003E009C" w:rsidRDefault="000D3D6A" w:rsidP="000D3D6A">
                  <w:pPr>
                    <w:pStyle w:val="ab"/>
                    <w:snapToGrid w:val="0"/>
                    <w:ind w:leftChars="0" w:left="360"/>
                    <w:rPr>
                      <w:rFonts w:ascii="Times New Roman" w:eastAsia="標楷體" w:hAnsi="Times New Roman"/>
                      <w:color w:val="000000" w:themeColor="text1"/>
                      <w:szCs w:val="24"/>
                    </w:rPr>
                  </w:pP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color w:val="000000" w:themeColor="text1"/>
                      <w:kern w:val="0"/>
                    </w:rPr>
                    <w:t>5</w:t>
                  </w:r>
                  <w:r w:rsidRPr="003E009C">
                    <w:rPr>
                      <w:rFonts w:eastAsia="標楷體" w:hint="eastAsia"/>
                      <w:color w:val="000000" w:themeColor="text1"/>
                      <w:kern w:val="0"/>
                    </w:rPr>
                    <w:t>分</w:t>
                  </w:r>
                </w:p>
              </w:tc>
            </w:tr>
            <w:tr w:rsidR="000D3D6A" w:rsidRPr="003E009C" w:rsidTr="004B73EB">
              <w:tc>
                <w:tcPr>
                  <w:tcW w:w="2551" w:type="dxa"/>
                </w:tcPr>
                <w:p w:rsidR="000D3D6A" w:rsidRPr="003E009C" w:rsidRDefault="000D3D6A" w:rsidP="000D3D6A">
                  <w:pPr>
                    <w:snapToGrid w:val="0"/>
                    <w:rPr>
                      <w:rFonts w:eastAsia="標楷體"/>
                      <w:color w:val="000000" w:themeColor="text1"/>
                    </w:rPr>
                  </w:pPr>
                  <w:r w:rsidRPr="003E009C">
                    <w:rPr>
                      <w:rFonts w:eastAsia="標楷體"/>
                      <w:color w:val="000000" w:themeColor="text1"/>
                    </w:rPr>
                    <w:t>擔任政府機構、國際或國內專業相關學會及期刊重要職務，經系、院教評會核定通過者。</w:t>
                  </w:r>
                </w:p>
                <w:p w:rsidR="000D3D6A" w:rsidRPr="003E009C" w:rsidRDefault="000D3D6A" w:rsidP="000D3D6A">
                  <w:pPr>
                    <w:pStyle w:val="ab"/>
                    <w:snapToGrid w:val="0"/>
                    <w:ind w:leftChars="0" w:left="235" w:hangingChars="98" w:hanging="235"/>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1. </w:t>
                  </w:r>
                  <w:r w:rsidRPr="003E009C">
                    <w:rPr>
                      <w:rFonts w:ascii="Times New Roman" w:eastAsia="標楷體" w:hAnsi="Times New Roman"/>
                      <w:color w:val="000000" w:themeColor="text1"/>
                      <w:szCs w:val="24"/>
                    </w:rPr>
                    <w:t>擔任國考科目命題委員：出具考選部證明文件，每次</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79" w:hangingChars="158" w:hanging="379"/>
                    <w:jc w:val="both"/>
                    <w:rPr>
                      <w:rFonts w:ascii="Times New Roman" w:eastAsia="標楷體" w:hAnsi="Times New Roman"/>
                      <w:color w:val="000000" w:themeColor="text1"/>
                      <w:szCs w:val="24"/>
                    </w:rPr>
                  </w:pPr>
                  <w:r w:rsidRPr="003E009C">
                    <w:rPr>
                      <w:rFonts w:ascii="Times New Roman" w:eastAsia="標楷體" w:hAnsi="Times New Roman" w:hint="eastAsia"/>
                      <w:color w:val="000000" w:themeColor="text1"/>
                      <w:szCs w:val="24"/>
                    </w:rPr>
                    <w:t xml:space="preserve">2. </w:t>
                  </w:r>
                  <w:r w:rsidRPr="003E009C">
                    <w:rPr>
                      <w:rFonts w:ascii="Times New Roman" w:eastAsia="標楷體" w:hAnsi="Times New Roman"/>
                      <w:color w:val="000000" w:themeColor="text1"/>
                      <w:szCs w:val="24"/>
                    </w:rPr>
                    <w:t>擔任國際期刊重要職務：</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編輯：</w:t>
                  </w:r>
                  <w:r w:rsidRPr="003E009C">
                    <w:rPr>
                      <w:rFonts w:ascii="Times New Roman" w:eastAsia="標楷體" w:hAnsi="Times New Roman"/>
                      <w:color w:val="000000" w:themeColor="text1"/>
                      <w:kern w:val="0"/>
                      <w:szCs w:val="24"/>
                    </w:rPr>
                    <w:t>檢附</w:t>
                  </w:r>
                  <w:r w:rsidRPr="003E009C">
                    <w:rPr>
                      <w:rFonts w:ascii="Times New Roman" w:eastAsia="標楷體" w:hAnsi="Times New Roman"/>
                      <w:color w:val="000000" w:themeColor="text1"/>
                      <w:szCs w:val="24"/>
                    </w:rPr>
                    <w:t>期刊</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聘任證明，每個期刊加</w:t>
                  </w:r>
                  <w:r w:rsidRPr="003E009C">
                    <w:rPr>
                      <w:rFonts w:ascii="Times New Roman" w:eastAsia="標楷體" w:hAnsi="Times New Roman" w:hint="eastAsia"/>
                      <w:color w:val="000000" w:themeColor="text1"/>
                      <w:szCs w:val="24"/>
                    </w:rPr>
                    <w:t>2</w:t>
                  </w:r>
                  <w:r w:rsidRPr="003E009C">
                    <w:rPr>
                      <w:rFonts w:ascii="Times New Roman" w:eastAsia="標楷體" w:hAnsi="Times New Roman"/>
                      <w:color w:val="000000" w:themeColor="text1"/>
                      <w:szCs w:val="24"/>
                    </w:rPr>
                    <w:t>分。</w:t>
                  </w:r>
                </w:p>
                <w:p w:rsidR="000D3D6A" w:rsidRPr="003E009C" w:rsidRDefault="000D3D6A" w:rsidP="000D3D6A">
                  <w:pPr>
                    <w:pStyle w:val="ab"/>
                    <w:snapToGrid w:val="0"/>
                    <w:ind w:leftChars="0" w:left="360"/>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(2)</w:t>
                  </w:r>
                  <w:r w:rsidRPr="003E009C">
                    <w:rPr>
                      <w:rFonts w:ascii="Times New Roman" w:eastAsia="標楷體" w:hAnsi="Times New Roman"/>
                      <w:color w:val="000000" w:themeColor="text1"/>
                      <w:szCs w:val="24"/>
                    </w:rPr>
                    <w:t>審查委員：檢附</w:t>
                  </w:r>
                </w:p>
                <w:p w:rsidR="000D3D6A" w:rsidRPr="003E009C" w:rsidRDefault="000D3D6A" w:rsidP="000D3D6A">
                  <w:pPr>
                    <w:pStyle w:val="ab"/>
                    <w:snapToGrid w:val="0"/>
                    <w:ind w:leftChars="0" w:left="664"/>
                    <w:jc w:val="both"/>
                    <w:rPr>
                      <w:rFonts w:ascii="Times New Roman" w:eastAsia="標楷體" w:hAnsi="Times New Roman"/>
                      <w:color w:val="000000" w:themeColor="text1"/>
                      <w:szCs w:val="24"/>
                    </w:rPr>
                  </w:pP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年內同一期刊至少</w:t>
                  </w:r>
                  <w:r w:rsidRPr="003E009C">
                    <w:rPr>
                      <w:rFonts w:ascii="Times New Roman" w:eastAsia="標楷體" w:hAnsi="Times New Roman"/>
                      <w:color w:val="000000" w:themeColor="text1"/>
                      <w:szCs w:val="24"/>
                    </w:rPr>
                    <w:t>5</w:t>
                  </w:r>
                  <w:r w:rsidRPr="003E009C">
                    <w:rPr>
                      <w:rFonts w:ascii="Times New Roman" w:eastAsia="標楷體" w:hAnsi="Times New Roman"/>
                      <w:color w:val="000000" w:themeColor="text1"/>
                      <w:szCs w:val="24"/>
                    </w:rPr>
                    <w:t>次審稿成功證明文件，如：</w:t>
                  </w:r>
                  <w:r w:rsidRPr="003E009C">
                    <w:rPr>
                      <w:rFonts w:ascii="Times New Roman" w:eastAsia="標楷體" w:hAnsi="Times New Roman"/>
                      <w:color w:val="000000" w:themeColor="text1"/>
                      <w:szCs w:val="24"/>
                    </w:rPr>
                    <w:t>e-mail</w:t>
                  </w:r>
                  <w:r w:rsidRPr="003E009C">
                    <w:rPr>
                      <w:rFonts w:ascii="Times New Roman" w:eastAsia="標楷體" w:hAnsi="Times New Roman"/>
                      <w:color w:val="000000" w:themeColor="text1"/>
                      <w:szCs w:val="24"/>
                    </w:rPr>
                    <w:t>等，每個期刊加</w:t>
                  </w:r>
                  <w:r w:rsidRPr="003E009C">
                    <w:rPr>
                      <w:rFonts w:ascii="Times New Roman" w:eastAsia="標楷體" w:hAnsi="Times New Roman"/>
                      <w:color w:val="000000" w:themeColor="text1"/>
                      <w:szCs w:val="24"/>
                    </w:rPr>
                    <w:t>1</w:t>
                  </w:r>
                  <w:r w:rsidRPr="003E009C">
                    <w:rPr>
                      <w:rFonts w:ascii="Times New Roman" w:eastAsia="標楷體" w:hAnsi="Times New Roman"/>
                      <w:color w:val="000000" w:themeColor="text1"/>
                      <w:szCs w:val="24"/>
                    </w:rPr>
                    <w:t>分。</w:t>
                  </w:r>
                </w:p>
                <w:p w:rsidR="000D3D6A" w:rsidRPr="003E009C" w:rsidRDefault="000D3D6A" w:rsidP="000D3D6A">
                  <w:pPr>
                    <w:snapToGrid w:val="0"/>
                    <w:ind w:left="271" w:hangingChars="113" w:hanging="271"/>
                    <w:jc w:val="both"/>
                    <w:rPr>
                      <w:rFonts w:eastAsia="標楷體"/>
                      <w:color w:val="000000" w:themeColor="text1"/>
                    </w:rPr>
                  </w:pPr>
                  <w:r w:rsidRPr="003E009C">
                    <w:rPr>
                      <w:rFonts w:eastAsia="標楷體"/>
                      <w:color w:val="000000" w:themeColor="text1"/>
                    </w:rPr>
                    <w:t xml:space="preserve">3. </w:t>
                  </w:r>
                  <w:r w:rsidRPr="003E009C">
                    <w:rPr>
                      <w:rFonts w:eastAsia="標楷體"/>
                      <w:color w:val="000000" w:themeColor="text1"/>
                    </w:rPr>
                    <w:t>擔任國際或國內專業相關學會成員，檢附學會證明，國際學會每個加</w:t>
                  </w:r>
                  <w:r w:rsidRPr="003E009C">
                    <w:rPr>
                      <w:rFonts w:eastAsia="標楷體" w:hint="eastAsia"/>
                      <w:color w:val="000000" w:themeColor="text1"/>
                    </w:rPr>
                    <w:t>2</w:t>
                  </w:r>
                  <w:r w:rsidRPr="003E009C">
                    <w:rPr>
                      <w:rFonts w:eastAsia="標楷體"/>
                      <w:color w:val="000000" w:themeColor="text1"/>
                    </w:rPr>
                    <w:t>分，國內學會每個加</w:t>
                  </w:r>
                  <w:r w:rsidRPr="003E009C">
                    <w:rPr>
                      <w:rFonts w:eastAsia="標楷體"/>
                      <w:color w:val="000000" w:themeColor="text1"/>
                    </w:rPr>
                    <w:t>1</w:t>
                  </w:r>
                  <w:r w:rsidRPr="003E009C">
                    <w:rPr>
                      <w:rFonts w:eastAsia="標楷體"/>
                      <w:color w:val="000000" w:themeColor="text1"/>
                    </w:rPr>
                    <w:t>分。</w:t>
                  </w:r>
                </w:p>
                <w:p w:rsidR="000D3D6A" w:rsidRPr="003E009C" w:rsidRDefault="000D3D6A" w:rsidP="000D3D6A">
                  <w:pPr>
                    <w:snapToGrid w:val="0"/>
                    <w:ind w:left="238" w:hangingChars="99" w:hanging="238"/>
                    <w:jc w:val="both"/>
                    <w:rPr>
                      <w:rFonts w:eastAsia="標楷體"/>
                      <w:color w:val="000000" w:themeColor="text1"/>
                    </w:rPr>
                  </w:pPr>
                  <w:r w:rsidRPr="003E009C">
                    <w:rPr>
                      <w:rFonts w:eastAsia="標楷體"/>
                      <w:color w:val="000000" w:themeColor="text1"/>
                    </w:rPr>
                    <w:t xml:space="preserve">4. </w:t>
                  </w:r>
                  <w:r w:rsidRPr="003E009C">
                    <w:rPr>
                      <w:rFonts w:eastAsia="標楷體"/>
                      <w:color w:val="000000" w:themeColor="text1"/>
                    </w:rPr>
                    <w:t>其他：可視各系所情形，由各系所教評會認定核可加分。</w:t>
                  </w:r>
                </w:p>
              </w:tc>
              <w:tc>
                <w:tcPr>
                  <w:tcW w:w="1417" w:type="dxa"/>
                  <w:vAlign w:val="center"/>
                </w:tcPr>
                <w:p w:rsidR="000D3D6A" w:rsidRPr="003E009C" w:rsidRDefault="000D3D6A" w:rsidP="000D3D6A">
                  <w:pPr>
                    <w:snapToGrid w:val="0"/>
                    <w:rPr>
                      <w:rFonts w:eastAsia="標楷體"/>
                      <w:color w:val="000000" w:themeColor="text1"/>
                    </w:rPr>
                  </w:pPr>
                  <w:r w:rsidRPr="003E009C">
                    <w:rPr>
                      <w:rFonts w:eastAsia="標楷體" w:hAnsi="標楷體"/>
                      <w:color w:val="000000" w:themeColor="text1"/>
                      <w:kern w:val="0"/>
                    </w:rPr>
                    <w:t>最高核給</w:t>
                  </w:r>
                  <w:r w:rsidRPr="003E009C">
                    <w:rPr>
                      <w:rFonts w:eastAsia="標楷體" w:hint="eastAsia"/>
                      <w:color w:val="000000" w:themeColor="text1"/>
                      <w:kern w:val="0"/>
                    </w:rPr>
                    <w:t>3</w:t>
                  </w:r>
                  <w:r w:rsidRPr="003E009C">
                    <w:rPr>
                      <w:rFonts w:eastAsia="標楷體" w:hint="eastAsia"/>
                      <w:color w:val="000000" w:themeColor="text1"/>
                      <w:kern w:val="0"/>
                    </w:rPr>
                    <w:t>分</w:t>
                  </w:r>
                </w:p>
              </w:tc>
            </w:tr>
            <w:tr w:rsidR="000D3D6A" w:rsidRPr="003E009C" w:rsidTr="004B73EB">
              <w:tc>
                <w:tcPr>
                  <w:tcW w:w="3968" w:type="dxa"/>
                  <w:gridSpan w:val="2"/>
                </w:tcPr>
                <w:p w:rsidR="000D3D6A" w:rsidRPr="003E009C" w:rsidRDefault="000D3D6A" w:rsidP="000D3D6A">
                  <w:pPr>
                    <w:snapToGrid w:val="0"/>
                    <w:ind w:left="660" w:hangingChars="275" w:hanging="660"/>
                    <w:rPr>
                      <w:rFonts w:eastAsia="標楷體" w:hAnsi="標楷體"/>
                      <w:color w:val="000000" w:themeColor="text1"/>
                      <w:kern w:val="0"/>
                    </w:rPr>
                  </w:pPr>
                  <w:r w:rsidRPr="003E009C">
                    <w:rPr>
                      <w:rFonts w:eastAsia="標楷體" w:hAnsi="標楷體"/>
                      <w:color w:val="000000" w:themeColor="text1"/>
                      <w:kern w:val="0"/>
                    </w:rPr>
                    <w:t>註一：導生人數以校務資訊系統之紀錄為依據，上下學期人數擇優計分。</w:t>
                  </w:r>
                </w:p>
                <w:p w:rsidR="000D3D6A" w:rsidRPr="003E009C" w:rsidRDefault="000D3D6A" w:rsidP="000D3D6A">
                  <w:pPr>
                    <w:snapToGrid w:val="0"/>
                    <w:ind w:left="662" w:hangingChars="276" w:hanging="662"/>
                    <w:rPr>
                      <w:rFonts w:eastAsia="標楷體" w:hAnsi="標楷體"/>
                      <w:color w:val="000000" w:themeColor="text1"/>
                      <w:kern w:val="0"/>
                    </w:rPr>
                  </w:pPr>
                  <w:r w:rsidRPr="003E009C">
                    <w:rPr>
                      <w:rFonts w:eastAsia="標楷體" w:hAnsi="標楷體"/>
                      <w:color w:val="000000" w:themeColor="text1"/>
                      <w:kern w:val="0"/>
                    </w:rPr>
                    <w:t>註二：訪談導生次數以校務資訊系統之紀錄為依據。</w:t>
                  </w:r>
                </w:p>
              </w:tc>
            </w:tr>
          </w:tbl>
          <w:p w:rsidR="000D3D6A" w:rsidRPr="003E009C" w:rsidRDefault="000D3D6A" w:rsidP="000D3D6A">
            <w:pPr>
              <w:snapToGrid w:val="0"/>
              <w:ind w:left="480" w:hangingChars="200" w:hanging="480"/>
              <w:rPr>
                <w:rFonts w:eastAsia="標楷體"/>
                <w:color w:val="000000" w:themeColor="text1"/>
              </w:rPr>
            </w:pPr>
          </w:p>
          <w:p w:rsidR="000D3D6A" w:rsidRPr="003E009C" w:rsidRDefault="000D3D6A" w:rsidP="000D3D6A">
            <w:pPr>
              <w:snapToGrid w:val="0"/>
              <w:ind w:left="480" w:hangingChars="200" w:hanging="480"/>
              <w:rPr>
                <w:rFonts w:eastAsia="標楷體"/>
                <w:bCs/>
                <w:color w:val="000000" w:themeColor="text1"/>
              </w:rPr>
            </w:pPr>
            <w:r w:rsidRPr="003E009C">
              <w:rPr>
                <w:rFonts w:eastAsia="標楷體" w:hint="eastAsia"/>
                <w:color w:val="000000" w:themeColor="text1"/>
              </w:rPr>
              <w:t>三、</w:t>
            </w:r>
            <w:r w:rsidRPr="003E009C">
              <w:rPr>
                <w:rFonts w:eastAsia="標楷體"/>
                <w:bCs/>
                <w:color w:val="000000" w:themeColor="text1"/>
              </w:rPr>
              <w:t>研究部分：</w:t>
            </w:r>
            <w:r w:rsidRPr="003E009C">
              <w:rPr>
                <w:rFonts w:eastAsia="標楷體"/>
                <w:color w:val="000000" w:themeColor="text1"/>
              </w:rPr>
              <w:t>升等前一級教師任內且為近七年發表之論文、專利權、技術移轉及產學合作計畫。</w:t>
            </w: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（一）</w:t>
            </w:r>
            <w:r w:rsidRPr="003E009C">
              <w:rPr>
                <w:rFonts w:eastAsia="標楷體"/>
                <w:color w:val="000000" w:themeColor="text1"/>
              </w:rPr>
              <w:t>、論文：原著和被邀寫綜說論文以</w:t>
            </w:r>
            <w:r w:rsidRPr="003E009C">
              <w:rPr>
                <w:rFonts w:eastAsia="標楷體"/>
                <w:color w:val="000000" w:themeColor="text1"/>
              </w:rPr>
              <w:t>3</w:t>
            </w:r>
            <w:r w:rsidRPr="003E009C">
              <w:rPr>
                <w:rFonts w:eastAsia="標楷體"/>
                <w:color w:val="000000" w:themeColor="text1"/>
              </w:rPr>
              <w:t>倍核算，短篇報告、一般綜說和編輯評論以</w:t>
            </w:r>
            <w:r w:rsidRPr="003E009C">
              <w:rPr>
                <w:rFonts w:eastAsia="標楷體"/>
                <w:color w:val="000000" w:themeColor="text1"/>
              </w:rPr>
              <w:t>2</w:t>
            </w:r>
            <w:r w:rsidRPr="003E009C">
              <w:rPr>
                <w:rFonts w:eastAsia="標楷體"/>
                <w:color w:val="000000" w:themeColor="text1"/>
              </w:rPr>
              <w:t>倍核算，病例報告和期刊信函以</w:t>
            </w:r>
            <w:r w:rsidRPr="003E009C">
              <w:rPr>
                <w:rFonts w:eastAsia="標楷體"/>
                <w:color w:val="000000" w:themeColor="text1"/>
              </w:rPr>
              <w:t>1</w:t>
            </w:r>
            <w:r w:rsidRPr="003E009C">
              <w:rPr>
                <w:rFonts w:eastAsia="標楷體"/>
                <w:color w:val="000000" w:themeColor="text1"/>
              </w:rPr>
              <w:t>倍核算。</w:t>
            </w:r>
            <w:r w:rsidRPr="003E009C">
              <w:rPr>
                <w:rFonts w:eastAsia="標楷體"/>
                <w:color w:val="000000" w:themeColor="text1"/>
                <w:kern w:val="0"/>
              </w:rPr>
              <w:t>高雄醫學科學雜誌</w:t>
            </w:r>
            <w:r w:rsidRPr="003E009C">
              <w:rPr>
                <w:rFonts w:eastAsia="標楷體"/>
                <w:color w:val="000000" w:themeColor="text1"/>
                <w:kern w:val="0"/>
              </w:rPr>
              <w:t>(KJMS)</w:t>
            </w:r>
            <w:r w:rsidRPr="003E009C">
              <w:rPr>
                <w:rFonts w:eastAsia="標楷體"/>
                <w:color w:val="000000" w:themeColor="text1"/>
                <w:kern w:val="0"/>
              </w:rPr>
              <w:t>之論文，比照</w:t>
            </w:r>
            <w:r w:rsidRPr="003E009C">
              <w:rPr>
                <w:rFonts w:eastAsia="標楷體"/>
                <w:color w:val="000000" w:themeColor="text1"/>
                <w:kern w:val="0"/>
              </w:rPr>
              <w:t xml:space="preserve">SCI/SSCI/TSSCI/EI </w:t>
            </w:r>
            <w:r w:rsidRPr="003E009C">
              <w:rPr>
                <w:rFonts w:eastAsia="標楷體"/>
                <w:color w:val="000000" w:themeColor="text1"/>
                <w:kern w:val="0"/>
              </w:rPr>
              <w:t>期刊排名之</w:t>
            </w:r>
            <w:r w:rsidRPr="003E009C">
              <w:rPr>
                <w:rFonts w:eastAsia="標楷體"/>
                <w:color w:val="000000" w:themeColor="text1"/>
                <w:kern w:val="0"/>
              </w:rPr>
              <w:t>40%</w:t>
            </w:r>
            <w:r w:rsidRPr="003E009C">
              <w:rPr>
                <w:rFonts w:eastAsia="標楷體"/>
                <w:color w:val="000000" w:themeColor="text1"/>
                <w:kern w:val="0"/>
              </w:rPr>
              <w:t>至</w:t>
            </w:r>
            <w:r w:rsidRPr="003E009C">
              <w:rPr>
                <w:rFonts w:eastAsia="標楷體"/>
                <w:color w:val="000000" w:themeColor="text1"/>
                <w:kern w:val="0"/>
              </w:rPr>
              <w:t>60%</w:t>
            </w:r>
            <w:r w:rsidRPr="003E009C">
              <w:rPr>
                <w:rFonts w:eastAsia="標楷體"/>
                <w:color w:val="000000" w:themeColor="text1"/>
                <w:kern w:val="0"/>
              </w:rPr>
              <w:t>等級計分</w:t>
            </w:r>
            <w:r w:rsidRPr="003E009C">
              <w:rPr>
                <w:rFonts w:eastAsia="標楷體"/>
                <w:color w:val="000000" w:themeColor="text1"/>
                <w:kern w:val="0"/>
              </w:rPr>
              <w:t>(</w:t>
            </w:r>
            <w:r w:rsidRPr="003E009C">
              <w:rPr>
                <w:rFonts w:eastAsia="標楷體"/>
                <w:color w:val="000000" w:themeColor="text1"/>
                <w:kern w:val="0"/>
              </w:rPr>
              <w:t>以一篇為限</w:t>
            </w:r>
            <w:r w:rsidRPr="003E009C">
              <w:rPr>
                <w:rFonts w:eastAsia="標楷體"/>
                <w:color w:val="000000" w:themeColor="text1"/>
                <w:kern w:val="0"/>
              </w:rPr>
              <w:t>)</w:t>
            </w:r>
            <w:r w:rsidRPr="003E009C">
              <w:rPr>
                <w:rFonts w:eastAsia="標楷體"/>
                <w:color w:val="000000" w:themeColor="text1"/>
                <w:kern w:val="0"/>
              </w:rPr>
              <w:t>。</w:t>
            </w:r>
            <w:r w:rsidRPr="003E009C">
              <w:rPr>
                <w:rFonts w:eastAsia="標楷體"/>
                <w:color w:val="000000" w:themeColor="text1"/>
              </w:rPr>
              <w:t>採按篇計分，各類別標準如下：</w:t>
            </w:r>
            <w:r w:rsidRPr="003E009C">
              <w:rPr>
                <w:rFonts w:eastAsia="標楷體"/>
                <w:color w:val="000000" w:themeColor="text1"/>
              </w:rPr>
              <w:t xml:space="preserve"> </w:t>
            </w:r>
          </w:p>
          <w:p w:rsidR="000D3D6A" w:rsidRPr="003E009C" w:rsidRDefault="000D3D6A" w:rsidP="000D3D6A">
            <w:pPr>
              <w:snapToGrid w:val="0"/>
              <w:ind w:leftChars="309" w:left="742"/>
              <w:rPr>
                <w:rFonts w:eastAsia="標楷體"/>
                <w:color w:val="000000" w:themeColor="text1"/>
              </w:rPr>
            </w:pPr>
            <w:r w:rsidRPr="003E009C">
              <w:rPr>
                <w:rFonts w:eastAsia="標楷體"/>
                <w:color w:val="000000" w:themeColor="text1"/>
              </w:rPr>
              <w:t>（</w:t>
            </w:r>
            <w:r w:rsidRPr="003E009C">
              <w:rPr>
                <w:rFonts w:eastAsia="標楷體"/>
                <w:color w:val="000000" w:themeColor="text1"/>
              </w:rPr>
              <w:t>SCI/SSCI/TSSCI/EI</w:t>
            </w:r>
            <w:r w:rsidRPr="003E009C">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0D3D6A" w:rsidRPr="003E009C" w:rsidTr="004B73EB">
              <w:trPr>
                <w:trHeight w:val="53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期刊排名</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第一或通訊作者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第二作者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第三作者</w:t>
                  </w:r>
                </w:p>
              </w:tc>
              <w:tc>
                <w:tcPr>
                  <w:tcW w:w="850"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其他作者</w:t>
                  </w:r>
                </w:p>
              </w:tc>
            </w:tr>
            <w:tr w:rsidR="000D3D6A" w:rsidRPr="003E009C" w:rsidTr="004B73EB">
              <w:trPr>
                <w:trHeight w:val="37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I.F.&gt;5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I.F.×5</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I.F.×3</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I.F.×1</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I.F.×</w:t>
                  </w:r>
                </w:p>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p>
              </w:tc>
            </w:tr>
            <w:tr w:rsidR="000D3D6A" w:rsidRPr="003E009C" w:rsidTr="004B73EB">
              <w:trPr>
                <w:trHeight w:val="37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含</w:t>
                  </w:r>
                  <w:r w:rsidRPr="003E009C">
                    <w:rPr>
                      <w:rFonts w:eastAsia="標楷體"/>
                      <w:color w:val="000000" w:themeColor="text1"/>
                    </w:rPr>
                    <w:t>)</w:t>
                  </w:r>
                  <w:r w:rsidRPr="003E009C">
                    <w:rPr>
                      <w:rFonts w:eastAsia="標楷體"/>
                      <w:color w:val="000000" w:themeColor="text1"/>
                    </w:rPr>
                    <w:t>內</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18</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r>
            <w:tr w:rsidR="000D3D6A" w:rsidRPr="003E009C" w:rsidTr="004B73EB">
              <w:trPr>
                <w:trHeight w:val="408"/>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w:t>
                  </w:r>
                  <w:r w:rsidRPr="003E009C">
                    <w:rPr>
                      <w:rFonts w:eastAsia="標楷體"/>
                      <w:color w:val="000000" w:themeColor="text1"/>
                    </w:rPr>
                    <w:t>至</w:t>
                  </w:r>
                  <w:r w:rsidRPr="003E009C">
                    <w:rPr>
                      <w:rFonts w:eastAsia="標楷體"/>
                      <w:color w:val="000000" w:themeColor="text1"/>
                    </w:rPr>
                    <w:t>20%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2.5</w:t>
                  </w:r>
                  <w:r w:rsidRPr="003E009C">
                    <w:rPr>
                      <w:rFonts w:eastAsia="標楷體"/>
                      <w:color w:val="000000" w:themeColor="text1"/>
                    </w:rPr>
                    <w:t>分</w:t>
                  </w:r>
                </w:p>
              </w:tc>
            </w:tr>
            <w:tr w:rsidR="000D3D6A" w:rsidRPr="003E009C" w:rsidTr="004B73EB">
              <w:trPr>
                <w:trHeight w:val="413"/>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w:t>
                  </w:r>
                  <w:r w:rsidRPr="003E009C">
                    <w:rPr>
                      <w:rFonts w:eastAsia="標楷體"/>
                      <w:color w:val="000000" w:themeColor="text1"/>
                    </w:rPr>
                    <w:t>至</w:t>
                  </w:r>
                  <w:r w:rsidRPr="003E009C">
                    <w:rPr>
                      <w:rFonts w:eastAsia="標楷體"/>
                      <w:color w:val="000000" w:themeColor="text1"/>
                    </w:rPr>
                    <w:t>40%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r>
            <w:tr w:rsidR="000D3D6A" w:rsidRPr="003E009C" w:rsidTr="004B73EB">
              <w:trPr>
                <w:trHeight w:val="419"/>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40%</w:t>
                  </w:r>
                  <w:r w:rsidRPr="003E009C">
                    <w:rPr>
                      <w:rFonts w:eastAsia="標楷體"/>
                      <w:color w:val="000000" w:themeColor="text1"/>
                    </w:rPr>
                    <w:t>至</w:t>
                  </w:r>
                  <w:r w:rsidRPr="003E009C">
                    <w:rPr>
                      <w:rFonts w:eastAsia="標楷體"/>
                      <w:color w:val="000000" w:themeColor="text1"/>
                    </w:rPr>
                    <w:t>60%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9</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4B73EB">
              <w:trPr>
                <w:trHeight w:val="412"/>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60%</w:t>
                  </w:r>
                  <w:r w:rsidRPr="003E009C">
                    <w:rPr>
                      <w:rFonts w:eastAsia="標楷體"/>
                      <w:color w:val="000000" w:themeColor="text1"/>
                    </w:rPr>
                    <w:t>至</w:t>
                  </w:r>
                  <w:r w:rsidRPr="003E009C">
                    <w:rPr>
                      <w:rFonts w:eastAsia="標楷體"/>
                      <w:color w:val="000000" w:themeColor="text1"/>
                    </w:rPr>
                    <w:t>80%</w:t>
                  </w:r>
                  <w:r w:rsidRPr="003E009C">
                    <w:rPr>
                      <w:rFonts w:eastAsia="標楷體" w:hint="eastAsia"/>
                      <w:color w:val="000000" w:themeColor="text1"/>
                    </w:rPr>
                    <w:t xml:space="preserve"> </w:t>
                  </w:r>
                  <w:r w:rsidRPr="003E009C">
                    <w:rPr>
                      <w:rFonts w:eastAsia="標楷體"/>
                      <w:color w:val="000000" w:themeColor="text1"/>
                    </w:rPr>
                    <w:t>(</w:t>
                  </w:r>
                  <w:r w:rsidRPr="003E009C">
                    <w:rPr>
                      <w:rFonts w:eastAsia="標楷體"/>
                      <w:color w:val="000000" w:themeColor="text1"/>
                    </w:rPr>
                    <w:t>不含</w:t>
                  </w:r>
                  <w:r w:rsidRPr="003E009C">
                    <w:rPr>
                      <w:rFonts w:eastAsia="標楷體"/>
                      <w:color w:val="000000" w:themeColor="text1"/>
                    </w:rPr>
                    <w:t>)</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10</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r>
            <w:tr w:rsidR="000D3D6A" w:rsidRPr="003E009C" w:rsidTr="004B73EB">
              <w:trPr>
                <w:trHeight w:val="396"/>
              </w:trPr>
              <w:tc>
                <w:tcPr>
                  <w:tcW w:w="964"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80</w:t>
                  </w:r>
                  <w:r w:rsidRPr="003E009C">
                    <w:rPr>
                      <w:rFonts w:eastAsia="標楷體"/>
                      <w:color w:val="000000" w:themeColor="text1"/>
                    </w:rPr>
                    <w:t>％以上</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r w:rsidR="000D3D6A" w:rsidRPr="003E009C" w:rsidTr="004B73EB">
              <w:trPr>
                <w:trHeight w:val="1429"/>
              </w:trPr>
              <w:tc>
                <w:tcPr>
                  <w:tcW w:w="964" w:type="dxa"/>
                  <w:vAlign w:val="center"/>
                </w:tcPr>
                <w:p w:rsidR="000D3D6A" w:rsidRPr="003E009C" w:rsidRDefault="000D3D6A" w:rsidP="000D3D6A">
                  <w:pPr>
                    <w:autoSpaceDE w:val="0"/>
                    <w:autoSpaceDN w:val="0"/>
                    <w:adjustRightInd w:val="0"/>
                    <w:snapToGrid w:val="0"/>
                    <w:rPr>
                      <w:rFonts w:eastAsia="標楷體"/>
                      <w:color w:val="000000" w:themeColor="text1"/>
                      <w:kern w:val="0"/>
                    </w:rPr>
                  </w:pPr>
                  <w:r w:rsidRPr="003E009C">
                    <w:rPr>
                      <w:rFonts w:eastAsia="標楷體"/>
                      <w:color w:val="000000" w:themeColor="text1"/>
                      <w:kern w:val="0"/>
                    </w:rPr>
                    <w:t>學位論文</w:t>
                  </w:r>
                  <w:r w:rsidRPr="003E009C">
                    <w:rPr>
                      <w:rFonts w:eastAsia="標楷體"/>
                      <w:color w:val="000000" w:themeColor="text1"/>
                      <w:kern w:val="0"/>
                    </w:rPr>
                    <w:t>/EI/</w:t>
                  </w:r>
                  <w:r w:rsidRPr="003E009C">
                    <w:rPr>
                      <w:rFonts w:eastAsia="標楷體"/>
                      <w:color w:val="000000" w:themeColor="text1"/>
                      <w:kern w:val="0"/>
                    </w:rPr>
                    <w:t>職能治療學會雜誌</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物理治療</w:t>
                  </w:r>
                  <w:r w:rsidRPr="003E009C">
                    <w:rPr>
                      <w:rFonts w:eastAsia="標楷體" w:hint="eastAsia"/>
                      <w:color w:val="000000" w:themeColor="text1"/>
                      <w:kern w:val="0"/>
                    </w:rPr>
                    <w:t>*</w:t>
                  </w:r>
                  <w:r w:rsidRPr="003E009C">
                    <w:rPr>
                      <w:rFonts w:eastAsia="標楷體"/>
                      <w:color w:val="000000" w:themeColor="text1"/>
                      <w:kern w:val="0"/>
                    </w:rPr>
                    <w:t>/</w:t>
                  </w:r>
                  <w:r w:rsidRPr="003E009C">
                    <w:rPr>
                      <w:rFonts w:eastAsia="標楷體"/>
                      <w:color w:val="000000" w:themeColor="text1"/>
                      <w:kern w:val="0"/>
                    </w:rPr>
                    <w:t>台灣醫學教育學會期刊等</w:t>
                  </w:r>
                </w:p>
                <w:p w:rsidR="000D3D6A" w:rsidRPr="003E009C" w:rsidRDefault="000D3D6A" w:rsidP="000D3D6A">
                  <w:pPr>
                    <w:autoSpaceDE w:val="0"/>
                    <w:autoSpaceDN w:val="0"/>
                    <w:adjustRightInd w:val="0"/>
                    <w:snapToGrid w:val="0"/>
                    <w:rPr>
                      <w:rFonts w:eastAsia="標楷體"/>
                      <w:color w:val="000000" w:themeColor="text1"/>
                    </w:rPr>
                  </w:pPr>
                  <w:r w:rsidRPr="003E009C">
                    <w:rPr>
                      <w:rFonts w:eastAsia="標楷體"/>
                      <w:color w:val="000000" w:themeColor="text1"/>
                      <w:kern w:val="0"/>
                    </w:rPr>
                    <w:t>*</w:t>
                  </w:r>
                  <w:r w:rsidRPr="003E009C">
                    <w:rPr>
                      <w:rFonts w:eastAsia="標楷體" w:hint="eastAsia"/>
                      <w:color w:val="000000" w:themeColor="text1"/>
                      <w:kern w:val="0"/>
                    </w:rPr>
                    <w:t>為期刊刊名</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w:t>
                  </w:r>
                  <w:r w:rsidRPr="003E009C">
                    <w:rPr>
                      <w:rFonts w:eastAsia="標楷體"/>
                      <w:color w:val="000000" w:themeColor="text1"/>
                    </w:rPr>
                    <w:t>分</w:t>
                  </w:r>
                </w:p>
              </w:tc>
              <w:tc>
                <w:tcPr>
                  <w:tcW w:w="850"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0.5</w:t>
                  </w:r>
                  <w:r w:rsidRPr="003E009C">
                    <w:rPr>
                      <w:rFonts w:eastAsia="標楷體"/>
                      <w:color w:val="000000" w:themeColor="text1"/>
                    </w:rPr>
                    <w:t>分</w:t>
                  </w:r>
                </w:p>
              </w:tc>
            </w:tr>
          </w:tbl>
          <w:p w:rsidR="000D3D6A" w:rsidRPr="003E009C" w:rsidRDefault="000D3D6A" w:rsidP="000D3D6A">
            <w:pPr>
              <w:snapToGrid w:val="0"/>
              <w:ind w:leftChars="100" w:left="240"/>
              <w:rPr>
                <w:rFonts w:eastAsia="標楷體"/>
                <w:bCs/>
                <w:color w:val="000000" w:themeColor="text1"/>
              </w:rPr>
            </w:pPr>
            <w:r w:rsidRPr="003E009C">
              <w:rPr>
                <w:rFonts w:eastAsia="標楷體"/>
                <w:bCs/>
                <w:color w:val="000000" w:themeColor="text1"/>
              </w:rPr>
              <w:t>但論文若具有同等貢獻者，其分數計算如下</w:t>
            </w:r>
            <w:r w:rsidRPr="003E009C">
              <w:rPr>
                <w:rFonts w:eastAsia="標楷體"/>
                <w:bCs/>
                <w:color w:val="000000" w:themeColor="text1"/>
              </w:rPr>
              <w:t xml:space="preserve">: </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1.</w:t>
            </w:r>
            <w:r w:rsidRPr="003E009C">
              <w:rPr>
                <w:rFonts w:eastAsia="標楷體"/>
                <w:bCs/>
                <w:color w:val="000000" w:themeColor="text1"/>
              </w:rPr>
              <w:t>若有兩位作者相同貢獻度，以其排序之加權分數</w:t>
            </w:r>
            <w:r w:rsidRPr="003E009C">
              <w:rPr>
                <w:rFonts w:eastAsia="標楷體"/>
                <w:bCs/>
                <w:color w:val="000000" w:themeColor="text1"/>
              </w:rPr>
              <w:t>80%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6</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2.</w:t>
            </w:r>
            <w:r w:rsidRPr="003E009C">
              <w:rPr>
                <w:rFonts w:eastAsia="標楷體"/>
                <w:bCs/>
                <w:color w:val="000000" w:themeColor="text1"/>
              </w:rPr>
              <w:t>有三至四位作者相同貢獻，以其排序之加權分數</w:t>
            </w:r>
            <w:r w:rsidRPr="003E009C">
              <w:rPr>
                <w:rFonts w:eastAsia="標楷體"/>
                <w:bCs/>
                <w:color w:val="000000" w:themeColor="text1"/>
              </w:rPr>
              <w:t>60%</w:t>
            </w:r>
            <w:r w:rsidRPr="003E009C">
              <w:rPr>
                <w:rFonts w:eastAsia="標楷體"/>
                <w:bCs/>
                <w:color w:val="000000" w:themeColor="text1"/>
              </w:rPr>
              <w:t>計算，如發表於</w:t>
            </w:r>
            <w:r w:rsidRPr="003E009C">
              <w:rPr>
                <w:rFonts w:eastAsia="標楷體"/>
                <w:bCs/>
                <w:color w:val="000000" w:themeColor="text1"/>
              </w:rPr>
              <w:t>IF</w:t>
            </w:r>
            <w:r w:rsidRPr="003E009C">
              <w:rPr>
                <w:rFonts w:ascii="標楷體" w:eastAsia="標楷體" w:hAnsi="標楷體"/>
                <w:bCs/>
                <w:color w:val="000000" w:themeColor="text1"/>
              </w:rPr>
              <w:t>≧</w:t>
            </w:r>
            <w:r w:rsidRPr="003E009C">
              <w:rPr>
                <w:rFonts w:eastAsia="標楷體"/>
                <w:bCs/>
                <w:color w:val="000000" w:themeColor="text1"/>
              </w:rPr>
              <w:t>10</w:t>
            </w:r>
            <w:r w:rsidRPr="003E009C">
              <w:rPr>
                <w:rFonts w:eastAsia="標楷體"/>
                <w:bCs/>
                <w:color w:val="000000" w:themeColor="text1"/>
              </w:rPr>
              <w:t>則以</w:t>
            </w:r>
            <w:r w:rsidRPr="003E009C">
              <w:rPr>
                <w:rFonts w:eastAsia="標楷體"/>
                <w:bCs/>
                <w:color w:val="000000" w:themeColor="text1"/>
              </w:rPr>
              <w:t>100%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r w:rsidRPr="003E009C">
              <w:rPr>
                <w:rFonts w:eastAsia="標楷體" w:hint="eastAsia"/>
                <w:bCs/>
                <w:color w:val="000000" w:themeColor="text1"/>
              </w:rPr>
              <w:t>3.</w:t>
            </w:r>
            <w:r w:rsidRPr="003E009C">
              <w:rPr>
                <w:rFonts w:eastAsia="標楷體"/>
                <w:bCs/>
                <w:color w:val="000000" w:themeColor="text1"/>
              </w:rPr>
              <w:t>有五位及以上作者相同貢獻，以其排序之加權分數</w:t>
            </w:r>
            <w:r w:rsidRPr="003E009C">
              <w:rPr>
                <w:rFonts w:eastAsia="標楷體"/>
                <w:bCs/>
                <w:color w:val="000000" w:themeColor="text1"/>
              </w:rPr>
              <w:t>30%</w:t>
            </w:r>
            <w:r w:rsidRPr="003E009C">
              <w:rPr>
                <w:rFonts w:eastAsia="標楷體"/>
                <w:bCs/>
                <w:color w:val="000000" w:themeColor="text1"/>
              </w:rPr>
              <w:t>計算。</w:t>
            </w:r>
          </w:p>
          <w:p w:rsidR="000D3D6A" w:rsidRPr="003E009C" w:rsidRDefault="000D3D6A" w:rsidP="000D3D6A">
            <w:pPr>
              <w:snapToGrid w:val="0"/>
              <w:ind w:leftChars="100" w:left="480" w:hangingChars="100" w:hanging="240"/>
              <w:rPr>
                <w:rFonts w:eastAsia="標楷體"/>
                <w:bCs/>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二</w:t>
            </w:r>
            <w:r w:rsidRPr="003E009C">
              <w:rPr>
                <w:rFonts w:eastAsia="標楷體" w:hint="eastAsia"/>
                <w:color w:val="000000" w:themeColor="text1"/>
              </w:rPr>
              <w:t>）</w:t>
            </w:r>
            <w:r w:rsidRPr="003E009C">
              <w:rPr>
                <w:rFonts w:eastAsia="標楷體"/>
                <w:color w:val="000000" w:themeColor="text1"/>
              </w:rPr>
              <w:t>、最近七年本校產學營運處承辦</w:t>
            </w:r>
            <w:r w:rsidRPr="003E009C">
              <w:rPr>
                <w:rFonts w:eastAsia="標楷體"/>
                <w:color w:val="000000" w:themeColor="text1"/>
                <w:kern w:val="0"/>
              </w:rPr>
              <w:t>或與校外機構簽署智權協議所獲取發明專利權</w:t>
            </w:r>
            <w:r w:rsidRPr="003E009C">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21"/>
              </w:trPr>
              <w:tc>
                <w:tcPr>
                  <w:tcW w:w="2551"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獲證國家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每件分數</w:t>
                  </w:r>
                </w:p>
              </w:tc>
            </w:tr>
            <w:tr w:rsidR="000D3D6A" w:rsidRPr="003E009C" w:rsidTr="004B73EB">
              <w:trPr>
                <w:trHeight w:val="256"/>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中華民國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75"/>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日本、加拿大、中國</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60</w:t>
                  </w:r>
                  <w:r w:rsidRPr="003E009C">
                    <w:rPr>
                      <w:rFonts w:eastAsia="標楷體"/>
                      <w:color w:val="000000" w:themeColor="text1"/>
                    </w:rPr>
                    <w:t>分</w:t>
                  </w:r>
                </w:p>
              </w:tc>
            </w:tr>
            <w:tr w:rsidR="000D3D6A" w:rsidRPr="003E009C" w:rsidTr="004B73EB">
              <w:trPr>
                <w:trHeight w:val="18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美國、歐盟</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80</w:t>
                  </w:r>
                  <w:r w:rsidRPr="003E009C">
                    <w:rPr>
                      <w:rFonts w:eastAsia="標楷體"/>
                      <w:color w:val="000000" w:themeColor="text1"/>
                    </w:rPr>
                    <w:t>分</w:t>
                  </w:r>
                </w:p>
              </w:tc>
            </w:tr>
            <w:tr w:rsidR="000D3D6A" w:rsidRPr="003E009C" w:rsidTr="004B73EB">
              <w:trPr>
                <w:trHeight w:val="297"/>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其他國家</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bl>
          <w:p w:rsidR="000D3D6A" w:rsidRPr="003E009C" w:rsidRDefault="000D3D6A" w:rsidP="000D3D6A">
            <w:pPr>
              <w:snapToGrid w:val="0"/>
              <w:ind w:left="240" w:hangingChars="100" w:hanging="240"/>
              <w:rPr>
                <w:rFonts w:eastAsia="標楷體"/>
                <w:color w:val="000000" w:themeColor="text1"/>
              </w:rPr>
            </w:pPr>
          </w:p>
          <w:p w:rsidR="000D3D6A" w:rsidRPr="003E009C" w:rsidRDefault="000D3D6A" w:rsidP="000D3D6A">
            <w:pPr>
              <w:autoSpaceDE w:val="0"/>
              <w:autoSpaceDN w:val="0"/>
              <w:adjustRightInd w:val="0"/>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三</w:t>
            </w:r>
            <w:r w:rsidRPr="003E009C">
              <w:rPr>
                <w:rFonts w:eastAsia="標楷體" w:hint="eastAsia"/>
                <w:color w:val="000000" w:themeColor="text1"/>
              </w:rPr>
              <w:t>）</w:t>
            </w:r>
            <w:r w:rsidRPr="003E009C">
              <w:rPr>
                <w:rFonts w:eastAsia="標楷體"/>
                <w:color w:val="000000" w:themeColor="text1"/>
              </w:rPr>
              <w:t>、最近七年本校產學營運處承辦完成之技術移轉</w:t>
            </w:r>
            <w:r w:rsidRPr="003E009C">
              <w:rPr>
                <w:rFonts w:eastAsia="標楷體"/>
                <w:color w:val="000000" w:themeColor="text1"/>
              </w:rPr>
              <w:t>/</w:t>
            </w:r>
            <w:r w:rsidRPr="003E009C">
              <w:rPr>
                <w:rFonts w:eastAsia="標楷體"/>
                <w:color w:val="000000" w:themeColor="text1"/>
              </w:rPr>
              <w:t>授權</w:t>
            </w:r>
            <w:r w:rsidRPr="003E009C">
              <w:rPr>
                <w:rFonts w:ascii="標楷體" w:eastAsia="標楷體" w:hAnsi="標楷體" w:cs="DFKaiShu-SB-Estd-BF" w:hint="eastAsia"/>
                <w:color w:val="000000" w:themeColor="text1"/>
                <w:kern w:val="0"/>
              </w:rPr>
              <w:t>或與校外機構簽署智權協議之分配收益</w:t>
            </w:r>
            <w:r w:rsidRPr="003E009C">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93"/>
              </w:trPr>
              <w:tc>
                <w:tcPr>
                  <w:tcW w:w="2551"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技轉</w:t>
                  </w:r>
                  <w:r w:rsidRPr="003E009C">
                    <w:rPr>
                      <w:rFonts w:eastAsia="標楷體"/>
                      <w:color w:val="000000" w:themeColor="text1"/>
                    </w:rPr>
                    <w:t>/</w:t>
                  </w:r>
                  <w:r w:rsidRPr="003E009C">
                    <w:rPr>
                      <w:rFonts w:eastAsia="標楷體"/>
                      <w:color w:val="000000" w:themeColor="text1"/>
                    </w:rPr>
                    <w:t>授權總金額</w:t>
                  </w:r>
                </w:p>
              </w:tc>
              <w:tc>
                <w:tcPr>
                  <w:tcW w:w="1417"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69"/>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25-50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25</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18"/>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50-100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50</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283"/>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w:t>
                  </w:r>
                  <w:r w:rsidRPr="003E009C">
                    <w:rPr>
                      <w:rFonts w:eastAsia="標楷體"/>
                      <w:color w:val="000000" w:themeColor="text1"/>
                    </w:rPr>
                    <w:t>萬元以上</w:t>
                  </w:r>
                  <w:r w:rsidRPr="003E009C">
                    <w:rPr>
                      <w:rFonts w:eastAsia="標楷體"/>
                      <w:color w:val="000000" w:themeColor="text1"/>
                      <w:u w:val="single"/>
                    </w:rPr>
                    <w:t>（含</w:t>
                  </w:r>
                  <w:r w:rsidRPr="003E009C">
                    <w:rPr>
                      <w:rFonts w:eastAsia="標楷體"/>
                      <w:color w:val="000000" w:themeColor="text1"/>
                      <w:u w:val="single"/>
                    </w:rPr>
                    <w:t>100</w:t>
                  </w:r>
                  <w:r w:rsidRPr="003E009C">
                    <w:rPr>
                      <w:rFonts w:eastAsia="標楷體"/>
                      <w:color w:val="000000" w:themeColor="text1"/>
                      <w:u w:val="single"/>
                    </w:rPr>
                    <w:t>萬元）</w:t>
                  </w:r>
                </w:p>
              </w:tc>
              <w:tc>
                <w:tcPr>
                  <w:tcW w:w="1417" w:type="dxa"/>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p w:rsidR="000D3D6A" w:rsidRPr="003E009C" w:rsidRDefault="000D3D6A" w:rsidP="000D3D6A">
            <w:pPr>
              <w:snapToGrid w:val="0"/>
              <w:ind w:left="742" w:hangingChars="309" w:hanging="742"/>
              <w:rPr>
                <w:rFonts w:eastAsia="標楷體"/>
                <w:color w:val="000000" w:themeColor="text1"/>
              </w:rPr>
            </w:pPr>
            <w:r w:rsidRPr="003E009C">
              <w:rPr>
                <w:rFonts w:eastAsia="標楷體" w:hint="eastAsia"/>
                <w:color w:val="000000" w:themeColor="text1"/>
              </w:rPr>
              <w:t>（</w:t>
            </w:r>
            <w:r w:rsidRPr="003E009C">
              <w:rPr>
                <w:rFonts w:eastAsia="標楷體" w:hint="eastAsia"/>
                <w:color w:val="000000" w:themeColor="text1"/>
                <w:u w:val="single"/>
              </w:rPr>
              <w:t>四</w:t>
            </w:r>
            <w:r w:rsidRPr="003E009C">
              <w:rPr>
                <w:rFonts w:eastAsia="標楷體" w:hint="eastAsia"/>
                <w:color w:val="000000" w:themeColor="text1"/>
              </w:rPr>
              <w:t>）</w:t>
            </w:r>
            <w:r w:rsidRPr="003E009C">
              <w:rPr>
                <w:rFonts w:eastAsia="標楷體"/>
                <w:color w:val="000000" w:themeColor="text1"/>
              </w:rPr>
              <w:t>、最近七年本校產學營運處承辦及認定而獲得之產學合作（含委託研究），以每案金額計點。共同合作案之子計畫主持人以子計畫金額計點。</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0D3D6A" w:rsidRPr="003E009C" w:rsidTr="004B73EB">
              <w:trPr>
                <w:cantSplit/>
                <w:trHeight w:val="20"/>
              </w:trPr>
              <w:tc>
                <w:tcPr>
                  <w:tcW w:w="2551"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產學合作金額</w:t>
                  </w:r>
                </w:p>
              </w:tc>
              <w:tc>
                <w:tcPr>
                  <w:tcW w:w="1417" w:type="dxa"/>
                  <w:tcBorders>
                    <w:bottom w:val="single" w:sz="4" w:space="0" w:color="auto"/>
                  </w:tcBorders>
                  <w:vAlign w:val="center"/>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分數</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100-200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100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15</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200-300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200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20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300-500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300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30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500-1,000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500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40</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1,000-3,000</w:t>
                  </w:r>
                  <w:r w:rsidRPr="003E009C">
                    <w:rPr>
                      <w:rFonts w:eastAsia="標楷體"/>
                      <w:color w:val="000000" w:themeColor="text1"/>
                    </w:rPr>
                    <w:t>萬元</w:t>
                  </w:r>
                  <w:r w:rsidRPr="003E009C">
                    <w:rPr>
                      <w:rFonts w:eastAsia="標楷體"/>
                      <w:color w:val="000000" w:themeColor="text1"/>
                      <w:u w:val="single"/>
                    </w:rPr>
                    <w:t>（含</w:t>
                  </w:r>
                  <w:r w:rsidRPr="003E009C">
                    <w:rPr>
                      <w:rFonts w:eastAsia="標楷體"/>
                      <w:color w:val="000000" w:themeColor="text1"/>
                      <w:u w:val="single"/>
                    </w:rPr>
                    <w:t>1,000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45</w:t>
                  </w:r>
                  <w:r w:rsidRPr="003E009C">
                    <w:rPr>
                      <w:rFonts w:eastAsia="標楷體"/>
                      <w:color w:val="000000" w:themeColor="text1"/>
                    </w:rPr>
                    <w:t>分</w:t>
                  </w:r>
                </w:p>
              </w:tc>
            </w:tr>
            <w:tr w:rsidR="000D3D6A" w:rsidRPr="003E009C" w:rsidTr="004B73EB">
              <w:trPr>
                <w:trHeight w:val="20"/>
              </w:trPr>
              <w:tc>
                <w:tcPr>
                  <w:tcW w:w="2551" w:type="dxa"/>
                  <w:vAlign w:val="center"/>
                </w:tcPr>
                <w:p w:rsidR="000D3D6A" w:rsidRPr="003E009C" w:rsidRDefault="000D3D6A" w:rsidP="000D3D6A">
                  <w:pPr>
                    <w:snapToGrid w:val="0"/>
                    <w:rPr>
                      <w:rFonts w:eastAsia="標楷體"/>
                      <w:color w:val="000000" w:themeColor="text1"/>
                    </w:rPr>
                  </w:pPr>
                  <w:r w:rsidRPr="003E009C">
                    <w:rPr>
                      <w:rFonts w:eastAsia="標楷體"/>
                      <w:color w:val="000000" w:themeColor="text1"/>
                    </w:rPr>
                    <w:t>3,000</w:t>
                  </w:r>
                  <w:r w:rsidRPr="003E009C">
                    <w:rPr>
                      <w:rFonts w:eastAsia="標楷體"/>
                      <w:color w:val="000000" w:themeColor="text1"/>
                    </w:rPr>
                    <w:t>萬元以上</w:t>
                  </w:r>
                  <w:r w:rsidRPr="003E009C">
                    <w:rPr>
                      <w:rFonts w:eastAsia="標楷體"/>
                      <w:color w:val="000000" w:themeColor="text1"/>
                      <w:u w:val="single"/>
                    </w:rPr>
                    <w:t>（含</w:t>
                  </w:r>
                  <w:r w:rsidRPr="003E009C">
                    <w:rPr>
                      <w:rFonts w:eastAsia="標楷體"/>
                      <w:color w:val="000000" w:themeColor="text1"/>
                      <w:u w:val="single"/>
                    </w:rPr>
                    <w:t>3,000</w:t>
                  </w:r>
                  <w:r w:rsidRPr="003E009C">
                    <w:rPr>
                      <w:rFonts w:eastAsia="標楷體"/>
                      <w:color w:val="000000" w:themeColor="text1"/>
                      <w:u w:val="single"/>
                    </w:rPr>
                    <w:t>萬元）</w:t>
                  </w:r>
                </w:p>
              </w:tc>
              <w:tc>
                <w:tcPr>
                  <w:tcW w:w="1417" w:type="dxa"/>
                </w:tcPr>
                <w:p w:rsidR="000D3D6A" w:rsidRPr="003E009C" w:rsidRDefault="000D3D6A" w:rsidP="000D3D6A">
                  <w:pPr>
                    <w:snapToGrid w:val="0"/>
                    <w:jc w:val="center"/>
                    <w:rPr>
                      <w:rFonts w:eastAsia="標楷體"/>
                      <w:color w:val="000000" w:themeColor="text1"/>
                    </w:rPr>
                  </w:pPr>
                  <w:r w:rsidRPr="003E009C">
                    <w:rPr>
                      <w:rFonts w:eastAsia="標楷體"/>
                      <w:color w:val="000000" w:themeColor="text1"/>
                    </w:rPr>
                    <w:t>50</w:t>
                  </w:r>
                  <w:r w:rsidRPr="003E009C">
                    <w:rPr>
                      <w:rFonts w:eastAsia="標楷體"/>
                      <w:color w:val="000000" w:themeColor="text1"/>
                    </w:rPr>
                    <w:t>分</w:t>
                  </w:r>
                </w:p>
              </w:tc>
            </w:tr>
          </w:tbl>
          <w:p w:rsidR="000D3D6A" w:rsidRPr="003E009C" w:rsidRDefault="000D3D6A" w:rsidP="000D3D6A">
            <w:pPr>
              <w:snapToGrid w:val="0"/>
              <w:rPr>
                <w:rFonts w:eastAsia="標楷體"/>
                <w:bCs/>
                <w:color w:val="000000" w:themeColor="text1"/>
              </w:rPr>
            </w:pPr>
          </w:p>
        </w:tc>
        <w:tc>
          <w:tcPr>
            <w:tcW w:w="1276" w:type="dxa"/>
            <w:shd w:val="clear" w:color="auto" w:fill="auto"/>
          </w:tcPr>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1</w:t>
            </w:r>
            <w:r w:rsidRPr="003E009C">
              <w:rPr>
                <w:rFonts w:eastAsia="標楷體" w:hAnsi="標楷體" w:hint="eastAsia"/>
                <w:color w:val="000000" w:themeColor="text1"/>
              </w:rPr>
              <w:t>.</w:t>
            </w:r>
            <w:r w:rsidRPr="003E009C">
              <w:rPr>
                <w:rFonts w:eastAsia="標楷體" w:hAnsi="標楷體" w:hint="eastAsia"/>
                <w:color w:val="000000" w:themeColor="text1"/>
              </w:rPr>
              <w:t>依母法修正</w:t>
            </w:r>
            <w:r w:rsidRPr="003E009C">
              <w:rPr>
                <w:rFonts w:eastAsia="標楷體" w:hAnsi="標楷體"/>
                <w:color w:val="000000" w:themeColor="text1"/>
              </w:rPr>
              <w:t>，</w:t>
            </w:r>
            <w:r w:rsidRPr="003E009C">
              <w:rPr>
                <w:rFonts w:eastAsia="標楷體" w:hAnsi="標楷體"/>
                <w:color w:val="000000" w:themeColor="text1"/>
                <w:u w:val="single"/>
              </w:rPr>
              <w:t>新增</w:t>
            </w:r>
            <w:r w:rsidRPr="003E009C">
              <w:rPr>
                <w:rFonts w:eastAsia="標楷體" w:hAnsi="標楷體"/>
                <w:color w:val="000000" w:themeColor="text1"/>
              </w:rPr>
              <w:t>第</w:t>
            </w:r>
            <w:r w:rsidRPr="003E009C">
              <w:rPr>
                <w:rFonts w:eastAsia="標楷體" w:hAnsi="標楷體"/>
                <w:color w:val="000000" w:themeColor="text1"/>
              </w:rPr>
              <w:t>2</w:t>
            </w:r>
            <w:r w:rsidRPr="003E009C">
              <w:rPr>
                <w:rFonts w:eastAsia="標楷體" w:hAnsi="標楷體"/>
                <w:color w:val="000000" w:themeColor="text1"/>
              </w:rPr>
              <w:t>項教學特殊表現之校方認定計畫</w:t>
            </w:r>
            <w:r w:rsidRPr="003E009C">
              <w:rPr>
                <w:rFonts w:eastAsia="標楷體" w:hAnsi="標楷體"/>
                <w:color w:val="000000" w:themeColor="text1"/>
              </w:rPr>
              <w:t>-</w:t>
            </w:r>
            <w:r w:rsidRPr="003E009C">
              <w:rPr>
                <w:rFonts w:eastAsia="標楷體" w:hint="eastAsia"/>
                <w:color w:val="000000" w:themeColor="text1"/>
                <w:u w:val="single"/>
              </w:rPr>
              <w:t>高等教育深耕計畫。</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2</w:t>
            </w:r>
            <w:r w:rsidRPr="003E009C">
              <w:rPr>
                <w:rFonts w:eastAsia="標楷體" w:hAnsi="標楷體" w:hint="eastAsia"/>
                <w:color w:val="000000" w:themeColor="text1"/>
              </w:rPr>
              <w:t>.</w:t>
            </w:r>
            <w:r w:rsidRPr="003E009C">
              <w:rPr>
                <w:rFonts w:eastAsia="標楷體" w:hAnsi="標楷體" w:hint="eastAsia"/>
                <w:color w:val="000000" w:themeColor="text1"/>
              </w:rPr>
              <w:t>依母法修正</w:t>
            </w:r>
            <w:r w:rsidRPr="003E009C">
              <w:rPr>
                <w:rFonts w:eastAsia="標楷體" w:hAnsi="標楷體"/>
                <w:color w:val="000000" w:themeColor="text1"/>
              </w:rPr>
              <w:t>，</w:t>
            </w:r>
            <w:r w:rsidRPr="003E009C">
              <w:rPr>
                <w:rFonts w:eastAsia="標楷體" w:hAnsi="標楷體"/>
                <w:color w:val="000000" w:themeColor="text1"/>
                <w:u w:val="single"/>
              </w:rPr>
              <w:t>新增</w:t>
            </w:r>
            <w:r w:rsidRPr="003E009C">
              <w:rPr>
                <w:rFonts w:eastAsia="標楷體" w:hAnsi="標楷體"/>
                <w:color w:val="000000" w:themeColor="text1"/>
              </w:rPr>
              <w:t>第</w:t>
            </w:r>
            <w:r w:rsidRPr="003E009C">
              <w:rPr>
                <w:rFonts w:eastAsia="標楷體" w:hAnsi="標楷體"/>
                <w:color w:val="000000" w:themeColor="text1"/>
              </w:rPr>
              <w:t>3</w:t>
            </w:r>
            <w:r w:rsidRPr="003E009C">
              <w:rPr>
                <w:rFonts w:eastAsia="標楷體" w:hAnsi="標楷體"/>
                <w:color w:val="000000" w:themeColor="text1"/>
              </w:rPr>
              <w:t>項</w:t>
            </w:r>
            <w:r w:rsidRPr="003E009C">
              <w:rPr>
                <w:rFonts w:eastAsia="標楷體" w:hAnsi="標楷體" w:hint="eastAsia"/>
                <w:color w:val="000000" w:themeColor="text1"/>
              </w:rPr>
              <w:t>研究部分</w:t>
            </w:r>
            <w:r w:rsidRPr="003E009C">
              <w:rPr>
                <w:rFonts w:eastAsia="標楷體" w:hAnsi="標楷體"/>
                <w:color w:val="000000" w:themeColor="text1"/>
              </w:rPr>
              <w:t>第</w:t>
            </w:r>
            <w:r w:rsidRPr="003E009C">
              <w:rPr>
                <w:rFonts w:eastAsia="標楷體" w:hAnsi="標楷體" w:hint="eastAsia"/>
                <w:color w:val="000000" w:themeColor="text1"/>
              </w:rPr>
              <w:t>2</w:t>
            </w:r>
            <w:r w:rsidRPr="003E009C">
              <w:rPr>
                <w:rFonts w:eastAsia="標楷體" w:hAnsi="標楷體"/>
                <w:color w:val="000000" w:themeColor="text1"/>
              </w:rPr>
              <w:t>款（二）</w:t>
            </w:r>
            <w:r w:rsidRPr="003E009C">
              <w:rPr>
                <w:rFonts w:eastAsia="標楷體" w:hAnsi="標楷體"/>
                <w:color w:val="000000" w:themeColor="text1"/>
                <w:u w:val="single"/>
              </w:rPr>
              <w:t>指導大專生研究計畫之計分</w:t>
            </w:r>
            <w:r w:rsidRPr="003E009C">
              <w:rPr>
                <w:rFonts w:eastAsia="標楷體" w:hAnsi="標楷體" w:hint="eastAsia"/>
                <w:color w:val="000000" w:themeColor="text1"/>
                <w:u w:val="single"/>
              </w:rPr>
              <w:t>。</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3</w:t>
            </w:r>
            <w:r w:rsidRPr="003E009C">
              <w:rPr>
                <w:rFonts w:eastAsia="標楷體" w:hAnsi="標楷體" w:hint="eastAsia"/>
                <w:color w:val="000000" w:themeColor="text1"/>
              </w:rPr>
              <w:t>.</w:t>
            </w:r>
            <w:r w:rsidRPr="003E009C">
              <w:rPr>
                <w:rFonts w:eastAsia="標楷體" w:hAnsi="標楷體"/>
                <w:color w:val="000000" w:themeColor="text1"/>
              </w:rPr>
              <w:t>條序變更。</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r w:rsidRPr="003E009C">
              <w:rPr>
                <w:rFonts w:eastAsia="標楷體" w:hAnsi="標楷體"/>
                <w:color w:val="000000" w:themeColor="text1"/>
              </w:rPr>
              <w:t>4</w:t>
            </w:r>
            <w:r w:rsidRPr="003E009C">
              <w:rPr>
                <w:rFonts w:eastAsia="標楷體" w:hAnsi="標楷體" w:hint="eastAsia"/>
                <w:color w:val="000000" w:themeColor="text1"/>
              </w:rPr>
              <w:t>.</w:t>
            </w:r>
            <w:r w:rsidRPr="003E009C">
              <w:rPr>
                <w:rFonts w:eastAsia="標楷體" w:hAnsi="標楷體" w:hint="eastAsia"/>
                <w:color w:val="000000" w:themeColor="text1"/>
              </w:rPr>
              <w:t>依母法</w:t>
            </w:r>
            <w:r w:rsidRPr="003E009C">
              <w:rPr>
                <w:rFonts w:eastAsia="標楷體" w:hAnsi="標楷體"/>
                <w:color w:val="000000" w:themeColor="text1"/>
                <w:u w:val="single"/>
              </w:rPr>
              <w:t>修正</w:t>
            </w:r>
            <w:r w:rsidRPr="003E009C">
              <w:rPr>
                <w:rFonts w:eastAsia="標楷體" w:hAnsi="標楷體"/>
                <w:color w:val="000000" w:themeColor="text1"/>
              </w:rPr>
              <w:t>第</w:t>
            </w:r>
            <w:r w:rsidRPr="003E009C">
              <w:rPr>
                <w:rFonts w:eastAsia="標楷體" w:hAnsi="標楷體"/>
                <w:color w:val="000000" w:themeColor="text1"/>
              </w:rPr>
              <w:t>3</w:t>
            </w:r>
            <w:r w:rsidRPr="003E009C">
              <w:rPr>
                <w:rFonts w:eastAsia="標楷體" w:hAnsi="標楷體"/>
                <w:color w:val="000000" w:themeColor="text1"/>
              </w:rPr>
              <w:t>項</w:t>
            </w:r>
            <w:r w:rsidRPr="003E009C">
              <w:rPr>
                <w:rFonts w:eastAsia="標楷體" w:hAnsi="標楷體" w:hint="eastAsia"/>
                <w:color w:val="000000" w:themeColor="text1"/>
              </w:rPr>
              <w:t>研究部分</w:t>
            </w:r>
            <w:r w:rsidRPr="003E009C">
              <w:rPr>
                <w:rFonts w:eastAsia="標楷體" w:hAnsi="標楷體"/>
                <w:color w:val="000000" w:themeColor="text1"/>
              </w:rPr>
              <w:t>第</w:t>
            </w:r>
            <w:r w:rsidRPr="003E009C">
              <w:rPr>
                <w:rFonts w:eastAsia="標楷體" w:hAnsi="標楷體" w:hint="eastAsia"/>
                <w:color w:val="000000" w:themeColor="text1"/>
              </w:rPr>
              <w:t>4</w:t>
            </w:r>
            <w:r w:rsidRPr="003E009C">
              <w:rPr>
                <w:rFonts w:eastAsia="標楷體" w:hAnsi="標楷體"/>
                <w:color w:val="000000" w:themeColor="text1"/>
              </w:rPr>
              <w:t>款</w:t>
            </w:r>
            <w:r w:rsidRPr="003E009C">
              <w:rPr>
                <w:rFonts w:eastAsia="標楷體" w:hAnsi="標楷體" w:hint="eastAsia"/>
                <w:color w:val="000000" w:themeColor="text1"/>
              </w:rPr>
              <w:t>（</w:t>
            </w:r>
            <w:r w:rsidRPr="003E009C">
              <w:rPr>
                <w:rFonts w:eastAsia="標楷體" w:hAnsi="標楷體"/>
                <w:color w:val="000000" w:themeColor="text1"/>
              </w:rPr>
              <w:t>四</w:t>
            </w:r>
            <w:r w:rsidRPr="003E009C">
              <w:rPr>
                <w:rFonts w:eastAsia="標楷體" w:hAnsi="標楷體" w:hint="eastAsia"/>
                <w:color w:val="000000" w:themeColor="text1"/>
              </w:rPr>
              <w:t>）</w:t>
            </w:r>
            <w:r w:rsidRPr="003E009C">
              <w:rPr>
                <w:rFonts w:eastAsia="標楷體" w:hAnsi="標楷體"/>
                <w:color w:val="000000" w:themeColor="text1"/>
                <w:u w:val="single"/>
              </w:rPr>
              <w:t>產學合作計畫定義，並新增計分項目</w:t>
            </w:r>
            <w:r w:rsidRPr="003E009C">
              <w:rPr>
                <w:rFonts w:eastAsia="標楷體" w:hAnsi="標楷體" w:hint="eastAsia"/>
                <w:color w:val="000000" w:themeColor="text1"/>
              </w:rPr>
              <w:t>。</w:t>
            </w: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p w:rsidR="000D3D6A" w:rsidRPr="003E009C" w:rsidRDefault="000D3D6A" w:rsidP="000D3D6A">
            <w:pPr>
              <w:rPr>
                <w:rFonts w:eastAsia="標楷體" w:hAnsi="標楷體"/>
                <w:color w:val="000000" w:themeColor="text1"/>
              </w:rPr>
            </w:pPr>
          </w:p>
        </w:tc>
      </w:tr>
      <w:tr w:rsidR="000D3D6A" w:rsidRPr="003E009C" w:rsidTr="00506EE5">
        <w:trPr>
          <w:trHeight w:val="473"/>
        </w:trPr>
        <w:tc>
          <w:tcPr>
            <w:tcW w:w="4395" w:type="dxa"/>
            <w:shd w:val="clear" w:color="auto" w:fill="FFFFFF" w:themeFill="background1"/>
          </w:tcPr>
          <w:p w:rsidR="000D3D6A" w:rsidRPr="003E009C" w:rsidRDefault="000D3D6A" w:rsidP="000D3D6A">
            <w:pPr>
              <w:ind w:rightChars="-30" w:right="-72"/>
              <w:rPr>
                <w:rFonts w:eastAsia="標楷體"/>
                <w:color w:val="000000" w:themeColor="text1"/>
                <w:shd w:val="clear" w:color="auto" w:fill="FFFFFF"/>
              </w:rPr>
            </w:pPr>
            <w:r w:rsidRPr="003E009C">
              <w:rPr>
                <w:rFonts w:eastAsia="標楷體"/>
                <w:color w:val="000000" w:themeColor="text1"/>
              </w:rPr>
              <w:t>第</w:t>
            </w:r>
            <w:r w:rsidRPr="003E009C">
              <w:rPr>
                <w:rFonts w:eastAsia="標楷體"/>
                <w:color w:val="000000" w:themeColor="text1"/>
              </w:rPr>
              <w:t>7</w:t>
            </w:r>
            <w:r w:rsidRPr="003E009C">
              <w:rPr>
                <w:rFonts w:eastAsia="標楷體"/>
                <w:color w:val="000000" w:themeColor="text1"/>
              </w:rPr>
              <w:t>條</w:t>
            </w:r>
          </w:p>
          <w:p w:rsidR="000D3D6A" w:rsidRPr="003E009C" w:rsidRDefault="00F059DB" w:rsidP="000D3D6A">
            <w:pPr>
              <w:snapToGrid w:val="0"/>
              <w:spacing w:afterLines="50" w:after="120"/>
              <w:rPr>
                <w:rFonts w:eastAsia="標楷體"/>
                <w:color w:val="000000" w:themeColor="text1"/>
              </w:rPr>
            </w:pPr>
            <w:r w:rsidRPr="003E009C">
              <w:rPr>
                <w:rFonts w:eastAsia="標楷體"/>
                <w:color w:val="000000" w:themeColor="text1"/>
              </w:rPr>
              <w:t>本細則經院教評會及校教評會審議通過</w:t>
            </w:r>
            <w:r w:rsidR="000403DF" w:rsidRPr="003E009C">
              <w:rPr>
                <w:rFonts w:ascii="標楷體" w:eastAsia="標楷體" w:hAnsi="標楷體"/>
                <w:color w:val="000000" w:themeColor="text1"/>
                <w:u w:val="single"/>
              </w:rPr>
              <w:t>，陳請校長核定後公布實施</w:t>
            </w:r>
            <w:r w:rsidR="000403DF" w:rsidRPr="003E009C">
              <w:rPr>
                <w:rFonts w:ascii="標楷體" w:eastAsia="標楷體" w:hAnsi="標楷體" w:hint="eastAsia"/>
                <w:color w:val="000000" w:themeColor="text1"/>
                <w:u w:val="single"/>
              </w:rPr>
              <w:t>，修正時亦同</w:t>
            </w:r>
            <w:r w:rsidRPr="003E009C">
              <w:rPr>
                <w:rFonts w:eastAsia="標楷體"/>
                <w:color w:val="000000" w:themeColor="text1"/>
              </w:rPr>
              <w:t>。</w:t>
            </w:r>
          </w:p>
        </w:tc>
        <w:tc>
          <w:tcPr>
            <w:tcW w:w="4394" w:type="dxa"/>
            <w:shd w:val="clear" w:color="auto" w:fill="FFFFFF" w:themeFill="background1"/>
          </w:tcPr>
          <w:p w:rsidR="000D3D6A" w:rsidRPr="003E009C" w:rsidRDefault="000D3D6A" w:rsidP="000D3D6A">
            <w:pPr>
              <w:snapToGrid w:val="0"/>
              <w:rPr>
                <w:rFonts w:eastAsia="標楷體"/>
                <w:color w:val="000000" w:themeColor="text1"/>
              </w:rPr>
            </w:pPr>
            <w:r w:rsidRPr="003E009C">
              <w:rPr>
                <w:rFonts w:eastAsia="標楷體"/>
                <w:color w:val="000000" w:themeColor="text1"/>
              </w:rPr>
              <w:t>第</w:t>
            </w:r>
            <w:r w:rsidR="00F059DB" w:rsidRPr="003E009C">
              <w:rPr>
                <w:rFonts w:eastAsia="標楷體" w:hint="eastAsia"/>
                <w:color w:val="000000" w:themeColor="text1"/>
              </w:rPr>
              <w:t>7</w:t>
            </w:r>
            <w:r w:rsidRPr="003E009C">
              <w:rPr>
                <w:rFonts w:eastAsia="標楷體"/>
                <w:color w:val="000000" w:themeColor="text1"/>
              </w:rPr>
              <w:t>條</w:t>
            </w:r>
          </w:p>
          <w:p w:rsidR="000D3D6A" w:rsidRPr="003E009C" w:rsidRDefault="000D3D6A" w:rsidP="000D3D6A">
            <w:pPr>
              <w:snapToGrid w:val="0"/>
              <w:spacing w:afterLines="50" w:after="120"/>
              <w:rPr>
                <w:rFonts w:eastAsia="標楷體"/>
                <w:color w:val="000000" w:themeColor="text1"/>
              </w:rPr>
            </w:pPr>
            <w:r w:rsidRPr="003E009C">
              <w:rPr>
                <w:rFonts w:eastAsia="標楷體"/>
                <w:color w:val="000000" w:themeColor="text1"/>
              </w:rPr>
              <w:t>本細則經院教評會及校教評會審議</w:t>
            </w:r>
            <w:r w:rsidRPr="003E009C">
              <w:rPr>
                <w:rFonts w:eastAsia="標楷體"/>
                <w:color w:val="000000" w:themeColor="text1"/>
                <w:u w:val="single"/>
              </w:rPr>
              <w:t>通過</w:t>
            </w:r>
            <w:r w:rsidRPr="003E009C">
              <w:rPr>
                <w:rFonts w:eastAsia="標楷體" w:hint="eastAsia"/>
                <w:color w:val="000000" w:themeColor="text1"/>
                <w:u w:val="single"/>
              </w:rPr>
              <w:t>後</w:t>
            </w:r>
            <w:r w:rsidRPr="003E009C">
              <w:rPr>
                <w:rFonts w:eastAsia="標楷體"/>
                <w:color w:val="000000" w:themeColor="text1"/>
                <w:u w:val="single"/>
              </w:rPr>
              <w:t>實施</w:t>
            </w:r>
            <w:r w:rsidRPr="003E009C">
              <w:rPr>
                <w:rFonts w:eastAsia="標楷體"/>
                <w:color w:val="000000" w:themeColor="text1"/>
              </w:rPr>
              <w:t>。</w:t>
            </w:r>
          </w:p>
        </w:tc>
        <w:tc>
          <w:tcPr>
            <w:tcW w:w="1276" w:type="dxa"/>
            <w:shd w:val="clear" w:color="auto" w:fill="FFFFFF" w:themeFill="background1"/>
          </w:tcPr>
          <w:p w:rsidR="000D3D6A" w:rsidRPr="003E009C" w:rsidRDefault="00F059DB" w:rsidP="000D3D6A">
            <w:pPr>
              <w:snapToGrid w:val="0"/>
              <w:spacing w:afterLines="50" w:after="120"/>
              <w:rPr>
                <w:rFonts w:eastAsia="標楷體"/>
                <w:color w:val="000000" w:themeColor="text1"/>
              </w:rPr>
            </w:pPr>
            <w:r w:rsidRPr="003E009C">
              <w:rPr>
                <w:rFonts w:eastAsia="標楷體" w:hAnsi="標楷體" w:hint="eastAsia"/>
                <w:color w:val="000000" w:themeColor="text1"/>
              </w:rPr>
              <w:t>依母法</w:t>
            </w:r>
            <w:r w:rsidRPr="003E009C">
              <w:rPr>
                <w:rFonts w:eastAsia="標楷體" w:hAnsi="標楷體"/>
                <w:color w:val="000000" w:themeColor="text1"/>
              </w:rPr>
              <w:t>修正法規修訂程序。</w:t>
            </w:r>
          </w:p>
        </w:tc>
      </w:tr>
    </w:tbl>
    <w:p w:rsidR="00C714FA" w:rsidRPr="003E009C" w:rsidRDefault="00C714FA" w:rsidP="00C714FA">
      <w:pPr>
        <w:snapToGrid w:val="0"/>
        <w:rPr>
          <w:rFonts w:eastAsia="標楷體"/>
          <w:b/>
          <w:color w:val="000000" w:themeColor="text1"/>
          <w:sz w:val="32"/>
          <w:szCs w:val="32"/>
        </w:rPr>
      </w:pPr>
    </w:p>
    <w:p w:rsidR="00E94EE9" w:rsidRPr="003E009C" w:rsidRDefault="00E94EE9" w:rsidP="00C714FA">
      <w:pPr>
        <w:snapToGrid w:val="0"/>
        <w:rPr>
          <w:rFonts w:eastAsia="標楷體"/>
          <w:color w:val="000000" w:themeColor="text1"/>
        </w:rPr>
      </w:pPr>
    </w:p>
    <w:p w:rsidR="005D6A68" w:rsidRPr="003E009C" w:rsidRDefault="005D6A68" w:rsidP="004367AE">
      <w:pPr>
        <w:snapToGrid w:val="0"/>
        <w:ind w:leftChars="4547" w:left="10913"/>
        <w:rPr>
          <w:rFonts w:eastAsia="標楷體"/>
          <w:color w:val="000000" w:themeColor="text1"/>
        </w:rPr>
      </w:pPr>
    </w:p>
    <w:p w:rsidR="00C714FA" w:rsidRPr="003E009C" w:rsidRDefault="00C714FA" w:rsidP="00C714FA">
      <w:pPr>
        <w:snapToGrid w:val="0"/>
        <w:rPr>
          <w:rFonts w:eastAsia="標楷體"/>
          <w:b/>
          <w:color w:val="000000" w:themeColor="text1"/>
          <w:sz w:val="32"/>
          <w:szCs w:val="32"/>
        </w:rPr>
      </w:pPr>
    </w:p>
    <w:p w:rsidR="00C714FA" w:rsidRPr="003E009C" w:rsidRDefault="00C714FA" w:rsidP="00976734">
      <w:pPr>
        <w:rPr>
          <w:rFonts w:eastAsia="標楷體"/>
          <w:b/>
          <w:color w:val="000000" w:themeColor="text1"/>
          <w:sz w:val="32"/>
          <w:szCs w:val="32"/>
        </w:rPr>
        <w:sectPr w:rsidR="00C714FA" w:rsidRPr="003E009C" w:rsidSect="006A097F">
          <w:pgSz w:w="11906" w:h="16838"/>
          <w:pgMar w:top="1134" w:right="1134" w:bottom="1134" w:left="1134" w:header="851" w:footer="992" w:gutter="0"/>
          <w:cols w:space="425"/>
          <w:docGrid w:linePitch="360"/>
        </w:sectPr>
      </w:pPr>
    </w:p>
    <w:p w:rsidR="000244AA" w:rsidRPr="003E009C" w:rsidRDefault="004D1DEB" w:rsidP="00126E20">
      <w:pPr>
        <w:jc w:val="center"/>
        <w:rPr>
          <w:rFonts w:eastAsia="標楷體"/>
          <w:b/>
          <w:color w:val="000000" w:themeColor="text1"/>
          <w:sz w:val="32"/>
          <w:szCs w:val="22"/>
        </w:rPr>
      </w:pPr>
      <w:r w:rsidRPr="003E009C">
        <w:rPr>
          <w:rFonts w:eastAsia="標楷體"/>
          <w:b/>
          <w:noProof/>
          <w:color w:val="000000" w:themeColor="text1"/>
          <w:sz w:val="36"/>
          <w:szCs w:val="22"/>
        </w:rPr>
        <mc:AlternateContent>
          <mc:Choice Requires="wps">
            <w:drawing>
              <wp:anchor distT="0" distB="0" distL="114300" distR="114300" simplePos="0" relativeHeight="251657216" behindDoc="0" locked="0" layoutInCell="1" allowOverlap="1" wp14:anchorId="2E9C5A41" wp14:editId="3F3F31DA">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6176A9" w:rsidRPr="004F0EB9" w:rsidRDefault="006176A9"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9C5A41" id="Rectangle 3" o:spid="_x0000_s1026" style="position:absolute;left:0;text-align:left;margin-left:683.55pt;margin-top:-30.45pt;width:66.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6176A9" w:rsidRPr="004F0EB9" w:rsidRDefault="006176A9"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000244AA" w:rsidRPr="003E009C">
        <w:rPr>
          <w:rFonts w:eastAsia="標楷體"/>
          <w:b/>
          <w:color w:val="000000" w:themeColor="text1"/>
          <w:sz w:val="36"/>
          <w:szCs w:val="22"/>
        </w:rPr>
        <w:t>高雄醫學大學</w:t>
      </w:r>
      <w:r w:rsidR="00CE46EF" w:rsidRPr="003E009C">
        <w:rPr>
          <w:rFonts w:eastAsia="標楷體"/>
          <w:b/>
          <w:color w:val="000000" w:themeColor="text1"/>
          <w:sz w:val="36"/>
          <w:szCs w:val="22"/>
        </w:rPr>
        <w:t>口腔醫學</w:t>
      </w:r>
      <w:r w:rsidR="000244AA" w:rsidRPr="003E009C">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244AA" w:rsidRPr="003E009C" w:rsidTr="00CD7E0E">
        <w:tc>
          <w:tcPr>
            <w:tcW w:w="1384" w:type="dxa"/>
            <w:vAlign w:val="center"/>
          </w:tcPr>
          <w:p w:rsidR="000244AA" w:rsidRPr="003E009C" w:rsidRDefault="000244AA" w:rsidP="00126E20">
            <w:pPr>
              <w:jc w:val="both"/>
              <w:rPr>
                <w:rFonts w:eastAsia="標楷體"/>
                <w:color w:val="000000" w:themeColor="text1"/>
                <w:szCs w:val="22"/>
              </w:rPr>
            </w:pPr>
            <w:r w:rsidRPr="003E009C">
              <w:rPr>
                <w:rFonts w:eastAsia="標楷體"/>
                <w:color w:val="000000" w:themeColor="text1"/>
                <w:szCs w:val="22"/>
              </w:rPr>
              <w:t>送審單位：</w:t>
            </w:r>
          </w:p>
        </w:tc>
        <w:tc>
          <w:tcPr>
            <w:tcW w:w="2693" w:type="dxa"/>
            <w:vAlign w:val="center"/>
          </w:tcPr>
          <w:p w:rsidR="000244AA" w:rsidRPr="003E009C" w:rsidRDefault="000244AA" w:rsidP="00126E20">
            <w:pPr>
              <w:jc w:val="both"/>
              <w:rPr>
                <w:rFonts w:eastAsia="標楷體"/>
                <w:color w:val="000000" w:themeColor="text1"/>
                <w:szCs w:val="22"/>
              </w:rPr>
            </w:pPr>
          </w:p>
        </w:tc>
        <w:tc>
          <w:tcPr>
            <w:tcW w:w="1276" w:type="dxa"/>
            <w:vAlign w:val="center"/>
          </w:tcPr>
          <w:p w:rsidR="000244AA" w:rsidRPr="003E009C" w:rsidRDefault="000244AA" w:rsidP="00126E20">
            <w:pPr>
              <w:jc w:val="both"/>
              <w:rPr>
                <w:rFonts w:eastAsia="標楷體"/>
                <w:color w:val="000000" w:themeColor="text1"/>
                <w:szCs w:val="22"/>
              </w:rPr>
            </w:pPr>
            <w:r w:rsidRPr="003E009C">
              <w:rPr>
                <w:rFonts w:eastAsia="標楷體"/>
                <w:color w:val="000000" w:themeColor="text1"/>
                <w:szCs w:val="22"/>
              </w:rPr>
              <w:t>申請人：</w:t>
            </w:r>
          </w:p>
        </w:tc>
        <w:tc>
          <w:tcPr>
            <w:tcW w:w="3827" w:type="dxa"/>
            <w:vAlign w:val="center"/>
          </w:tcPr>
          <w:p w:rsidR="000244AA" w:rsidRPr="003E009C" w:rsidRDefault="000244AA" w:rsidP="00126E20">
            <w:pPr>
              <w:jc w:val="both"/>
              <w:rPr>
                <w:rFonts w:eastAsia="標楷體"/>
                <w:color w:val="000000" w:themeColor="text1"/>
                <w:szCs w:val="22"/>
              </w:rPr>
            </w:pPr>
          </w:p>
        </w:tc>
        <w:tc>
          <w:tcPr>
            <w:tcW w:w="1843" w:type="dxa"/>
            <w:vAlign w:val="center"/>
          </w:tcPr>
          <w:p w:rsidR="000244AA" w:rsidRPr="003E009C" w:rsidRDefault="000244AA" w:rsidP="00126E20">
            <w:pPr>
              <w:jc w:val="both"/>
              <w:rPr>
                <w:rFonts w:eastAsia="標楷體"/>
                <w:color w:val="000000" w:themeColor="text1"/>
                <w:szCs w:val="22"/>
              </w:rPr>
            </w:pPr>
            <w:r w:rsidRPr="003E009C">
              <w:rPr>
                <w:rFonts w:eastAsia="標楷體"/>
                <w:color w:val="000000" w:themeColor="text1"/>
                <w:sz w:val="22"/>
                <w:szCs w:val="22"/>
              </w:rPr>
              <w:t>擬升</w:t>
            </w:r>
            <w:r w:rsidRPr="003E009C">
              <w:rPr>
                <w:rFonts w:eastAsia="標楷體"/>
                <w:color w:val="000000" w:themeColor="text1"/>
                <w:sz w:val="22"/>
                <w:szCs w:val="22"/>
              </w:rPr>
              <w:t>(</w:t>
            </w:r>
            <w:r w:rsidRPr="003E009C">
              <w:rPr>
                <w:rFonts w:eastAsia="標楷體"/>
                <w:color w:val="000000" w:themeColor="text1"/>
                <w:sz w:val="22"/>
                <w:szCs w:val="22"/>
              </w:rPr>
              <w:t>聘</w:t>
            </w:r>
            <w:r w:rsidRPr="003E009C">
              <w:rPr>
                <w:rFonts w:eastAsia="標楷體"/>
                <w:color w:val="000000" w:themeColor="text1"/>
                <w:sz w:val="22"/>
                <w:szCs w:val="22"/>
              </w:rPr>
              <w:t>)</w:t>
            </w:r>
            <w:r w:rsidRPr="003E009C">
              <w:rPr>
                <w:rFonts w:eastAsia="標楷體"/>
                <w:color w:val="000000" w:themeColor="text1"/>
                <w:sz w:val="22"/>
                <w:szCs w:val="22"/>
              </w:rPr>
              <w:t>等級：</w:t>
            </w:r>
          </w:p>
        </w:tc>
        <w:tc>
          <w:tcPr>
            <w:tcW w:w="4253" w:type="dxa"/>
          </w:tcPr>
          <w:p w:rsidR="000244AA" w:rsidRPr="003E009C" w:rsidRDefault="000244AA" w:rsidP="00126E20">
            <w:pPr>
              <w:rPr>
                <w:rFonts w:eastAsia="標楷體"/>
                <w:color w:val="000000" w:themeColor="text1"/>
                <w:szCs w:val="22"/>
              </w:rPr>
            </w:pPr>
            <w:r w:rsidRPr="003E009C">
              <w:rPr>
                <w:rFonts w:eastAsia="標楷體"/>
                <w:color w:val="000000" w:themeColor="text1"/>
                <w:szCs w:val="22"/>
              </w:rPr>
              <w:sym w:font="Wingdings 2" w:char="F0A3"/>
            </w:r>
            <w:r w:rsidRPr="003E009C">
              <w:rPr>
                <w:rFonts w:eastAsia="標楷體"/>
                <w:color w:val="000000" w:themeColor="text1"/>
                <w:szCs w:val="22"/>
              </w:rPr>
              <w:t>講師</w:t>
            </w:r>
            <w:r w:rsidRPr="003E009C">
              <w:rPr>
                <w:rFonts w:eastAsia="標楷體"/>
                <w:color w:val="000000" w:themeColor="text1"/>
                <w:szCs w:val="22"/>
              </w:rPr>
              <w:t xml:space="preserve">       </w:t>
            </w:r>
            <w:r w:rsidRPr="003E009C">
              <w:rPr>
                <w:rFonts w:eastAsia="標楷體"/>
                <w:color w:val="000000" w:themeColor="text1"/>
                <w:szCs w:val="22"/>
              </w:rPr>
              <w:sym w:font="Wingdings 2" w:char="F0A3"/>
            </w:r>
            <w:r w:rsidRPr="003E009C">
              <w:rPr>
                <w:rFonts w:eastAsia="標楷體"/>
                <w:color w:val="000000" w:themeColor="text1"/>
                <w:szCs w:val="22"/>
              </w:rPr>
              <w:t>助理教授</w:t>
            </w:r>
          </w:p>
          <w:p w:rsidR="000244AA" w:rsidRPr="003E009C" w:rsidRDefault="000244AA" w:rsidP="00126E20">
            <w:pPr>
              <w:rPr>
                <w:rFonts w:eastAsia="標楷體"/>
                <w:color w:val="000000" w:themeColor="text1"/>
                <w:szCs w:val="22"/>
              </w:rPr>
            </w:pPr>
            <w:r w:rsidRPr="003E009C">
              <w:rPr>
                <w:rFonts w:eastAsia="標楷體"/>
                <w:color w:val="000000" w:themeColor="text1"/>
                <w:szCs w:val="22"/>
              </w:rPr>
              <w:sym w:font="Wingdings 2" w:char="F0A3"/>
            </w:r>
            <w:r w:rsidRPr="003E009C">
              <w:rPr>
                <w:rFonts w:eastAsia="標楷體"/>
                <w:color w:val="000000" w:themeColor="text1"/>
                <w:szCs w:val="22"/>
              </w:rPr>
              <w:t>副教授</w:t>
            </w:r>
            <w:r w:rsidRPr="003E009C">
              <w:rPr>
                <w:rFonts w:eastAsia="標楷體"/>
                <w:color w:val="000000" w:themeColor="text1"/>
                <w:szCs w:val="22"/>
              </w:rPr>
              <w:t xml:space="preserve">     </w:t>
            </w:r>
            <w:r w:rsidRPr="003E009C">
              <w:rPr>
                <w:rFonts w:eastAsia="標楷體"/>
                <w:color w:val="000000" w:themeColor="text1"/>
                <w:szCs w:val="22"/>
              </w:rPr>
              <w:sym w:font="Wingdings 2" w:char="F0A3"/>
            </w:r>
            <w:r w:rsidRPr="003E009C">
              <w:rPr>
                <w:rFonts w:eastAsia="標楷體"/>
                <w:color w:val="000000" w:themeColor="text1"/>
                <w:szCs w:val="22"/>
              </w:rPr>
              <w:t>教授</w:t>
            </w:r>
          </w:p>
        </w:tc>
      </w:tr>
    </w:tbl>
    <w:p w:rsidR="000244AA" w:rsidRPr="003E009C"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BF0888" w:rsidRPr="003E009C" w:rsidTr="00CD7E0E">
        <w:trPr>
          <w:trHeight w:val="338"/>
          <w:tblHeader/>
        </w:trPr>
        <w:tc>
          <w:tcPr>
            <w:tcW w:w="75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審查項目</w:t>
            </w:r>
          </w:p>
        </w:tc>
        <w:tc>
          <w:tcPr>
            <w:tcW w:w="1168"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評核</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指標</w:t>
            </w:r>
          </w:p>
        </w:tc>
        <w:tc>
          <w:tcPr>
            <w:tcW w:w="3488"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評分內容及標準</w:t>
            </w:r>
          </w:p>
        </w:tc>
        <w:tc>
          <w:tcPr>
            <w:tcW w:w="914"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積分</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(A)</w:t>
            </w:r>
          </w:p>
        </w:tc>
        <w:tc>
          <w:tcPr>
            <w:tcW w:w="890"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權重比例</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(B)</w:t>
            </w:r>
          </w:p>
        </w:tc>
        <w:tc>
          <w:tcPr>
            <w:tcW w:w="1829" w:type="dxa"/>
            <w:gridSpan w:val="2"/>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考評人員</w:t>
            </w:r>
            <w:r w:rsidRPr="003E009C">
              <w:rPr>
                <w:rFonts w:eastAsia="標楷體"/>
                <w:b/>
                <w:color w:val="000000" w:themeColor="text1"/>
                <w:szCs w:val="22"/>
              </w:rPr>
              <w:t>/</w:t>
            </w:r>
            <w:r w:rsidRPr="003E009C">
              <w:rPr>
                <w:rFonts w:eastAsia="標楷體"/>
                <w:b/>
                <w:color w:val="000000" w:themeColor="text1"/>
                <w:szCs w:val="22"/>
              </w:rPr>
              <w:t>單位</w:t>
            </w:r>
          </w:p>
        </w:tc>
        <w:tc>
          <w:tcPr>
            <w:tcW w:w="992"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實得</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積分</w:t>
            </w:r>
          </w:p>
          <w:p w:rsidR="000244AA" w:rsidRPr="003E009C" w:rsidRDefault="000244AA" w:rsidP="00126E20">
            <w:pPr>
              <w:jc w:val="center"/>
              <w:rPr>
                <w:rFonts w:eastAsia="標楷體"/>
                <w:b/>
                <w:color w:val="000000" w:themeColor="text1"/>
                <w:sz w:val="20"/>
                <w:szCs w:val="22"/>
              </w:rPr>
            </w:pPr>
            <w:r w:rsidRPr="003E009C">
              <w:rPr>
                <w:rFonts w:eastAsia="標楷體"/>
                <w:b/>
                <w:color w:val="000000" w:themeColor="text1"/>
                <w:sz w:val="20"/>
                <w:szCs w:val="22"/>
              </w:rPr>
              <w:t>(C=A*B)</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【申請人統計】</w:t>
            </w:r>
          </w:p>
        </w:tc>
        <w:tc>
          <w:tcPr>
            <w:tcW w:w="99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初審</w:t>
            </w:r>
          </w:p>
          <w:p w:rsidR="000244AA" w:rsidRPr="003E009C" w:rsidRDefault="000244AA" w:rsidP="00126E20">
            <w:pPr>
              <w:ind w:leftChars="-45" w:left="-108" w:rightChars="-45" w:right="-108"/>
              <w:jc w:val="center"/>
              <w:rPr>
                <w:rFonts w:eastAsia="標楷體"/>
                <w:b/>
                <w:color w:val="000000" w:themeColor="text1"/>
                <w:szCs w:val="22"/>
              </w:rPr>
            </w:pPr>
            <w:r w:rsidRPr="003E009C">
              <w:rPr>
                <w:rFonts w:eastAsia="標楷體"/>
                <w:b/>
                <w:color w:val="000000" w:themeColor="text1"/>
                <w:sz w:val="20"/>
                <w:szCs w:val="22"/>
              </w:rPr>
              <w:t>【系、學位學程】</w:t>
            </w:r>
          </w:p>
        </w:tc>
        <w:tc>
          <w:tcPr>
            <w:tcW w:w="992"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複審</w:t>
            </w:r>
          </w:p>
          <w:p w:rsidR="000244AA" w:rsidRPr="003E009C" w:rsidRDefault="000244AA" w:rsidP="00126E20">
            <w:pPr>
              <w:jc w:val="center"/>
              <w:rPr>
                <w:rFonts w:eastAsia="標楷體"/>
                <w:b/>
                <w:color w:val="000000" w:themeColor="text1"/>
                <w:szCs w:val="22"/>
              </w:rPr>
            </w:pPr>
            <w:r w:rsidRPr="003E009C">
              <w:rPr>
                <w:rFonts w:eastAsia="標楷體"/>
                <w:b/>
                <w:color w:val="000000" w:themeColor="text1"/>
                <w:sz w:val="20"/>
                <w:szCs w:val="22"/>
              </w:rPr>
              <w:t>【學院】</w:t>
            </w:r>
          </w:p>
        </w:tc>
        <w:tc>
          <w:tcPr>
            <w:tcW w:w="2771" w:type="dxa"/>
            <w:vMerge w:val="restart"/>
            <w:vAlign w:val="center"/>
          </w:tcPr>
          <w:p w:rsidR="000244AA" w:rsidRPr="003E009C" w:rsidRDefault="000244AA" w:rsidP="00126E20">
            <w:pPr>
              <w:jc w:val="center"/>
              <w:rPr>
                <w:rFonts w:eastAsia="標楷體"/>
                <w:b/>
                <w:color w:val="000000" w:themeColor="text1"/>
                <w:szCs w:val="22"/>
              </w:rPr>
            </w:pPr>
            <w:r w:rsidRPr="003E009C">
              <w:rPr>
                <w:rFonts w:eastAsia="標楷體"/>
                <w:b/>
                <w:color w:val="000000" w:themeColor="text1"/>
                <w:szCs w:val="22"/>
              </w:rPr>
              <w:t>審查重點</w:t>
            </w:r>
          </w:p>
        </w:tc>
      </w:tr>
      <w:tr w:rsidR="00BF0888" w:rsidRPr="003E009C" w:rsidTr="00DE0769">
        <w:trPr>
          <w:trHeight w:val="617"/>
          <w:tblHeader/>
        </w:trPr>
        <w:tc>
          <w:tcPr>
            <w:tcW w:w="751" w:type="dxa"/>
            <w:vMerge/>
            <w:vAlign w:val="center"/>
          </w:tcPr>
          <w:p w:rsidR="000244AA" w:rsidRPr="003E009C" w:rsidRDefault="000244AA" w:rsidP="00126E20">
            <w:pPr>
              <w:jc w:val="center"/>
              <w:rPr>
                <w:rFonts w:eastAsia="標楷體"/>
                <w:color w:val="000000" w:themeColor="text1"/>
                <w:szCs w:val="22"/>
              </w:rPr>
            </w:pPr>
          </w:p>
        </w:tc>
        <w:tc>
          <w:tcPr>
            <w:tcW w:w="1168" w:type="dxa"/>
            <w:vMerge/>
            <w:vAlign w:val="center"/>
          </w:tcPr>
          <w:p w:rsidR="000244AA" w:rsidRPr="003E009C" w:rsidRDefault="000244AA" w:rsidP="00126E20">
            <w:pPr>
              <w:jc w:val="center"/>
              <w:rPr>
                <w:rFonts w:eastAsia="標楷體"/>
                <w:color w:val="000000" w:themeColor="text1"/>
                <w:szCs w:val="22"/>
              </w:rPr>
            </w:pPr>
          </w:p>
        </w:tc>
        <w:tc>
          <w:tcPr>
            <w:tcW w:w="3488" w:type="dxa"/>
            <w:vMerge/>
            <w:vAlign w:val="center"/>
          </w:tcPr>
          <w:p w:rsidR="000244AA" w:rsidRPr="003E009C" w:rsidRDefault="000244AA" w:rsidP="00126E20">
            <w:pPr>
              <w:jc w:val="center"/>
              <w:rPr>
                <w:rFonts w:eastAsia="標楷體"/>
                <w:color w:val="000000" w:themeColor="text1"/>
                <w:szCs w:val="22"/>
              </w:rPr>
            </w:pPr>
          </w:p>
        </w:tc>
        <w:tc>
          <w:tcPr>
            <w:tcW w:w="914" w:type="dxa"/>
            <w:vMerge/>
            <w:vAlign w:val="center"/>
          </w:tcPr>
          <w:p w:rsidR="000244AA" w:rsidRPr="003E009C" w:rsidRDefault="000244AA" w:rsidP="00126E20">
            <w:pPr>
              <w:jc w:val="center"/>
              <w:rPr>
                <w:rFonts w:eastAsia="標楷體"/>
                <w:color w:val="000000" w:themeColor="text1"/>
                <w:szCs w:val="22"/>
              </w:rPr>
            </w:pPr>
          </w:p>
        </w:tc>
        <w:tc>
          <w:tcPr>
            <w:tcW w:w="890" w:type="dxa"/>
            <w:vMerge/>
            <w:vAlign w:val="center"/>
          </w:tcPr>
          <w:p w:rsidR="000244AA" w:rsidRPr="003E009C" w:rsidRDefault="000244AA" w:rsidP="00126E20">
            <w:pPr>
              <w:jc w:val="center"/>
              <w:rPr>
                <w:rFonts w:eastAsia="標楷體"/>
                <w:color w:val="000000" w:themeColor="text1"/>
                <w:szCs w:val="22"/>
              </w:rPr>
            </w:pPr>
          </w:p>
        </w:tc>
        <w:tc>
          <w:tcPr>
            <w:tcW w:w="914" w:type="dxa"/>
            <w:vAlign w:val="center"/>
          </w:tcPr>
          <w:p w:rsidR="000244AA" w:rsidRPr="003E009C" w:rsidRDefault="000244AA" w:rsidP="00126E20">
            <w:pPr>
              <w:ind w:leftChars="-45" w:left="-108" w:rightChars="-45" w:right="-108"/>
              <w:jc w:val="center"/>
              <w:rPr>
                <w:rFonts w:eastAsia="標楷體"/>
                <w:b/>
                <w:color w:val="000000" w:themeColor="text1"/>
                <w:szCs w:val="22"/>
              </w:rPr>
            </w:pPr>
            <w:r w:rsidRPr="003E009C">
              <w:rPr>
                <w:rFonts w:eastAsia="標楷體"/>
                <w:b/>
                <w:color w:val="000000" w:themeColor="text1"/>
                <w:szCs w:val="22"/>
              </w:rPr>
              <w:t>教師同儕評鑑</w:t>
            </w:r>
          </w:p>
          <w:p w:rsidR="000244AA" w:rsidRPr="003E009C" w:rsidRDefault="00B36A8F" w:rsidP="00DE0769">
            <w:pPr>
              <w:ind w:leftChars="-45" w:left="-108" w:rightChars="-45" w:right="-108"/>
              <w:jc w:val="center"/>
              <w:rPr>
                <w:rFonts w:eastAsia="標楷體"/>
                <w:b/>
                <w:strike/>
                <w:color w:val="000000" w:themeColor="text1"/>
                <w:szCs w:val="22"/>
              </w:rPr>
            </w:pPr>
            <w:r w:rsidRPr="003E009C">
              <w:rPr>
                <w:rFonts w:eastAsia="標楷體"/>
                <w:color w:val="000000" w:themeColor="text1"/>
                <w:sz w:val="20"/>
                <w:szCs w:val="22"/>
              </w:rPr>
              <w:t>(</w:t>
            </w:r>
            <w:r w:rsidR="002766E1" w:rsidRPr="003E009C">
              <w:rPr>
                <w:rFonts w:eastAsia="標楷體"/>
                <w:color w:val="000000" w:themeColor="text1"/>
                <w:sz w:val="20"/>
                <w:szCs w:val="22"/>
              </w:rPr>
              <w:t>系</w:t>
            </w:r>
            <w:r w:rsidR="000244AA" w:rsidRPr="003E009C">
              <w:rPr>
                <w:rFonts w:eastAsia="標楷體"/>
                <w:color w:val="000000" w:themeColor="text1"/>
                <w:sz w:val="20"/>
                <w:szCs w:val="22"/>
              </w:rPr>
              <w:t>務會議教師代表</w:t>
            </w:r>
            <w:r w:rsidRPr="003E009C">
              <w:rPr>
                <w:rFonts w:eastAsia="標楷體"/>
                <w:color w:val="000000" w:themeColor="text1"/>
                <w:sz w:val="20"/>
                <w:szCs w:val="22"/>
              </w:rPr>
              <w:t>)</w:t>
            </w:r>
          </w:p>
        </w:tc>
        <w:tc>
          <w:tcPr>
            <w:tcW w:w="915" w:type="dxa"/>
          </w:tcPr>
          <w:p w:rsidR="000244AA" w:rsidRPr="003E009C" w:rsidRDefault="000244AA" w:rsidP="00DE0769">
            <w:pPr>
              <w:ind w:leftChars="-45" w:left="-108" w:rightChars="-45" w:right="-108"/>
              <w:jc w:val="center"/>
              <w:rPr>
                <w:rFonts w:eastAsia="標楷體"/>
                <w:b/>
                <w:color w:val="000000" w:themeColor="text1"/>
                <w:szCs w:val="22"/>
              </w:rPr>
            </w:pPr>
            <w:r w:rsidRPr="003E009C">
              <w:rPr>
                <w:rFonts w:eastAsia="標楷體"/>
                <w:b/>
                <w:color w:val="000000" w:themeColor="text1"/>
                <w:szCs w:val="22"/>
              </w:rPr>
              <w:t>學生</w:t>
            </w:r>
          </w:p>
          <w:p w:rsidR="000244AA" w:rsidRPr="003E009C" w:rsidRDefault="000244AA" w:rsidP="00DE0769">
            <w:pPr>
              <w:ind w:leftChars="-45" w:left="-108" w:rightChars="-45" w:right="-108"/>
              <w:jc w:val="center"/>
              <w:rPr>
                <w:rFonts w:eastAsia="標楷體"/>
                <w:b/>
                <w:color w:val="000000" w:themeColor="text1"/>
                <w:szCs w:val="22"/>
              </w:rPr>
            </w:pPr>
            <w:r w:rsidRPr="003E009C">
              <w:rPr>
                <w:rFonts w:eastAsia="標楷體"/>
                <w:b/>
                <w:color w:val="000000" w:themeColor="text1"/>
                <w:szCs w:val="22"/>
              </w:rPr>
              <w:t>評鑑</w:t>
            </w:r>
          </w:p>
          <w:p w:rsidR="000244AA" w:rsidRPr="003E009C"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3E009C" w:rsidRDefault="000244AA" w:rsidP="00126E20">
            <w:pPr>
              <w:jc w:val="center"/>
              <w:rPr>
                <w:rFonts w:eastAsia="標楷體"/>
                <w:color w:val="000000" w:themeColor="text1"/>
                <w:szCs w:val="22"/>
              </w:rPr>
            </w:pPr>
          </w:p>
        </w:tc>
        <w:tc>
          <w:tcPr>
            <w:tcW w:w="991" w:type="dxa"/>
            <w:vMerge/>
            <w:vAlign w:val="center"/>
          </w:tcPr>
          <w:p w:rsidR="000244AA" w:rsidRPr="003E009C" w:rsidRDefault="000244AA" w:rsidP="00126E20">
            <w:pPr>
              <w:jc w:val="center"/>
              <w:rPr>
                <w:rFonts w:eastAsia="標楷體"/>
                <w:color w:val="000000" w:themeColor="text1"/>
                <w:szCs w:val="22"/>
              </w:rPr>
            </w:pPr>
          </w:p>
        </w:tc>
        <w:tc>
          <w:tcPr>
            <w:tcW w:w="992" w:type="dxa"/>
            <w:vMerge/>
            <w:vAlign w:val="center"/>
          </w:tcPr>
          <w:p w:rsidR="000244AA" w:rsidRPr="003E009C" w:rsidRDefault="000244AA" w:rsidP="00126E20">
            <w:pPr>
              <w:jc w:val="center"/>
              <w:rPr>
                <w:rFonts w:eastAsia="標楷體"/>
                <w:color w:val="000000" w:themeColor="text1"/>
                <w:szCs w:val="22"/>
              </w:rPr>
            </w:pPr>
          </w:p>
        </w:tc>
        <w:tc>
          <w:tcPr>
            <w:tcW w:w="2771" w:type="dxa"/>
            <w:vMerge/>
            <w:vAlign w:val="center"/>
          </w:tcPr>
          <w:p w:rsidR="000244AA" w:rsidRPr="003E009C" w:rsidRDefault="000244AA" w:rsidP="00126E20">
            <w:pPr>
              <w:jc w:val="center"/>
              <w:rPr>
                <w:rFonts w:eastAsia="標楷體"/>
                <w:color w:val="000000" w:themeColor="text1"/>
                <w:szCs w:val="22"/>
              </w:rPr>
            </w:pPr>
          </w:p>
        </w:tc>
      </w:tr>
      <w:tr w:rsidR="00BF0888" w:rsidRPr="003E009C" w:rsidTr="00DE0769">
        <w:trPr>
          <w:trHeight w:val="2465"/>
        </w:trPr>
        <w:tc>
          <w:tcPr>
            <w:tcW w:w="751" w:type="dxa"/>
            <w:vMerge w:val="restart"/>
            <w:vAlign w:val="center"/>
          </w:tcPr>
          <w:p w:rsidR="000244AA" w:rsidRPr="003E009C" w:rsidRDefault="000244AA" w:rsidP="00126E20">
            <w:pPr>
              <w:jc w:val="center"/>
              <w:rPr>
                <w:rFonts w:eastAsia="標楷體"/>
                <w:color w:val="000000" w:themeColor="text1"/>
                <w:sz w:val="22"/>
                <w:szCs w:val="22"/>
              </w:rPr>
            </w:pPr>
            <w:r w:rsidRPr="003E009C">
              <w:rPr>
                <w:rFonts w:eastAsia="標楷體"/>
                <w:color w:val="000000" w:themeColor="text1"/>
                <w:szCs w:val="22"/>
              </w:rPr>
              <w:t>教學考核</w:t>
            </w: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教學能力</w:t>
            </w:r>
          </w:p>
        </w:tc>
        <w:tc>
          <w:tcPr>
            <w:tcW w:w="3488" w:type="dxa"/>
          </w:tcPr>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課程規劃：以核給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教學內容：以核給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教學方法：以核給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班級經營：以核給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FC6E05">
            <w:pPr>
              <w:numPr>
                <w:ilvl w:val="0"/>
                <w:numId w:val="7"/>
              </w:numPr>
              <w:ind w:left="318" w:hanging="318"/>
              <w:jc w:val="both"/>
              <w:rPr>
                <w:rFonts w:eastAsia="標楷體"/>
                <w:color w:val="000000" w:themeColor="text1"/>
                <w:sz w:val="22"/>
                <w:szCs w:val="22"/>
              </w:rPr>
            </w:pPr>
            <w:r w:rsidRPr="003E009C">
              <w:rPr>
                <w:rFonts w:eastAsia="標楷體"/>
                <w:color w:val="000000" w:themeColor="text1"/>
                <w:sz w:val="22"/>
                <w:szCs w:val="22"/>
              </w:rPr>
              <w:t>多元評量：以核給</w:t>
            </w:r>
            <w:r w:rsidRPr="003E009C">
              <w:rPr>
                <w:rFonts w:eastAsia="標楷體"/>
                <w:color w:val="000000" w:themeColor="text1"/>
                <w:sz w:val="22"/>
                <w:szCs w:val="22"/>
              </w:rPr>
              <w:t>20</w:t>
            </w:r>
            <w:r w:rsidRPr="003E009C">
              <w:rPr>
                <w:rFonts w:eastAsia="標楷體"/>
                <w:color w:val="000000" w:themeColor="text1"/>
                <w:sz w:val="22"/>
                <w:szCs w:val="22"/>
              </w:rPr>
              <w:t>分為上限</w:t>
            </w:r>
          </w:p>
          <w:p w:rsidR="000244AA" w:rsidRPr="003E009C" w:rsidRDefault="000244AA" w:rsidP="00126E20">
            <w:pPr>
              <w:jc w:val="both"/>
              <w:rPr>
                <w:rFonts w:eastAsia="標楷體"/>
                <w:color w:val="000000" w:themeColor="text1"/>
                <w:szCs w:val="22"/>
              </w:rPr>
            </w:pPr>
            <w:r w:rsidRPr="003E009C">
              <w:rPr>
                <w:rFonts w:eastAsia="標楷體"/>
                <w:color w:val="000000" w:themeColor="text1"/>
                <w:sz w:val="22"/>
                <w:szCs w:val="22"/>
              </w:rPr>
              <w:t>【</w:t>
            </w:r>
            <w:r w:rsidRPr="003E009C">
              <w:rPr>
                <w:rFonts w:ascii="新細明體"/>
                <w:color w:val="000000" w:themeColor="text1"/>
                <w:sz w:val="22"/>
                <w:szCs w:val="22"/>
              </w:rPr>
              <w:t>※</w:t>
            </w:r>
            <w:r w:rsidRPr="003E009C">
              <w:rPr>
                <w:rFonts w:eastAsia="標楷體"/>
                <w:color w:val="000000" w:themeColor="text1"/>
                <w:sz w:val="22"/>
                <w:szCs w:val="22"/>
              </w:rPr>
              <w:t>上述五項評分標準之內涵及評分表如附件</w:t>
            </w:r>
            <w:r w:rsidRPr="003E009C">
              <w:rPr>
                <w:rFonts w:eastAsia="標楷體"/>
                <w:color w:val="000000" w:themeColor="text1"/>
                <w:sz w:val="22"/>
                <w:szCs w:val="22"/>
              </w:rPr>
              <w:t>2</w:t>
            </w:r>
            <w:r w:rsidRPr="003E009C">
              <w:rPr>
                <w:rFonts w:eastAsia="標楷體"/>
                <w:color w:val="000000" w:themeColor="text1"/>
                <w:sz w:val="22"/>
                <w:szCs w:val="22"/>
              </w:rPr>
              <w:t>】</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10</w:t>
            </w:r>
            <w:r w:rsidR="000244AA" w:rsidRPr="003E009C">
              <w:rPr>
                <w:rFonts w:eastAsia="標楷體"/>
                <w:color w:val="000000" w:themeColor="text1"/>
                <w:szCs w:val="22"/>
              </w:rPr>
              <w:t>％</w:t>
            </w:r>
          </w:p>
        </w:tc>
        <w:tc>
          <w:tcPr>
            <w:tcW w:w="914" w:type="dxa"/>
            <w:vAlign w:val="center"/>
          </w:tcPr>
          <w:p w:rsidR="000244AA" w:rsidRPr="003E009C" w:rsidRDefault="000244AA" w:rsidP="00DE0769">
            <w:pPr>
              <w:jc w:val="center"/>
              <w:rPr>
                <w:rFonts w:eastAsia="標楷體"/>
                <w:color w:val="000000" w:themeColor="text1"/>
                <w:sz w:val="20"/>
                <w:szCs w:val="20"/>
              </w:rPr>
            </w:pPr>
          </w:p>
        </w:tc>
        <w:tc>
          <w:tcPr>
            <w:tcW w:w="915" w:type="dxa"/>
            <w:vAlign w:val="center"/>
          </w:tcPr>
          <w:p w:rsidR="000244AA" w:rsidRPr="003E009C" w:rsidRDefault="006F7CC2" w:rsidP="006F7CC2">
            <w:pPr>
              <w:jc w:val="center"/>
              <w:rPr>
                <w:rFonts w:eastAsia="標楷體"/>
                <w:color w:val="000000" w:themeColor="text1"/>
                <w:sz w:val="20"/>
                <w:szCs w:val="20"/>
              </w:rPr>
            </w:pPr>
            <w:r w:rsidRPr="003E009C">
              <w:rPr>
                <w:rFonts w:eastAsia="標楷體"/>
                <w:color w:val="000000" w:themeColor="text1"/>
                <w:szCs w:val="22"/>
              </w:rPr>
              <w:t>-----</w:t>
            </w:r>
          </w:p>
        </w:tc>
        <w:tc>
          <w:tcPr>
            <w:tcW w:w="992" w:type="dxa"/>
            <w:vAlign w:val="center"/>
          </w:tcPr>
          <w:p w:rsidR="000244AA" w:rsidRPr="003E009C" w:rsidRDefault="000244AA" w:rsidP="00126E20">
            <w:pPr>
              <w:jc w:val="center"/>
              <w:rPr>
                <w:rFonts w:eastAsia="標楷體"/>
                <w:color w:val="000000" w:themeColor="text1"/>
                <w:szCs w:val="22"/>
              </w:rPr>
            </w:pPr>
          </w:p>
        </w:tc>
        <w:tc>
          <w:tcPr>
            <w:tcW w:w="991" w:type="dxa"/>
            <w:vAlign w:val="center"/>
          </w:tcPr>
          <w:p w:rsidR="000244AA" w:rsidRPr="003E009C" w:rsidRDefault="000244AA" w:rsidP="00126E20">
            <w:pPr>
              <w:jc w:val="center"/>
              <w:rPr>
                <w:rFonts w:eastAsia="標楷體"/>
                <w:color w:val="000000" w:themeColor="text1"/>
                <w:szCs w:val="22"/>
              </w:rPr>
            </w:pPr>
          </w:p>
        </w:tc>
        <w:tc>
          <w:tcPr>
            <w:tcW w:w="992" w:type="dxa"/>
            <w:vAlign w:val="center"/>
          </w:tcPr>
          <w:p w:rsidR="000244AA" w:rsidRPr="003E009C" w:rsidRDefault="000244AA" w:rsidP="00126E20">
            <w:pPr>
              <w:jc w:val="center"/>
              <w:rPr>
                <w:rFonts w:eastAsia="標楷體"/>
                <w:color w:val="000000" w:themeColor="text1"/>
                <w:szCs w:val="22"/>
              </w:rPr>
            </w:pPr>
          </w:p>
        </w:tc>
        <w:tc>
          <w:tcPr>
            <w:tcW w:w="2771" w:type="dxa"/>
          </w:tcPr>
          <w:p w:rsidR="000244AA" w:rsidRPr="003E009C" w:rsidRDefault="000244AA" w:rsidP="00FC6E05">
            <w:pPr>
              <w:numPr>
                <w:ilvl w:val="0"/>
                <w:numId w:val="10"/>
              </w:numPr>
              <w:ind w:left="317" w:hanging="317"/>
              <w:jc w:val="both"/>
              <w:rPr>
                <w:rFonts w:eastAsia="標楷體"/>
                <w:color w:val="000000" w:themeColor="text1"/>
                <w:sz w:val="22"/>
                <w:szCs w:val="22"/>
              </w:rPr>
            </w:pPr>
            <w:r w:rsidRPr="003E009C">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3E009C" w:rsidRDefault="000244AA" w:rsidP="00FC6E05">
            <w:pPr>
              <w:numPr>
                <w:ilvl w:val="0"/>
                <w:numId w:val="10"/>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vAlign w:val="center"/>
          </w:tcPr>
          <w:p w:rsidR="000244AA" w:rsidRPr="003E009C" w:rsidRDefault="000244AA" w:rsidP="00126E20">
            <w:pPr>
              <w:jc w:val="cente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教學評量</w:t>
            </w:r>
          </w:p>
          <w:p w:rsidR="000244AA" w:rsidRPr="003E009C" w:rsidRDefault="000244AA" w:rsidP="00126E20">
            <w:pPr>
              <w:ind w:rightChars="-34" w:right="-82"/>
              <w:rPr>
                <w:rFonts w:eastAsia="標楷體"/>
                <w:color w:val="000000" w:themeColor="text1"/>
                <w:szCs w:val="22"/>
              </w:rPr>
            </w:pPr>
            <w:r w:rsidRPr="003E009C">
              <w:rPr>
                <w:rFonts w:eastAsia="標楷體"/>
                <w:color w:val="000000" w:themeColor="text1"/>
                <w:sz w:val="22"/>
                <w:szCs w:val="22"/>
              </w:rPr>
              <w:t>（以近</w:t>
            </w:r>
            <w:r w:rsidR="00EA3F5B" w:rsidRPr="003E009C">
              <w:rPr>
                <w:rFonts w:eastAsia="標楷體" w:hint="eastAsia"/>
                <w:color w:val="000000" w:themeColor="text1"/>
              </w:rPr>
              <w:t>6</w:t>
            </w:r>
            <w:r w:rsidR="00EA3F5B" w:rsidRPr="003E009C">
              <w:rPr>
                <w:rFonts w:eastAsia="標楷體" w:hint="eastAsia"/>
                <w:color w:val="000000" w:themeColor="text1"/>
              </w:rPr>
              <w:t>學期</w:t>
            </w:r>
            <w:r w:rsidRPr="003E009C">
              <w:rPr>
                <w:rFonts w:eastAsia="標楷體"/>
                <w:color w:val="000000" w:themeColor="text1"/>
                <w:sz w:val="22"/>
                <w:szCs w:val="22"/>
              </w:rPr>
              <w:t>為統計基準）</w:t>
            </w:r>
          </w:p>
        </w:tc>
        <w:tc>
          <w:tcPr>
            <w:tcW w:w="3488" w:type="dxa"/>
          </w:tcPr>
          <w:p w:rsidR="00EA3F5B" w:rsidRPr="003E009C" w:rsidRDefault="00EA3F5B" w:rsidP="00EA3F5B">
            <w:pPr>
              <w:pStyle w:val="Default"/>
              <w:rPr>
                <w:color w:val="000000" w:themeColor="text1"/>
                <w:sz w:val="22"/>
                <w:szCs w:val="22"/>
              </w:rPr>
            </w:pPr>
            <w:r w:rsidRPr="003E009C">
              <w:rPr>
                <w:rFonts w:ascii="Times New Roman" w:cs="Times New Roman"/>
                <w:bCs/>
                <w:color w:val="000000" w:themeColor="text1"/>
                <w:sz w:val="22"/>
                <w:szCs w:val="22"/>
              </w:rPr>
              <w:t>100</w:t>
            </w:r>
            <w:r w:rsidRPr="003E009C">
              <w:rPr>
                <w:rFonts w:hint="eastAsia"/>
                <w:color w:val="000000" w:themeColor="text1"/>
                <w:sz w:val="22"/>
                <w:szCs w:val="22"/>
              </w:rPr>
              <w:t>學年度（含）以前：</w:t>
            </w:r>
            <w:r w:rsidRPr="003E009C">
              <w:rPr>
                <w:color w:val="000000" w:themeColor="text1"/>
                <w:sz w:val="22"/>
                <w:szCs w:val="22"/>
              </w:rPr>
              <w:t xml:space="preserve"> </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4.50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以上者：每學期核給</w:t>
            </w:r>
            <w:r w:rsidRPr="003E009C">
              <w:rPr>
                <w:rFonts w:ascii="Times New Roman" w:cs="Times New Roman"/>
                <w:color w:val="000000" w:themeColor="text1"/>
                <w:sz w:val="22"/>
                <w:szCs w:val="22"/>
              </w:rPr>
              <w:t xml:space="preserve">20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4.25</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4.50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15</w:t>
            </w:r>
            <w:r w:rsidR="00F169DB" w:rsidRPr="003E009C">
              <w:rPr>
                <w:rFonts w:ascii="Times New Roman" w:cs="Times New Roman" w:hint="eastAsia"/>
                <w:color w:val="000000" w:themeColor="text1"/>
                <w:sz w:val="22"/>
                <w:szCs w:val="22"/>
              </w:rPr>
              <w:t xml:space="preserve">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4.00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4.25</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 xml:space="preserve">10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3.75</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4.00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5</w:t>
            </w:r>
            <w:r w:rsidRPr="003E009C">
              <w:rPr>
                <w:rFonts w:ascii="Times New Roman" w:hAnsi="標楷體" w:cs="Times New Roman"/>
                <w:color w:val="000000" w:themeColor="text1"/>
                <w:sz w:val="22"/>
                <w:szCs w:val="22"/>
              </w:rPr>
              <w:t>分為上限</w:t>
            </w:r>
          </w:p>
          <w:p w:rsidR="00EA3F5B" w:rsidRPr="003E009C" w:rsidRDefault="00EA3F5B" w:rsidP="00F169DB">
            <w:pPr>
              <w:pStyle w:val="Default"/>
              <w:rPr>
                <w:rFonts w:ascii="Times New Roman" w:cs="Times New Roman"/>
                <w:color w:val="000000" w:themeColor="text1"/>
                <w:sz w:val="22"/>
                <w:szCs w:val="22"/>
              </w:rPr>
            </w:pPr>
            <w:r w:rsidRPr="003E009C">
              <w:rPr>
                <w:rFonts w:ascii="Times New Roman" w:cs="Times New Roman"/>
                <w:bCs/>
                <w:color w:val="000000" w:themeColor="text1"/>
                <w:sz w:val="22"/>
                <w:szCs w:val="22"/>
              </w:rPr>
              <w:t>101</w:t>
            </w:r>
            <w:r w:rsidRPr="003E009C">
              <w:rPr>
                <w:rFonts w:ascii="Times New Roman" w:hAnsi="標楷體" w:cs="Times New Roman"/>
                <w:color w:val="000000" w:themeColor="text1"/>
                <w:sz w:val="22"/>
                <w:szCs w:val="22"/>
              </w:rPr>
              <w:t>學年度（含）以後：</w:t>
            </w:r>
            <w:r w:rsidRPr="003E009C">
              <w:rPr>
                <w:rFonts w:ascii="Times New Roman" w:cs="Times New Roman"/>
                <w:color w:val="000000" w:themeColor="text1"/>
                <w:sz w:val="22"/>
                <w:szCs w:val="22"/>
              </w:rPr>
              <w:t xml:space="preserve"> </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5.40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以上者：每學期核給</w:t>
            </w:r>
            <w:r w:rsidRPr="003E009C">
              <w:rPr>
                <w:rFonts w:ascii="Times New Roman" w:cs="Times New Roman"/>
                <w:color w:val="000000" w:themeColor="text1"/>
                <w:sz w:val="22"/>
                <w:szCs w:val="22"/>
              </w:rPr>
              <w:t xml:space="preserve">20 </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5.10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5.40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15</w:t>
            </w:r>
            <w:r w:rsidRPr="003E009C">
              <w:rPr>
                <w:rFonts w:ascii="Times New Roman" w:hAnsi="標楷體" w:cs="Times New Roman"/>
                <w:color w:val="000000" w:themeColor="text1"/>
                <w:sz w:val="22"/>
                <w:szCs w:val="22"/>
              </w:rPr>
              <w:t>分為上限</w:t>
            </w:r>
          </w:p>
          <w:p w:rsidR="00EA3F5B" w:rsidRPr="003E009C" w:rsidRDefault="00EA3F5B" w:rsidP="00FC6E05">
            <w:pPr>
              <w:pStyle w:val="Default"/>
              <w:numPr>
                <w:ilvl w:val="0"/>
                <w:numId w:val="19"/>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教學評量問卷調查合乎有效問卷標準，且有效加權平均在</w:t>
            </w:r>
            <w:r w:rsidRPr="003E009C">
              <w:rPr>
                <w:rFonts w:ascii="Times New Roman" w:cs="Times New Roman"/>
                <w:color w:val="000000" w:themeColor="text1"/>
                <w:sz w:val="22"/>
                <w:szCs w:val="22"/>
              </w:rPr>
              <w:t>4.80</w:t>
            </w:r>
            <w:r w:rsidRPr="003E009C">
              <w:rPr>
                <w:rFonts w:ascii="Times New Roman" w:hAnsi="標楷體" w:cs="Times New Roman"/>
                <w:color w:val="000000" w:themeColor="text1"/>
                <w:sz w:val="22"/>
                <w:szCs w:val="22"/>
              </w:rPr>
              <w:t>分</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含</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以上未達</w:t>
            </w:r>
            <w:r w:rsidRPr="003E009C">
              <w:rPr>
                <w:rFonts w:ascii="Times New Roman" w:cs="Times New Roman"/>
                <w:color w:val="000000" w:themeColor="text1"/>
                <w:sz w:val="22"/>
                <w:szCs w:val="22"/>
              </w:rPr>
              <w:t>5.10</w:t>
            </w:r>
            <w:r w:rsidRPr="003E009C">
              <w:rPr>
                <w:rFonts w:ascii="Times New Roman" w:hAnsi="標楷體" w:cs="Times New Roman"/>
                <w:color w:val="000000" w:themeColor="text1"/>
                <w:sz w:val="22"/>
                <w:szCs w:val="22"/>
              </w:rPr>
              <w:t>分者：每學期核給</w:t>
            </w:r>
            <w:r w:rsidRPr="003E009C">
              <w:rPr>
                <w:rFonts w:ascii="Times New Roman" w:cs="Times New Roman"/>
                <w:color w:val="000000" w:themeColor="text1"/>
                <w:sz w:val="22"/>
                <w:szCs w:val="22"/>
              </w:rPr>
              <w:t>10</w:t>
            </w:r>
            <w:r w:rsidRPr="003E009C">
              <w:rPr>
                <w:rFonts w:ascii="Times New Roman" w:hAnsi="標楷體" w:cs="Times New Roman"/>
                <w:color w:val="000000" w:themeColor="text1"/>
                <w:sz w:val="22"/>
                <w:szCs w:val="22"/>
              </w:rPr>
              <w:t>分為上限</w:t>
            </w:r>
          </w:p>
          <w:p w:rsidR="000244AA" w:rsidRPr="003E009C" w:rsidRDefault="00EA3F5B" w:rsidP="00FC6E05">
            <w:pPr>
              <w:numPr>
                <w:ilvl w:val="0"/>
                <w:numId w:val="19"/>
              </w:numPr>
              <w:ind w:left="349" w:hanging="349"/>
              <w:jc w:val="both"/>
              <w:rPr>
                <w:rFonts w:eastAsia="標楷體"/>
                <w:color w:val="000000" w:themeColor="text1"/>
                <w:szCs w:val="22"/>
              </w:rPr>
            </w:pPr>
            <w:r w:rsidRPr="003E009C">
              <w:rPr>
                <w:rFonts w:eastAsia="標楷體" w:hAnsi="標楷體"/>
                <w:color w:val="000000" w:themeColor="text1"/>
                <w:kern w:val="0"/>
                <w:sz w:val="22"/>
                <w:szCs w:val="22"/>
              </w:rPr>
              <w:t>教學評量問卷調查合乎有效問卷標準，且有效加權平均在</w:t>
            </w:r>
            <w:r w:rsidRPr="003E009C">
              <w:rPr>
                <w:rFonts w:eastAsia="標楷體"/>
                <w:color w:val="000000" w:themeColor="text1"/>
                <w:kern w:val="0"/>
                <w:sz w:val="22"/>
                <w:szCs w:val="22"/>
              </w:rPr>
              <w:t>4.50</w:t>
            </w:r>
            <w:r w:rsidRPr="003E009C">
              <w:rPr>
                <w:rFonts w:eastAsia="標楷體" w:hAnsi="標楷體"/>
                <w:color w:val="000000" w:themeColor="text1"/>
                <w:kern w:val="0"/>
                <w:sz w:val="22"/>
                <w:szCs w:val="22"/>
              </w:rPr>
              <w:t>分</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含</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以上未達</w:t>
            </w:r>
            <w:r w:rsidRPr="003E009C">
              <w:rPr>
                <w:rFonts w:eastAsia="標楷體"/>
                <w:color w:val="000000" w:themeColor="text1"/>
                <w:kern w:val="0"/>
                <w:sz w:val="22"/>
                <w:szCs w:val="22"/>
              </w:rPr>
              <w:t>4.80</w:t>
            </w:r>
            <w:r w:rsidRPr="003E009C">
              <w:rPr>
                <w:rFonts w:eastAsia="標楷體" w:hAnsi="標楷體"/>
                <w:color w:val="000000" w:themeColor="text1"/>
                <w:kern w:val="0"/>
                <w:sz w:val="22"/>
                <w:szCs w:val="22"/>
              </w:rPr>
              <w:t>分者：每學期核給</w:t>
            </w:r>
            <w:r w:rsidRPr="003E009C">
              <w:rPr>
                <w:rFonts w:eastAsia="標楷體"/>
                <w:color w:val="000000" w:themeColor="text1"/>
                <w:kern w:val="0"/>
                <w:sz w:val="22"/>
                <w:szCs w:val="22"/>
              </w:rPr>
              <w:t>5</w:t>
            </w:r>
            <w:r w:rsidRPr="003E009C">
              <w:rPr>
                <w:rFonts w:eastAsia="標楷體" w:hAnsi="標楷體"/>
                <w:color w:val="000000" w:themeColor="text1"/>
                <w:kern w:val="0"/>
                <w:sz w:val="22"/>
                <w:szCs w:val="22"/>
              </w:rPr>
              <w:t>分為上限</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15</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1"/>
              </w:numPr>
              <w:ind w:left="317" w:hanging="317"/>
              <w:jc w:val="both"/>
              <w:rPr>
                <w:rFonts w:eastAsia="標楷體"/>
                <w:color w:val="000000" w:themeColor="text1"/>
                <w:sz w:val="22"/>
                <w:szCs w:val="22"/>
              </w:rPr>
            </w:pPr>
            <w:r w:rsidRPr="003E009C">
              <w:rPr>
                <w:rFonts w:eastAsia="標楷體"/>
                <w:color w:val="000000" w:themeColor="text1"/>
                <w:sz w:val="22"/>
                <w:szCs w:val="22"/>
              </w:rPr>
              <w:t>由教務處檢附相關佐證資料作為查核。</w:t>
            </w:r>
          </w:p>
          <w:p w:rsidR="000244AA" w:rsidRPr="003E009C" w:rsidRDefault="000244AA" w:rsidP="00FC6E05">
            <w:pPr>
              <w:numPr>
                <w:ilvl w:val="0"/>
                <w:numId w:val="11"/>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教學成長</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（以近</w:t>
            </w:r>
            <w:r w:rsidR="00F169DB" w:rsidRPr="003E009C">
              <w:rPr>
                <w:rFonts w:eastAsia="標楷體" w:hint="eastAsia"/>
                <w:color w:val="000000" w:themeColor="text1"/>
              </w:rPr>
              <w:t>6</w:t>
            </w:r>
            <w:r w:rsidR="00F169DB" w:rsidRPr="003E009C">
              <w:rPr>
                <w:rFonts w:eastAsia="標楷體" w:hint="eastAsia"/>
                <w:color w:val="000000" w:themeColor="text1"/>
              </w:rPr>
              <w:t>學期</w:t>
            </w:r>
            <w:r w:rsidRPr="003E009C">
              <w:rPr>
                <w:rFonts w:eastAsia="標楷體"/>
                <w:color w:val="000000" w:themeColor="text1"/>
                <w:sz w:val="22"/>
                <w:szCs w:val="22"/>
              </w:rPr>
              <w:t>為統計基準）</w:t>
            </w:r>
          </w:p>
        </w:tc>
        <w:tc>
          <w:tcPr>
            <w:tcW w:w="3488" w:type="dxa"/>
          </w:tcPr>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3</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13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2</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6.5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參與教師成長系列活動達規定之基本分數</w:t>
            </w:r>
            <w:r w:rsidRPr="003E009C">
              <w:rPr>
                <w:rFonts w:eastAsia="標楷體"/>
                <w:color w:val="000000" w:themeColor="text1"/>
                <w:kern w:val="0"/>
                <w:sz w:val="22"/>
                <w:szCs w:val="22"/>
              </w:rPr>
              <w:t>1.5</w:t>
            </w:r>
            <w:r w:rsidRPr="003E009C">
              <w:rPr>
                <w:rFonts w:eastAsia="標楷體" w:hAnsi="標楷體"/>
                <w:color w:val="000000" w:themeColor="text1"/>
                <w:kern w:val="0"/>
                <w:sz w:val="22"/>
                <w:szCs w:val="22"/>
              </w:rPr>
              <w:t>倍以上者：每學期核給</w:t>
            </w:r>
            <w:r w:rsidRPr="003E009C">
              <w:rPr>
                <w:rFonts w:eastAsia="標楷體"/>
                <w:color w:val="000000" w:themeColor="text1"/>
                <w:kern w:val="0"/>
                <w:sz w:val="22"/>
                <w:szCs w:val="22"/>
              </w:rPr>
              <w:t xml:space="preserve">3 </w:t>
            </w:r>
            <w:r w:rsidRPr="003E009C">
              <w:rPr>
                <w:rFonts w:eastAsia="標楷體" w:hAnsi="標楷體"/>
                <w:color w:val="000000" w:themeColor="text1"/>
                <w:kern w:val="0"/>
                <w:sz w:val="22"/>
                <w:szCs w:val="22"/>
              </w:rPr>
              <w:t>分</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負責規劃籌組教學型社群或參與：社群召集人每次核給</w:t>
            </w:r>
            <w:r w:rsidRPr="003E009C">
              <w:rPr>
                <w:rFonts w:eastAsia="標楷體"/>
                <w:color w:val="000000" w:themeColor="text1"/>
                <w:kern w:val="0"/>
                <w:sz w:val="22"/>
                <w:szCs w:val="22"/>
              </w:rPr>
              <w:t>25</w:t>
            </w:r>
            <w:r w:rsidRPr="003E009C">
              <w:rPr>
                <w:rFonts w:eastAsia="標楷體" w:hAnsi="標楷體"/>
                <w:color w:val="000000" w:themeColor="text1"/>
                <w:kern w:val="0"/>
                <w:sz w:val="22"/>
                <w:szCs w:val="22"/>
              </w:rPr>
              <w:t>分為上限；社群參與人每次核給</w:t>
            </w:r>
            <w:r w:rsidRPr="003E009C">
              <w:rPr>
                <w:rFonts w:eastAsia="標楷體"/>
                <w:color w:val="000000" w:themeColor="text1"/>
                <w:kern w:val="0"/>
                <w:sz w:val="22"/>
                <w:szCs w:val="22"/>
              </w:rPr>
              <w:t>15</w:t>
            </w:r>
            <w:r w:rsidRPr="003E009C">
              <w:rPr>
                <w:rFonts w:eastAsia="標楷體" w:hAnsi="標楷體"/>
                <w:color w:val="000000" w:themeColor="text1"/>
                <w:kern w:val="0"/>
                <w:sz w:val="22"/>
                <w:szCs w:val="22"/>
              </w:rPr>
              <w:t>分為上限</w:t>
            </w:r>
          </w:p>
          <w:p w:rsidR="00F169DB" w:rsidRPr="003E009C"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參與教師成長系列活動未達規定之基本分數者：每學期扣減</w:t>
            </w:r>
            <w:r w:rsidR="00F34A8C" w:rsidRPr="003E009C">
              <w:rPr>
                <w:rFonts w:eastAsia="標楷體" w:hAnsi="標楷體" w:hint="eastAsia"/>
                <w:color w:val="000000" w:themeColor="text1"/>
                <w:kern w:val="0"/>
                <w:sz w:val="22"/>
                <w:szCs w:val="22"/>
              </w:rPr>
              <w:t xml:space="preserve"> </w:t>
            </w:r>
            <w:r w:rsidRPr="003E009C">
              <w:rPr>
                <w:rFonts w:eastAsia="標楷體"/>
                <w:color w:val="000000" w:themeColor="text1"/>
                <w:kern w:val="0"/>
                <w:sz w:val="22"/>
                <w:szCs w:val="22"/>
              </w:rPr>
              <w:t xml:space="preserve">6 </w:t>
            </w:r>
            <w:r w:rsidRPr="003E009C">
              <w:rPr>
                <w:rFonts w:eastAsia="標楷體" w:hAnsi="標楷體"/>
                <w:color w:val="000000" w:themeColor="text1"/>
                <w:kern w:val="0"/>
                <w:sz w:val="22"/>
                <w:szCs w:val="22"/>
              </w:rPr>
              <w:t>分</w:t>
            </w:r>
          </w:p>
          <w:p w:rsidR="000244AA" w:rsidRPr="003E009C" w:rsidRDefault="00F169DB" w:rsidP="00FC6E05">
            <w:pPr>
              <w:numPr>
                <w:ilvl w:val="0"/>
                <w:numId w:val="20"/>
              </w:numPr>
              <w:ind w:left="349" w:hanging="349"/>
              <w:jc w:val="both"/>
              <w:rPr>
                <w:rFonts w:eastAsia="標楷體"/>
                <w:color w:val="000000" w:themeColor="text1"/>
                <w:sz w:val="22"/>
                <w:szCs w:val="22"/>
              </w:rPr>
            </w:pPr>
            <w:r w:rsidRPr="003E009C">
              <w:rPr>
                <w:rFonts w:eastAsia="標楷體" w:hAnsi="標楷體"/>
                <w:color w:val="000000" w:themeColor="text1"/>
                <w:kern w:val="0"/>
                <w:sz w:val="22"/>
                <w:szCs w:val="22"/>
              </w:rPr>
              <w:t>未曾參與教師成長系列活動者：每學期扣減</w:t>
            </w:r>
            <w:r w:rsidRPr="003E009C">
              <w:rPr>
                <w:rFonts w:eastAsia="標楷體"/>
                <w:color w:val="000000" w:themeColor="text1"/>
                <w:kern w:val="0"/>
                <w:sz w:val="22"/>
                <w:szCs w:val="22"/>
              </w:rPr>
              <w:t xml:space="preserve">12 </w:t>
            </w:r>
            <w:r w:rsidRPr="003E009C">
              <w:rPr>
                <w:rFonts w:eastAsia="標楷體" w:hAnsi="標楷體"/>
                <w:color w:val="000000" w:themeColor="text1"/>
                <w:kern w:val="0"/>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4C4AC6" w:rsidP="00126E20">
            <w:pPr>
              <w:jc w:val="center"/>
              <w:rPr>
                <w:rFonts w:eastAsia="標楷體"/>
                <w:color w:val="000000" w:themeColor="text1"/>
                <w:szCs w:val="22"/>
              </w:rPr>
            </w:pPr>
            <w:r w:rsidRPr="003E009C">
              <w:rPr>
                <w:rFonts w:eastAsia="標楷體"/>
                <w:color w:val="000000" w:themeColor="text1"/>
                <w:szCs w:val="22"/>
              </w:rPr>
              <w:t>15</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3"/>
              </w:numPr>
              <w:ind w:left="317" w:hanging="317"/>
              <w:jc w:val="both"/>
              <w:rPr>
                <w:rFonts w:eastAsia="標楷體"/>
                <w:color w:val="000000" w:themeColor="text1"/>
                <w:sz w:val="22"/>
                <w:szCs w:val="22"/>
              </w:rPr>
            </w:pPr>
            <w:r w:rsidRPr="003E009C">
              <w:rPr>
                <w:rFonts w:eastAsia="標楷體"/>
                <w:color w:val="000000" w:themeColor="text1"/>
                <w:sz w:val="22"/>
                <w:szCs w:val="22"/>
              </w:rPr>
              <w:t>由</w:t>
            </w:r>
            <w:r w:rsidR="00251B22" w:rsidRPr="003E009C">
              <w:rPr>
                <w:rFonts w:eastAsia="標楷體" w:hint="eastAsia"/>
                <w:color w:val="000000" w:themeColor="text1"/>
                <w:sz w:val="22"/>
                <w:szCs w:val="22"/>
              </w:rPr>
              <w:t>教務處</w:t>
            </w:r>
            <w:r w:rsidRPr="003E009C">
              <w:rPr>
                <w:rFonts w:eastAsia="標楷體"/>
                <w:color w:val="000000" w:themeColor="text1"/>
                <w:sz w:val="22"/>
                <w:szCs w:val="22"/>
              </w:rPr>
              <w:t>檢附相關佐證資料作為查核。</w:t>
            </w:r>
          </w:p>
          <w:p w:rsidR="000244AA" w:rsidRPr="003E009C" w:rsidRDefault="000244AA" w:rsidP="00FC6E05">
            <w:pPr>
              <w:numPr>
                <w:ilvl w:val="0"/>
                <w:numId w:val="13"/>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教學特殊表現</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w:t>
            </w:r>
            <w:r w:rsidR="00BB0521" w:rsidRPr="003E009C">
              <w:rPr>
                <w:rFonts w:eastAsia="標楷體" w:hAnsi="標楷體"/>
                <w:color w:val="000000" w:themeColor="text1"/>
              </w:rPr>
              <w:t>以取得前一等級教師資格後的近</w:t>
            </w:r>
            <w:r w:rsidR="00BB0521" w:rsidRPr="003E009C">
              <w:rPr>
                <w:rFonts w:eastAsia="標楷體"/>
                <w:color w:val="000000" w:themeColor="text1"/>
              </w:rPr>
              <w:t>5</w:t>
            </w:r>
            <w:r w:rsidR="00BB0521" w:rsidRPr="003E009C">
              <w:rPr>
                <w:rFonts w:eastAsia="標楷體" w:hAnsi="標楷體"/>
                <w:color w:val="000000" w:themeColor="text1"/>
              </w:rPr>
              <w:t>年為統計基準</w:t>
            </w:r>
            <w:r w:rsidRPr="003E009C">
              <w:rPr>
                <w:rFonts w:eastAsia="標楷體"/>
                <w:color w:val="000000" w:themeColor="text1"/>
                <w:sz w:val="22"/>
                <w:szCs w:val="22"/>
              </w:rPr>
              <w:t>）</w:t>
            </w:r>
          </w:p>
        </w:tc>
        <w:tc>
          <w:tcPr>
            <w:tcW w:w="3488" w:type="dxa"/>
          </w:tcPr>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擔任校方認定之校級相關教學計畫「各主軸計畫召集人」</w:t>
            </w:r>
            <w:r w:rsidRPr="003E009C">
              <w:rPr>
                <w:rFonts w:hAnsi="標楷體" w:hint="eastAsia"/>
                <w:color w:val="000000" w:themeColor="text1"/>
                <w:sz w:val="22"/>
                <w:szCs w:val="22"/>
              </w:rPr>
              <w:t>(</w:t>
            </w:r>
            <w:r w:rsidRPr="003E009C">
              <w:rPr>
                <w:rFonts w:ascii="Times New Roman" w:hAnsi="標楷體" w:cs="Times New Roman"/>
                <w:color w:val="000000" w:themeColor="text1"/>
                <w:sz w:val="22"/>
                <w:szCs w:val="22"/>
              </w:rPr>
              <w:t>註</w:t>
            </w:r>
            <w:r w:rsidRPr="003E009C">
              <w:rPr>
                <w:rFonts w:hAnsi="標楷體" w:hint="eastAsia"/>
                <w:color w:val="000000" w:themeColor="text1"/>
                <w:sz w:val="22"/>
                <w:szCs w:val="22"/>
              </w:rPr>
              <w:t>)</w:t>
            </w:r>
            <w:r w:rsidRPr="003E009C">
              <w:rPr>
                <w:rFonts w:ascii="Times New Roman" w:hAnsi="標楷體" w:cs="Times New Roman"/>
                <w:color w:val="000000" w:themeColor="text1"/>
                <w:sz w:val="22"/>
                <w:szCs w:val="22"/>
              </w:rPr>
              <w:t>：每學期</w:t>
            </w:r>
            <w:r w:rsidRPr="003E009C">
              <w:rPr>
                <w:rFonts w:ascii="Times New Roman" w:cs="Times New Roman"/>
                <w:color w:val="000000" w:themeColor="text1"/>
                <w:sz w:val="22"/>
                <w:szCs w:val="22"/>
              </w:rPr>
              <w:t>/</w:t>
            </w:r>
            <w:r w:rsidRPr="003E009C">
              <w:rPr>
                <w:rFonts w:ascii="Times New Roman" w:hAnsi="標楷體" w:cs="Times New Roman"/>
                <w:color w:val="000000" w:themeColor="text1"/>
                <w:sz w:val="22"/>
                <w:szCs w:val="22"/>
              </w:rPr>
              <w:t>半年核給</w:t>
            </w:r>
            <w:r w:rsidRPr="003E009C">
              <w:rPr>
                <w:rFonts w:ascii="Times New Roman" w:cs="Times New Roman"/>
                <w:color w:val="000000" w:themeColor="text1"/>
                <w:sz w:val="22"/>
                <w:szCs w:val="22"/>
              </w:rPr>
              <w:t>10</w:t>
            </w:r>
            <w:r w:rsidRPr="003E009C">
              <w:rPr>
                <w:rFonts w:ascii="Times New Roman" w:hAnsi="標楷體" w:cs="Times New Roman"/>
                <w:color w:val="000000" w:themeColor="text1"/>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擔任校方認定之校級相關教學計畫「各主軸計畫副召集人」</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註</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8</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擔任校方認定之校級相關教學計畫「各子計畫主持人」</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註</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6</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擔任校方認定之校級相關教學計畫「各子計畫參與人」</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註</w:t>
            </w:r>
            <w:r w:rsidRPr="003E009C">
              <w:rPr>
                <w:rFonts w:eastAsia="標楷體" w:hAnsi="標楷體" w:hint="eastAsia"/>
                <w:color w:val="000000" w:themeColor="text1"/>
                <w:kern w:val="0"/>
                <w:sz w:val="22"/>
                <w:szCs w:val="22"/>
              </w:rPr>
              <w:t>)</w:t>
            </w:r>
            <w:r w:rsidRPr="003E009C">
              <w:rPr>
                <w:rFonts w:eastAsia="標楷體" w:hAnsi="標楷體"/>
                <w:color w:val="000000" w:themeColor="text1"/>
                <w:kern w:val="0"/>
                <w:sz w:val="22"/>
                <w:szCs w:val="22"/>
              </w:rPr>
              <w:t>：每學期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半年核給</w:t>
            </w:r>
            <w:r w:rsidRPr="003E009C">
              <w:rPr>
                <w:rFonts w:eastAsia="標楷體"/>
                <w:color w:val="000000" w:themeColor="text1"/>
                <w:kern w:val="0"/>
                <w:sz w:val="22"/>
                <w:szCs w:val="22"/>
              </w:rPr>
              <w:t>4</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獲校級教學傑出教師：每次核給</w:t>
            </w:r>
            <w:r w:rsidRPr="003E009C">
              <w:rPr>
                <w:rFonts w:eastAsia="標楷體"/>
                <w:color w:val="000000" w:themeColor="text1"/>
                <w:kern w:val="0"/>
                <w:sz w:val="22"/>
                <w:szCs w:val="22"/>
              </w:rPr>
              <w:t xml:space="preserve">50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獲校級教學優良教師：每次核給</w:t>
            </w:r>
            <w:r w:rsidRPr="003E009C">
              <w:rPr>
                <w:rFonts w:eastAsia="標楷體"/>
                <w:color w:val="000000" w:themeColor="text1"/>
                <w:kern w:val="0"/>
                <w:sz w:val="22"/>
                <w:szCs w:val="22"/>
              </w:rPr>
              <w:t xml:space="preserve">40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獲教育部數位教材</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課程認證：每案核給</w:t>
            </w:r>
            <w:r w:rsidRPr="003E009C">
              <w:rPr>
                <w:rFonts w:eastAsia="標楷體"/>
                <w:color w:val="000000" w:themeColor="text1"/>
                <w:kern w:val="0"/>
                <w:sz w:val="22"/>
                <w:szCs w:val="22"/>
              </w:rPr>
              <w:t xml:space="preserve">40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發展開放式課程，且收錄於開放式課程網站或磨課師</w:t>
            </w:r>
            <w:r w:rsidRPr="003E009C">
              <w:rPr>
                <w:rFonts w:eastAsia="標楷體"/>
                <w:color w:val="000000" w:themeColor="text1"/>
                <w:kern w:val="0"/>
                <w:sz w:val="22"/>
                <w:szCs w:val="22"/>
              </w:rPr>
              <w:t>(MOOCS)</w:t>
            </w:r>
            <w:r w:rsidRPr="003E009C">
              <w:rPr>
                <w:rFonts w:eastAsia="標楷體" w:hAnsi="標楷體"/>
                <w:color w:val="000000" w:themeColor="text1"/>
                <w:kern w:val="0"/>
                <w:sz w:val="22"/>
                <w:szCs w:val="22"/>
              </w:rPr>
              <w:t>網站：每門核給</w:t>
            </w:r>
            <w:r w:rsidRPr="003E009C">
              <w:rPr>
                <w:rFonts w:eastAsia="標楷體"/>
                <w:color w:val="000000" w:themeColor="text1"/>
                <w:kern w:val="0"/>
                <w:sz w:val="22"/>
                <w:szCs w:val="22"/>
              </w:rPr>
              <w:t xml:space="preserve">35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獲本校優良教材獎：每案核給</w:t>
            </w:r>
            <w:r w:rsidRPr="003E009C">
              <w:rPr>
                <w:rFonts w:eastAsia="標楷體"/>
                <w:color w:val="000000" w:themeColor="text1"/>
                <w:kern w:val="0"/>
                <w:sz w:val="22"/>
                <w:szCs w:val="22"/>
              </w:rPr>
              <w:t xml:space="preserve">35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自建教學網站成效優異，經系、所、中心、學院評審委員會評定為極優者：每件核給</w:t>
            </w:r>
            <w:r w:rsidRPr="003E009C">
              <w:rPr>
                <w:rFonts w:eastAsia="標楷體"/>
                <w:color w:val="000000" w:themeColor="text1"/>
                <w:kern w:val="0"/>
                <w:sz w:val="22"/>
                <w:szCs w:val="22"/>
              </w:rPr>
              <w:t xml:space="preserve">30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自建教學網站成效優異，經系、所、中心、學院評審委員會評定為優等者：每件核給</w:t>
            </w:r>
            <w:r w:rsidRPr="003E009C">
              <w:rPr>
                <w:rFonts w:eastAsia="標楷體"/>
                <w:color w:val="000000" w:themeColor="text1"/>
                <w:kern w:val="0"/>
                <w:sz w:val="22"/>
                <w:szCs w:val="22"/>
              </w:rPr>
              <w:t xml:space="preserve">25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參與各學系專屬之「生</w:t>
            </w:r>
            <w:r w:rsidRPr="003E009C">
              <w:rPr>
                <w:rFonts w:eastAsia="標楷體"/>
                <w:color w:val="000000" w:themeColor="text1"/>
                <w:kern w:val="0"/>
                <w:sz w:val="22"/>
                <w:szCs w:val="22"/>
              </w:rPr>
              <w:t>/</w:t>
            </w:r>
            <w:r w:rsidRPr="003E009C">
              <w:rPr>
                <w:rFonts w:eastAsia="標楷體" w:hAnsi="標楷體"/>
                <w:color w:val="000000" w:themeColor="text1"/>
                <w:kern w:val="0"/>
                <w:sz w:val="22"/>
                <w:szCs w:val="22"/>
              </w:rPr>
              <w:t>職涯教材」開發：每案核給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參與遠距教學（主播）之課程主負責教師：每科目核給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參與遠距教學（主播）之課程協同授課教師：每科目核給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分，並依實際授課教師時數均分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有專業科目（非英語課程）全程採全英語授課之課程主負責教師（限本國籍教師）：每科目核給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w:t>
            </w:r>
          </w:p>
          <w:p w:rsidR="00863F12" w:rsidRPr="003E009C"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3E009C">
              <w:rPr>
                <w:rFonts w:eastAsia="標楷體" w:hAnsi="標楷體"/>
                <w:color w:val="000000" w:themeColor="text1"/>
                <w:kern w:val="0"/>
                <w:sz w:val="22"/>
                <w:szCs w:val="22"/>
              </w:rPr>
              <w:t>有專業科目（非英語課程）全程採全英語授課之課程協同授課教師（限本國籍教師）：每科目核給</w:t>
            </w:r>
            <w:r w:rsidRPr="003E009C">
              <w:rPr>
                <w:rFonts w:eastAsia="標楷體"/>
                <w:color w:val="000000" w:themeColor="text1"/>
                <w:kern w:val="0"/>
                <w:sz w:val="22"/>
                <w:szCs w:val="22"/>
              </w:rPr>
              <w:t xml:space="preserve">20 </w:t>
            </w:r>
            <w:r w:rsidRPr="003E009C">
              <w:rPr>
                <w:rFonts w:eastAsia="標楷體" w:hAnsi="標楷體"/>
                <w:color w:val="000000" w:themeColor="text1"/>
                <w:kern w:val="0"/>
                <w:sz w:val="22"/>
                <w:szCs w:val="22"/>
              </w:rPr>
              <w:t>分，並依實際授課教師時數均分</w:t>
            </w:r>
          </w:p>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參與服務學習之課程主負責教師：每學期核給</w:t>
            </w:r>
            <w:r w:rsidRPr="003E009C">
              <w:rPr>
                <w:rFonts w:ascii="Times New Roman" w:cs="Times New Roman"/>
                <w:color w:val="000000" w:themeColor="text1"/>
                <w:sz w:val="22"/>
                <w:szCs w:val="22"/>
              </w:rPr>
              <w:t xml:space="preserve">5 </w:t>
            </w:r>
            <w:r w:rsidRPr="003E009C">
              <w:rPr>
                <w:rFonts w:ascii="Times New Roman" w:hAnsi="標楷體" w:cs="Times New Roman"/>
                <w:color w:val="000000" w:themeColor="text1"/>
                <w:sz w:val="22"/>
                <w:szCs w:val="22"/>
              </w:rPr>
              <w:t>分</w:t>
            </w:r>
          </w:p>
          <w:p w:rsidR="00863F12" w:rsidRPr="003E009C" w:rsidRDefault="00863F12" w:rsidP="00FC6E05">
            <w:pPr>
              <w:pStyle w:val="Default"/>
              <w:numPr>
                <w:ilvl w:val="0"/>
                <w:numId w:val="21"/>
              </w:numPr>
              <w:ind w:left="349" w:hanging="349"/>
              <w:rPr>
                <w:rFonts w:ascii="Times New Roman" w:cs="Times New Roman"/>
                <w:color w:val="000000" w:themeColor="text1"/>
                <w:sz w:val="22"/>
                <w:szCs w:val="22"/>
              </w:rPr>
            </w:pPr>
            <w:r w:rsidRPr="003E009C">
              <w:rPr>
                <w:rFonts w:ascii="Times New Roman" w:hAnsi="標楷體" w:cs="Times New Roman"/>
                <w:color w:val="000000" w:themeColor="text1"/>
                <w:sz w:val="22"/>
                <w:szCs w:val="22"/>
              </w:rPr>
              <w:t>參與服務學習之課程協同授課教師：每學期核給</w:t>
            </w:r>
            <w:r w:rsidRPr="003E009C">
              <w:rPr>
                <w:rFonts w:ascii="Times New Roman" w:cs="Times New Roman"/>
                <w:color w:val="000000" w:themeColor="text1"/>
                <w:sz w:val="22"/>
                <w:szCs w:val="22"/>
              </w:rPr>
              <w:t xml:space="preserve">4 </w:t>
            </w:r>
            <w:r w:rsidRPr="003E009C">
              <w:rPr>
                <w:rFonts w:ascii="Times New Roman" w:hAnsi="標楷體" w:cs="Times New Roman"/>
                <w:color w:val="000000" w:themeColor="text1"/>
                <w:sz w:val="22"/>
                <w:szCs w:val="22"/>
              </w:rPr>
              <w:t>分</w:t>
            </w:r>
          </w:p>
          <w:p w:rsidR="000244AA" w:rsidRPr="003E009C" w:rsidRDefault="00863F12" w:rsidP="00FC6E05">
            <w:pPr>
              <w:pStyle w:val="Default"/>
              <w:numPr>
                <w:ilvl w:val="0"/>
                <w:numId w:val="21"/>
              </w:numPr>
              <w:ind w:left="349" w:hanging="349"/>
              <w:rPr>
                <w:color w:val="000000" w:themeColor="text1"/>
                <w:sz w:val="22"/>
                <w:szCs w:val="22"/>
              </w:rPr>
            </w:pPr>
            <w:r w:rsidRPr="003E009C">
              <w:rPr>
                <w:rFonts w:ascii="Times New Roman" w:hAnsi="標楷體" w:cs="Times New Roman"/>
                <w:color w:val="000000" w:themeColor="text1"/>
                <w:sz w:val="22"/>
                <w:szCs w:val="22"/>
              </w:rPr>
              <w:t>開設學分班與非學分班課程：每門核給</w:t>
            </w:r>
            <w:r w:rsidRPr="003E009C">
              <w:rPr>
                <w:rFonts w:ascii="Times New Roman" w:cs="Times New Roman"/>
                <w:color w:val="000000" w:themeColor="text1"/>
                <w:sz w:val="22"/>
                <w:szCs w:val="22"/>
              </w:rPr>
              <w:t xml:space="preserve">10 </w:t>
            </w:r>
            <w:r w:rsidRPr="003E009C">
              <w:rPr>
                <w:rFonts w:ascii="Times New Roman" w:hAnsi="標楷體" w:cs="Times New Roman"/>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802FEB" w:rsidP="00126E20">
            <w:pPr>
              <w:jc w:val="center"/>
              <w:rPr>
                <w:rFonts w:eastAsia="標楷體"/>
                <w:color w:val="000000" w:themeColor="text1"/>
                <w:szCs w:val="22"/>
              </w:rPr>
            </w:pPr>
            <w:r w:rsidRPr="003E009C">
              <w:rPr>
                <w:rFonts w:eastAsia="標楷體" w:hint="eastAsia"/>
                <w:color w:val="000000" w:themeColor="text1"/>
                <w:szCs w:val="22"/>
              </w:rPr>
              <w:t>20</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251B22" w:rsidRPr="003E009C" w:rsidRDefault="00251B22" w:rsidP="00251B22">
            <w:pPr>
              <w:pStyle w:val="Default"/>
              <w:ind w:left="176" w:hangingChars="80" w:hanging="176"/>
              <w:jc w:val="both"/>
              <w:rPr>
                <w:color w:val="000000" w:themeColor="text1"/>
                <w:sz w:val="22"/>
                <w:szCs w:val="22"/>
              </w:rPr>
            </w:pPr>
            <w:r w:rsidRPr="003E009C">
              <w:rPr>
                <w:color w:val="000000" w:themeColor="text1"/>
                <w:sz w:val="22"/>
                <w:szCs w:val="22"/>
              </w:rPr>
              <w:t>1.</w:t>
            </w:r>
            <w:r w:rsidRPr="003E009C">
              <w:rPr>
                <w:rFonts w:hAnsi="標楷體"/>
                <w:color w:val="000000" w:themeColor="text1"/>
                <w:sz w:val="22"/>
                <w:szCs w:val="22"/>
              </w:rPr>
              <w:t>得向教務處或各相關單位申請相關佐證資料作</w:t>
            </w:r>
            <w:r w:rsidRPr="003E009C">
              <w:rPr>
                <w:color w:val="000000" w:themeColor="text1"/>
                <w:sz w:val="22"/>
                <w:szCs w:val="22"/>
              </w:rPr>
              <w:t>為查核，其中，自建教學網站之相關資料則由送審教師提供。</w:t>
            </w:r>
          </w:p>
          <w:p w:rsidR="00251B22" w:rsidRPr="003E009C" w:rsidRDefault="00251B22" w:rsidP="00251B22">
            <w:pPr>
              <w:pStyle w:val="Default"/>
              <w:ind w:left="176" w:hangingChars="80" w:hanging="176"/>
              <w:jc w:val="both"/>
              <w:rPr>
                <w:color w:val="000000" w:themeColor="text1"/>
                <w:sz w:val="22"/>
                <w:szCs w:val="22"/>
              </w:rPr>
            </w:pPr>
            <w:r w:rsidRPr="003E009C">
              <w:rPr>
                <w:rFonts w:ascii="Times New Roman" w:cs="Times New Roman"/>
                <w:color w:val="000000" w:themeColor="text1"/>
                <w:sz w:val="22"/>
                <w:szCs w:val="22"/>
              </w:rPr>
              <w:t>2.</w:t>
            </w:r>
            <w:r w:rsidRPr="003E009C">
              <w:rPr>
                <w:color w:val="000000" w:themeColor="text1"/>
                <w:sz w:val="22"/>
                <w:szCs w:val="22"/>
              </w:rPr>
              <w:t>此項指標的積分以</w:t>
            </w:r>
            <w:r w:rsidRPr="003E009C">
              <w:rPr>
                <w:rFonts w:ascii="Times New Roman" w:cs="Times New Roman"/>
                <w:color w:val="000000" w:themeColor="text1"/>
                <w:sz w:val="22"/>
                <w:szCs w:val="22"/>
              </w:rPr>
              <w:t>100</w:t>
            </w:r>
            <w:r w:rsidRPr="003E009C">
              <w:rPr>
                <w:color w:val="000000" w:themeColor="text1"/>
                <w:sz w:val="22"/>
                <w:szCs w:val="22"/>
              </w:rPr>
              <w:t>分為上限。</w:t>
            </w:r>
          </w:p>
          <w:p w:rsidR="00251B22" w:rsidRPr="003E009C" w:rsidRDefault="00251B22" w:rsidP="00251B22">
            <w:pPr>
              <w:pStyle w:val="Default"/>
              <w:ind w:left="176" w:hangingChars="80" w:hanging="176"/>
              <w:jc w:val="both"/>
              <w:rPr>
                <w:color w:val="000000" w:themeColor="text1"/>
                <w:sz w:val="22"/>
                <w:szCs w:val="22"/>
              </w:rPr>
            </w:pPr>
            <w:r w:rsidRPr="003E009C">
              <w:rPr>
                <w:rFonts w:ascii="Times New Roman" w:cs="Times New Roman"/>
                <w:color w:val="000000" w:themeColor="text1"/>
                <w:sz w:val="22"/>
                <w:szCs w:val="22"/>
              </w:rPr>
              <w:t>3.</w:t>
            </w:r>
            <w:r w:rsidRPr="003E009C">
              <w:rPr>
                <w:color w:val="000000" w:themeColor="text1"/>
                <w:sz w:val="22"/>
                <w:szCs w:val="22"/>
              </w:rPr>
              <w:t>（註）：校方認定之校級相關教學計畫，例如：教學卓越計畫、高東屏區域教學資源中心計畫、公民素養陶塑計畫、智慧生活創新創業育成計畫、教師多元升等制度計畫、課程分流計畫、學海築夢計畫</w:t>
            </w:r>
            <w:r w:rsidR="006F1AC8" w:rsidRPr="003E009C">
              <w:rPr>
                <w:rFonts w:hint="eastAsia"/>
                <w:color w:val="000000" w:themeColor="text1"/>
                <w:u w:val="single"/>
              </w:rPr>
              <w:t>、高等教育深耕計畫</w:t>
            </w:r>
            <w:r w:rsidRPr="003E009C">
              <w:rPr>
                <w:color w:val="000000" w:themeColor="text1"/>
                <w:sz w:val="22"/>
                <w:szCs w:val="22"/>
              </w:rPr>
              <w:t>等。</w:t>
            </w:r>
          </w:p>
          <w:p w:rsidR="00251B22" w:rsidRPr="003E009C" w:rsidRDefault="00251B22" w:rsidP="00251B22">
            <w:pPr>
              <w:pStyle w:val="Default"/>
              <w:jc w:val="both"/>
              <w:rPr>
                <w:rFonts w:hAnsi="標楷體"/>
                <w:color w:val="000000" w:themeColor="text1"/>
                <w:sz w:val="22"/>
                <w:szCs w:val="22"/>
              </w:rPr>
            </w:pPr>
          </w:p>
          <w:p w:rsidR="000244AA" w:rsidRPr="003E009C" w:rsidRDefault="000244AA" w:rsidP="00251B22">
            <w:pPr>
              <w:jc w:val="both"/>
              <w:rPr>
                <w:rFonts w:eastAsia="標楷體"/>
                <w:color w:val="000000" w:themeColor="text1"/>
                <w:sz w:val="22"/>
                <w:szCs w:val="22"/>
              </w:rPr>
            </w:pPr>
          </w:p>
          <w:p w:rsidR="000244AA" w:rsidRPr="003E009C" w:rsidRDefault="000244AA" w:rsidP="00251B22">
            <w:pPr>
              <w:jc w:val="both"/>
              <w:rPr>
                <w:rFonts w:eastAsia="標楷體"/>
                <w:color w:val="000000" w:themeColor="text1"/>
                <w:szCs w:val="22"/>
              </w:rPr>
            </w:pPr>
          </w:p>
        </w:tc>
      </w:tr>
      <w:tr w:rsidR="00BF0888" w:rsidRPr="003E009C" w:rsidTr="00CD7E0E">
        <w:tc>
          <w:tcPr>
            <w:tcW w:w="751" w:type="dxa"/>
            <w:vMerge/>
          </w:tcPr>
          <w:p w:rsidR="000244AA" w:rsidRPr="003E009C" w:rsidRDefault="000244AA" w:rsidP="00126E20">
            <w:pPr>
              <w:rPr>
                <w:rFonts w:eastAsia="標楷體"/>
                <w:color w:val="000000" w:themeColor="text1"/>
                <w:szCs w:val="22"/>
              </w:rPr>
            </w:pPr>
          </w:p>
        </w:tc>
        <w:tc>
          <w:tcPr>
            <w:tcW w:w="1168" w:type="dxa"/>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教學行政配合度</w:t>
            </w:r>
          </w:p>
          <w:p w:rsidR="000244AA" w:rsidRPr="003E009C" w:rsidRDefault="000244AA" w:rsidP="00126E20">
            <w:pPr>
              <w:jc w:val="both"/>
              <w:rPr>
                <w:rFonts w:eastAsia="標楷體"/>
                <w:color w:val="000000" w:themeColor="text1"/>
                <w:szCs w:val="22"/>
              </w:rPr>
            </w:pPr>
            <w:r w:rsidRPr="003E009C">
              <w:rPr>
                <w:rFonts w:eastAsia="標楷體"/>
                <w:color w:val="000000" w:themeColor="text1"/>
                <w:sz w:val="22"/>
                <w:szCs w:val="22"/>
              </w:rPr>
              <w:t>（</w:t>
            </w:r>
            <w:r w:rsidR="00F73A7D" w:rsidRPr="003E009C">
              <w:rPr>
                <w:rFonts w:eastAsia="標楷體"/>
                <w:color w:val="000000" w:themeColor="text1"/>
                <w:sz w:val="22"/>
                <w:szCs w:val="22"/>
              </w:rPr>
              <w:t>以近</w:t>
            </w:r>
            <w:r w:rsidR="00F73A7D" w:rsidRPr="003E009C">
              <w:rPr>
                <w:rFonts w:eastAsia="標楷體" w:hint="eastAsia"/>
                <w:color w:val="000000" w:themeColor="text1"/>
              </w:rPr>
              <w:t>6</w:t>
            </w:r>
            <w:r w:rsidR="00F73A7D" w:rsidRPr="003E009C">
              <w:rPr>
                <w:rFonts w:eastAsia="標楷體" w:hint="eastAsia"/>
                <w:color w:val="000000" w:themeColor="text1"/>
              </w:rPr>
              <w:t>學期</w:t>
            </w:r>
            <w:r w:rsidR="00F73A7D" w:rsidRPr="003E009C">
              <w:rPr>
                <w:rFonts w:eastAsia="標楷體"/>
                <w:color w:val="000000" w:themeColor="text1"/>
                <w:sz w:val="22"/>
                <w:szCs w:val="22"/>
              </w:rPr>
              <w:t>為統計基準</w:t>
            </w:r>
            <w:r w:rsidRPr="003E009C">
              <w:rPr>
                <w:rFonts w:eastAsia="標楷體"/>
                <w:color w:val="000000" w:themeColor="text1"/>
                <w:sz w:val="22"/>
                <w:szCs w:val="22"/>
              </w:rPr>
              <w:t>）</w:t>
            </w:r>
          </w:p>
        </w:tc>
        <w:tc>
          <w:tcPr>
            <w:tcW w:w="3488" w:type="dxa"/>
          </w:tcPr>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教務處規範時程內，按時上傳課程大綱與進度表：每學期核給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教務處規範時程內，按時繳交學生成績：每學期核給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未於教務處規範時程內上傳課程大綱與進度表：每學期扣減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未於教務處規範時程內繳交學生成績：每學期扣減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0244AA" w:rsidRPr="003E009C" w:rsidRDefault="000244AA" w:rsidP="00FC6E05">
            <w:pPr>
              <w:numPr>
                <w:ilvl w:val="0"/>
                <w:numId w:val="7"/>
              </w:numPr>
              <w:ind w:left="317" w:hanging="317"/>
              <w:jc w:val="both"/>
              <w:rPr>
                <w:rFonts w:eastAsia="標楷體"/>
                <w:color w:val="000000" w:themeColor="text1"/>
                <w:sz w:val="22"/>
                <w:szCs w:val="22"/>
              </w:rPr>
            </w:pPr>
            <w:r w:rsidRPr="003E009C">
              <w:rPr>
                <w:rFonts w:eastAsia="標楷體"/>
                <w:color w:val="000000" w:themeColor="text1"/>
                <w:sz w:val="22"/>
                <w:szCs w:val="22"/>
              </w:rPr>
              <w:t>曾提出學生成績更正：每學期扣減</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1851C1" w:rsidP="00126E20">
            <w:pPr>
              <w:jc w:val="center"/>
              <w:rPr>
                <w:rFonts w:eastAsia="標楷體"/>
                <w:color w:val="000000" w:themeColor="text1"/>
                <w:szCs w:val="22"/>
              </w:rPr>
            </w:pPr>
            <w:r w:rsidRPr="003E009C">
              <w:rPr>
                <w:rFonts w:eastAsia="標楷體"/>
                <w:color w:val="000000" w:themeColor="text1"/>
                <w:szCs w:val="22"/>
              </w:rPr>
              <w:t>30</w:t>
            </w:r>
            <w:r w:rsidR="000244AA"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tcPr>
          <w:p w:rsidR="000244AA" w:rsidRPr="003E009C" w:rsidRDefault="000244AA" w:rsidP="00126E20">
            <w:pPr>
              <w:rPr>
                <w:rFonts w:eastAsia="標楷體"/>
                <w:color w:val="000000" w:themeColor="text1"/>
                <w:szCs w:val="22"/>
              </w:rPr>
            </w:pPr>
          </w:p>
        </w:tc>
        <w:tc>
          <w:tcPr>
            <w:tcW w:w="991" w:type="dxa"/>
          </w:tcPr>
          <w:p w:rsidR="000244AA" w:rsidRPr="003E009C" w:rsidRDefault="000244AA" w:rsidP="00126E20">
            <w:pPr>
              <w:rPr>
                <w:rFonts w:eastAsia="標楷體"/>
                <w:color w:val="000000" w:themeColor="text1"/>
                <w:szCs w:val="22"/>
              </w:rPr>
            </w:pPr>
          </w:p>
        </w:tc>
        <w:tc>
          <w:tcPr>
            <w:tcW w:w="992" w:type="dxa"/>
          </w:tcPr>
          <w:p w:rsidR="000244AA" w:rsidRPr="003E009C" w:rsidRDefault="000244AA" w:rsidP="00126E20">
            <w:pPr>
              <w:rPr>
                <w:rFonts w:eastAsia="標楷體"/>
                <w:color w:val="000000" w:themeColor="text1"/>
                <w:szCs w:val="22"/>
              </w:rPr>
            </w:pPr>
          </w:p>
        </w:tc>
        <w:tc>
          <w:tcPr>
            <w:tcW w:w="2771" w:type="dxa"/>
          </w:tcPr>
          <w:p w:rsidR="000244AA" w:rsidRPr="003E009C" w:rsidRDefault="000244AA" w:rsidP="00FC6E05">
            <w:pPr>
              <w:numPr>
                <w:ilvl w:val="0"/>
                <w:numId w:val="12"/>
              </w:numPr>
              <w:ind w:left="317" w:hanging="317"/>
              <w:jc w:val="both"/>
              <w:rPr>
                <w:rFonts w:eastAsia="標楷體"/>
                <w:color w:val="000000" w:themeColor="text1"/>
                <w:sz w:val="22"/>
                <w:szCs w:val="22"/>
              </w:rPr>
            </w:pPr>
            <w:r w:rsidRPr="003E009C">
              <w:rPr>
                <w:rFonts w:eastAsia="標楷體"/>
                <w:color w:val="000000" w:themeColor="text1"/>
                <w:sz w:val="22"/>
                <w:szCs w:val="22"/>
              </w:rPr>
              <w:t>由教務處檢附相關佐證資料作為查核。</w:t>
            </w:r>
          </w:p>
          <w:p w:rsidR="000244AA" w:rsidRPr="003E009C" w:rsidRDefault="000244AA" w:rsidP="00FC6E05">
            <w:pPr>
              <w:numPr>
                <w:ilvl w:val="0"/>
                <w:numId w:val="12"/>
              </w:numPr>
              <w:ind w:left="317" w:hanging="31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c>
          <w:tcPr>
            <w:tcW w:w="751" w:type="dxa"/>
            <w:vMerge/>
            <w:tcBorders>
              <w:bottom w:val="single" w:sz="4" w:space="0" w:color="auto"/>
            </w:tcBorders>
          </w:tcPr>
          <w:p w:rsidR="000244AA" w:rsidRPr="003E009C" w:rsidRDefault="000244AA" w:rsidP="00126E20">
            <w:pPr>
              <w:rPr>
                <w:rFonts w:eastAsia="標楷體"/>
                <w:color w:val="000000" w:themeColor="text1"/>
                <w:szCs w:val="22"/>
              </w:rPr>
            </w:pPr>
          </w:p>
        </w:tc>
        <w:tc>
          <w:tcPr>
            <w:tcW w:w="1168" w:type="dxa"/>
            <w:tcBorders>
              <w:bottom w:val="single" w:sz="4" w:space="0" w:color="auto"/>
            </w:tcBorders>
          </w:tcPr>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學院特色</w:t>
            </w:r>
          </w:p>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教學績效</w:t>
            </w:r>
          </w:p>
          <w:p w:rsidR="000244AA" w:rsidRPr="003E009C" w:rsidRDefault="000244AA" w:rsidP="00126E20">
            <w:pPr>
              <w:rPr>
                <w:rFonts w:eastAsia="標楷體"/>
                <w:color w:val="000000" w:themeColor="text1"/>
                <w:szCs w:val="22"/>
              </w:rPr>
            </w:pPr>
            <w:r w:rsidRPr="003E009C">
              <w:rPr>
                <w:rFonts w:eastAsia="標楷體"/>
                <w:color w:val="000000" w:themeColor="text1"/>
                <w:sz w:val="22"/>
                <w:szCs w:val="22"/>
              </w:rPr>
              <w:t>（</w:t>
            </w:r>
            <w:r w:rsidR="00F73A7D" w:rsidRPr="003E009C">
              <w:rPr>
                <w:rFonts w:eastAsia="標楷體"/>
                <w:color w:val="000000" w:themeColor="text1"/>
              </w:rPr>
              <w:t>以近</w:t>
            </w:r>
            <w:r w:rsidR="00F73A7D" w:rsidRPr="003E009C">
              <w:rPr>
                <w:rFonts w:eastAsia="標楷體" w:hint="eastAsia"/>
                <w:color w:val="000000" w:themeColor="text1"/>
              </w:rPr>
              <w:t>6</w:t>
            </w:r>
            <w:r w:rsidR="00F73A7D" w:rsidRPr="003E009C">
              <w:rPr>
                <w:rFonts w:eastAsia="標楷體" w:hint="eastAsia"/>
                <w:color w:val="000000" w:themeColor="text1"/>
              </w:rPr>
              <w:t>學期</w:t>
            </w:r>
            <w:r w:rsidR="00F73A7D" w:rsidRPr="003E009C">
              <w:rPr>
                <w:rFonts w:eastAsia="標楷體"/>
                <w:color w:val="000000" w:themeColor="text1"/>
              </w:rPr>
              <w:t>為統計基準</w:t>
            </w:r>
            <w:r w:rsidRPr="003E009C">
              <w:rPr>
                <w:rFonts w:eastAsia="標楷體"/>
                <w:color w:val="000000" w:themeColor="text1"/>
                <w:sz w:val="22"/>
                <w:szCs w:val="22"/>
              </w:rPr>
              <w:t>）</w:t>
            </w:r>
          </w:p>
        </w:tc>
        <w:tc>
          <w:tcPr>
            <w:tcW w:w="3488" w:type="dxa"/>
            <w:tcBorders>
              <w:bottom w:val="single" w:sz="4" w:space="0" w:color="auto"/>
            </w:tcBorders>
          </w:tcPr>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編寫</w:t>
            </w:r>
            <w:r w:rsidRPr="003E009C">
              <w:rPr>
                <w:rFonts w:eastAsia="標楷體"/>
                <w:color w:val="000000" w:themeColor="text1"/>
                <w:sz w:val="22"/>
                <w:szCs w:val="22"/>
              </w:rPr>
              <w:t xml:space="preserve">OSCE/PBL </w:t>
            </w:r>
            <w:r w:rsidRPr="003E009C">
              <w:rPr>
                <w:rFonts w:eastAsia="標楷體"/>
                <w:color w:val="000000" w:themeColor="text1"/>
                <w:sz w:val="22"/>
                <w:szCs w:val="22"/>
              </w:rPr>
              <w:t>教案：每案核給</w:t>
            </w:r>
            <w:r w:rsidRPr="003E009C">
              <w:rPr>
                <w:rFonts w:eastAsia="標楷體"/>
                <w:color w:val="000000" w:themeColor="text1"/>
                <w:sz w:val="22"/>
                <w:szCs w:val="22"/>
              </w:rPr>
              <w:t xml:space="preserve"> 5 </w:t>
            </w:r>
            <w:r w:rsidRPr="003E009C">
              <w:rPr>
                <w:rFonts w:eastAsia="標楷體"/>
                <w:color w:val="000000" w:themeColor="text1"/>
                <w:sz w:val="22"/>
                <w:szCs w:val="22"/>
              </w:rPr>
              <w:t>分</w:t>
            </w:r>
          </w:p>
          <w:p w:rsidR="000478A2" w:rsidRPr="003E009C" w:rsidRDefault="000478A2"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審查</w:t>
            </w:r>
            <w:r w:rsidRPr="003E009C">
              <w:rPr>
                <w:rFonts w:eastAsia="標楷體"/>
                <w:color w:val="000000" w:themeColor="text1"/>
                <w:sz w:val="22"/>
                <w:szCs w:val="22"/>
              </w:rPr>
              <w:t>OSCE/PBL</w:t>
            </w:r>
            <w:r w:rsidRPr="003E009C">
              <w:rPr>
                <w:rFonts w:eastAsia="標楷體"/>
                <w:color w:val="000000" w:themeColor="text1"/>
                <w:sz w:val="22"/>
                <w:szCs w:val="22"/>
              </w:rPr>
              <w:t>教案</w:t>
            </w:r>
            <w:r w:rsidRPr="003E009C">
              <w:rPr>
                <w:rFonts w:eastAsia="標楷體" w:hint="eastAsia"/>
                <w:color w:val="000000" w:themeColor="text1"/>
                <w:sz w:val="22"/>
                <w:szCs w:val="22"/>
              </w:rPr>
              <w:t>：</w:t>
            </w:r>
            <w:r w:rsidRPr="003E009C">
              <w:rPr>
                <w:rFonts w:eastAsia="標楷體"/>
                <w:color w:val="000000" w:themeColor="text1"/>
                <w:sz w:val="22"/>
                <w:szCs w:val="22"/>
              </w:rPr>
              <w:t>每案核給</w:t>
            </w:r>
            <w:r w:rsidRPr="003E009C">
              <w:rPr>
                <w:rFonts w:eastAsia="標楷體"/>
                <w:color w:val="000000" w:themeColor="text1"/>
                <w:sz w:val="22"/>
                <w:szCs w:val="22"/>
              </w:rPr>
              <w:t xml:space="preserve"> </w:t>
            </w:r>
            <w:r w:rsidRPr="003E009C">
              <w:rPr>
                <w:rFonts w:eastAsia="標楷體" w:hint="eastAsia"/>
                <w:color w:val="000000" w:themeColor="text1"/>
                <w:sz w:val="22"/>
                <w:szCs w:val="22"/>
              </w:rPr>
              <w:t>3</w:t>
            </w:r>
            <w:r w:rsidRPr="003E009C">
              <w:rPr>
                <w:rFonts w:eastAsia="標楷體"/>
                <w:color w:val="000000" w:themeColor="text1"/>
                <w:sz w:val="22"/>
                <w:szCs w:val="22"/>
              </w:rPr>
              <w:t xml:space="preserve"> </w:t>
            </w:r>
            <w:r w:rsidRPr="003E009C">
              <w:rPr>
                <w:rFonts w:eastAsia="標楷體"/>
                <w:color w:val="000000" w:themeColor="text1"/>
                <w:sz w:val="22"/>
                <w:szCs w:val="22"/>
              </w:rPr>
              <w:t>分</w:t>
            </w:r>
          </w:p>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參與</w:t>
            </w:r>
            <w:r w:rsidRPr="003E009C">
              <w:rPr>
                <w:rFonts w:eastAsia="標楷體"/>
                <w:color w:val="000000" w:themeColor="text1"/>
                <w:sz w:val="22"/>
                <w:szCs w:val="22"/>
              </w:rPr>
              <w:t xml:space="preserve">OSCE/PBL </w:t>
            </w:r>
            <w:r w:rsidR="000478A2" w:rsidRPr="003E009C">
              <w:rPr>
                <w:rFonts w:eastAsia="標楷體" w:hint="eastAsia"/>
                <w:color w:val="000000" w:themeColor="text1"/>
                <w:sz w:val="22"/>
                <w:szCs w:val="22"/>
              </w:rPr>
              <w:t>教學</w:t>
            </w:r>
            <w:r w:rsidRPr="003E009C">
              <w:rPr>
                <w:rFonts w:eastAsia="標楷體"/>
                <w:color w:val="000000" w:themeColor="text1"/>
                <w:sz w:val="22"/>
                <w:szCs w:val="22"/>
              </w:rPr>
              <w:t>：每小時核給</w:t>
            </w:r>
            <w:r w:rsidRPr="003E009C">
              <w:rPr>
                <w:rFonts w:eastAsia="標楷體"/>
                <w:color w:val="000000" w:themeColor="text1"/>
                <w:sz w:val="22"/>
                <w:szCs w:val="22"/>
              </w:rPr>
              <w:t xml:space="preserve"> 1 </w:t>
            </w:r>
            <w:r w:rsidRPr="003E009C">
              <w:rPr>
                <w:rFonts w:eastAsia="標楷體"/>
                <w:color w:val="000000" w:themeColor="text1"/>
                <w:sz w:val="22"/>
                <w:szCs w:val="22"/>
              </w:rPr>
              <w:t>分</w:t>
            </w:r>
          </w:p>
          <w:p w:rsidR="000244AA" w:rsidRPr="003E009C" w:rsidRDefault="000244AA"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臨床實習指導：每</w:t>
            </w:r>
            <w:r w:rsidR="00FC1025" w:rsidRPr="003E009C">
              <w:rPr>
                <w:rFonts w:eastAsia="標楷體" w:hint="eastAsia"/>
                <w:color w:val="000000" w:themeColor="text1"/>
                <w:sz w:val="22"/>
                <w:szCs w:val="22"/>
              </w:rPr>
              <w:t>學期</w:t>
            </w:r>
            <w:r w:rsidRPr="003E009C">
              <w:rPr>
                <w:rFonts w:eastAsia="標楷體"/>
                <w:color w:val="000000" w:themeColor="text1"/>
                <w:sz w:val="22"/>
                <w:szCs w:val="22"/>
              </w:rPr>
              <w:t>核給</w:t>
            </w:r>
            <w:r w:rsidRPr="003E009C">
              <w:rPr>
                <w:rFonts w:eastAsia="標楷體"/>
                <w:color w:val="000000" w:themeColor="text1"/>
                <w:sz w:val="22"/>
                <w:szCs w:val="22"/>
              </w:rPr>
              <w:t xml:space="preserve"> </w:t>
            </w:r>
            <w:r w:rsidR="00FC1025" w:rsidRPr="003E009C">
              <w:rPr>
                <w:rFonts w:eastAsia="標楷體" w:hint="eastAsia"/>
                <w:color w:val="000000" w:themeColor="text1"/>
                <w:sz w:val="22"/>
                <w:szCs w:val="22"/>
              </w:rPr>
              <w:t>5</w:t>
            </w:r>
            <w:r w:rsidRPr="003E009C">
              <w:rPr>
                <w:rFonts w:eastAsia="標楷體"/>
                <w:b/>
                <w:color w:val="000000" w:themeColor="text1"/>
                <w:sz w:val="22"/>
                <w:szCs w:val="22"/>
                <w:u w:val="single"/>
              </w:rPr>
              <w:t xml:space="preserve"> </w:t>
            </w:r>
            <w:r w:rsidRPr="003E009C">
              <w:rPr>
                <w:rFonts w:eastAsia="標楷體"/>
                <w:color w:val="000000" w:themeColor="text1"/>
                <w:sz w:val="22"/>
                <w:szCs w:val="22"/>
              </w:rPr>
              <w:t>分</w:t>
            </w:r>
          </w:p>
          <w:p w:rsidR="000244AA"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大學部實習指導主負責老師</w:t>
            </w:r>
            <w:r w:rsidR="000244AA" w:rsidRPr="003E009C">
              <w:rPr>
                <w:rFonts w:eastAsia="標楷體"/>
                <w:color w:val="000000" w:themeColor="text1"/>
                <w:sz w:val="22"/>
                <w:szCs w:val="22"/>
              </w:rPr>
              <w:t>：</w:t>
            </w:r>
            <w:r w:rsidRPr="003E009C">
              <w:rPr>
                <w:rFonts w:eastAsia="標楷體"/>
                <w:color w:val="000000" w:themeColor="text1"/>
                <w:sz w:val="22"/>
                <w:szCs w:val="22"/>
              </w:rPr>
              <w:t>每學期核給</w:t>
            </w:r>
            <w:r w:rsidRPr="003E009C">
              <w:rPr>
                <w:rFonts w:eastAsia="標楷體"/>
                <w:color w:val="000000" w:themeColor="text1"/>
                <w:sz w:val="22"/>
                <w:szCs w:val="22"/>
              </w:rPr>
              <w:t>4</w:t>
            </w:r>
            <w:r w:rsidRPr="003E009C">
              <w:rPr>
                <w:rFonts w:eastAsia="標楷體"/>
                <w:color w:val="000000" w:themeColor="text1"/>
                <w:sz w:val="22"/>
                <w:szCs w:val="22"/>
              </w:rPr>
              <w:t>分</w:t>
            </w:r>
          </w:p>
          <w:p w:rsidR="000244AA"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專案企劃實務</w:t>
            </w:r>
            <w:r w:rsidR="000244AA" w:rsidRPr="003E009C">
              <w:rPr>
                <w:rFonts w:eastAsia="標楷體"/>
                <w:color w:val="000000" w:themeColor="text1"/>
                <w:sz w:val="22"/>
                <w:szCs w:val="22"/>
              </w:rPr>
              <w:t>：</w:t>
            </w:r>
            <w:r w:rsidRPr="003E009C">
              <w:rPr>
                <w:rFonts w:eastAsia="標楷體"/>
                <w:color w:val="000000" w:themeColor="text1"/>
                <w:sz w:val="22"/>
                <w:szCs w:val="22"/>
              </w:rPr>
              <w:t>每案核給</w:t>
            </w:r>
            <w:r w:rsidRPr="003E009C">
              <w:rPr>
                <w:rFonts w:eastAsia="標楷體"/>
                <w:color w:val="000000" w:themeColor="text1"/>
                <w:sz w:val="22"/>
                <w:szCs w:val="22"/>
              </w:rPr>
              <w:t xml:space="preserve"> 10 </w:t>
            </w:r>
            <w:r w:rsidRPr="003E009C">
              <w:rPr>
                <w:rFonts w:eastAsia="標楷體"/>
                <w:color w:val="000000" w:themeColor="text1"/>
                <w:sz w:val="22"/>
                <w:szCs w:val="22"/>
              </w:rPr>
              <w:t>分</w:t>
            </w:r>
          </w:p>
          <w:p w:rsidR="00115D56" w:rsidRPr="003E009C" w:rsidRDefault="00115D56" w:rsidP="00FC6E05">
            <w:pPr>
              <w:numPr>
                <w:ilvl w:val="0"/>
                <w:numId w:val="14"/>
              </w:numPr>
              <w:ind w:left="349" w:hanging="349"/>
              <w:jc w:val="both"/>
              <w:rPr>
                <w:rFonts w:eastAsia="標楷體"/>
                <w:color w:val="000000" w:themeColor="text1"/>
                <w:sz w:val="22"/>
                <w:szCs w:val="22"/>
              </w:rPr>
            </w:pPr>
            <w:r w:rsidRPr="003E009C">
              <w:rPr>
                <w:rFonts w:eastAsia="標楷體"/>
                <w:color w:val="000000" w:themeColor="text1"/>
                <w:sz w:val="22"/>
                <w:szCs w:val="22"/>
              </w:rPr>
              <w:t>學院教學優良教師：每學年核給</w:t>
            </w:r>
            <w:r w:rsidRPr="003E009C">
              <w:rPr>
                <w:rFonts w:eastAsia="標楷體"/>
                <w:color w:val="000000" w:themeColor="text1"/>
                <w:sz w:val="22"/>
                <w:szCs w:val="22"/>
              </w:rPr>
              <w:t xml:space="preserve"> </w:t>
            </w:r>
            <w:r w:rsidR="00FE6DE9" w:rsidRPr="003E009C">
              <w:rPr>
                <w:rFonts w:eastAsia="標楷體" w:hint="eastAsia"/>
                <w:color w:val="000000" w:themeColor="text1"/>
                <w:sz w:val="22"/>
                <w:szCs w:val="22"/>
              </w:rPr>
              <w:t>20</w:t>
            </w:r>
            <w:r w:rsidRPr="003E009C">
              <w:rPr>
                <w:rFonts w:eastAsia="標楷體"/>
                <w:color w:val="000000" w:themeColor="text1"/>
                <w:sz w:val="22"/>
                <w:szCs w:val="22"/>
              </w:rPr>
              <w:t xml:space="preserve"> </w:t>
            </w:r>
            <w:r w:rsidRPr="003E009C">
              <w:rPr>
                <w:rFonts w:eastAsia="標楷體"/>
                <w:color w:val="000000" w:themeColor="text1"/>
                <w:sz w:val="22"/>
                <w:szCs w:val="22"/>
              </w:rPr>
              <w:t>分</w:t>
            </w:r>
          </w:p>
        </w:tc>
        <w:tc>
          <w:tcPr>
            <w:tcW w:w="914" w:type="dxa"/>
            <w:vAlign w:val="center"/>
          </w:tcPr>
          <w:p w:rsidR="000244AA" w:rsidRPr="003E009C" w:rsidRDefault="000244AA" w:rsidP="00126E20">
            <w:pPr>
              <w:jc w:val="center"/>
              <w:rPr>
                <w:rFonts w:eastAsia="標楷體"/>
                <w:color w:val="000000" w:themeColor="text1"/>
                <w:szCs w:val="22"/>
              </w:rPr>
            </w:pPr>
          </w:p>
        </w:tc>
        <w:tc>
          <w:tcPr>
            <w:tcW w:w="890"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10</w:t>
            </w:r>
            <w:r w:rsidRPr="003E009C">
              <w:rPr>
                <w:rFonts w:eastAsia="標楷體"/>
                <w:color w:val="000000" w:themeColor="text1"/>
                <w:szCs w:val="22"/>
              </w:rPr>
              <w:t>％</w:t>
            </w:r>
          </w:p>
        </w:tc>
        <w:tc>
          <w:tcPr>
            <w:tcW w:w="914"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15" w:type="dxa"/>
            <w:vAlign w:val="center"/>
          </w:tcPr>
          <w:p w:rsidR="000244AA" w:rsidRPr="003E009C" w:rsidRDefault="000244AA" w:rsidP="00126E20">
            <w:pPr>
              <w:jc w:val="center"/>
              <w:rPr>
                <w:rFonts w:eastAsia="標楷體"/>
                <w:color w:val="000000" w:themeColor="text1"/>
                <w:szCs w:val="22"/>
              </w:rPr>
            </w:pPr>
            <w:r w:rsidRPr="003E009C">
              <w:rPr>
                <w:rFonts w:eastAsia="標楷體"/>
                <w:color w:val="000000" w:themeColor="text1"/>
                <w:szCs w:val="22"/>
              </w:rPr>
              <w:t>-----</w:t>
            </w:r>
          </w:p>
        </w:tc>
        <w:tc>
          <w:tcPr>
            <w:tcW w:w="992" w:type="dxa"/>
            <w:vAlign w:val="center"/>
          </w:tcPr>
          <w:p w:rsidR="000244AA" w:rsidRPr="003E009C" w:rsidRDefault="000244AA" w:rsidP="00126E20">
            <w:pPr>
              <w:jc w:val="center"/>
              <w:rPr>
                <w:rFonts w:eastAsia="標楷體"/>
                <w:color w:val="000000" w:themeColor="text1"/>
                <w:szCs w:val="22"/>
              </w:rPr>
            </w:pPr>
          </w:p>
        </w:tc>
        <w:tc>
          <w:tcPr>
            <w:tcW w:w="991" w:type="dxa"/>
            <w:vAlign w:val="center"/>
          </w:tcPr>
          <w:p w:rsidR="000244AA" w:rsidRPr="003E009C" w:rsidRDefault="000244AA" w:rsidP="00126E20">
            <w:pPr>
              <w:jc w:val="center"/>
              <w:rPr>
                <w:rFonts w:eastAsia="標楷體"/>
                <w:color w:val="000000" w:themeColor="text1"/>
                <w:szCs w:val="22"/>
              </w:rPr>
            </w:pPr>
          </w:p>
        </w:tc>
        <w:tc>
          <w:tcPr>
            <w:tcW w:w="992" w:type="dxa"/>
            <w:vAlign w:val="center"/>
          </w:tcPr>
          <w:p w:rsidR="000244AA" w:rsidRPr="003E009C" w:rsidRDefault="000244AA" w:rsidP="00126E20">
            <w:pPr>
              <w:jc w:val="center"/>
              <w:rPr>
                <w:rFonts w:eastAsia="標楷體"/>
                <w:color w:val="000000" w:themeColor="text1"/>
                <w:szCs w:val="22"/>
              </w:rPr>
            </w:pPr>
          </w:p>
        </w:tc>
        <w:tc>
          <w:tcPr>
            <w:tcW w:w="2771" w:type="dxa"/>
          </w:tcPr>
          <w:p w:rsidR="000244AA" w:rsidRPr="003E009C" w:rsidRDefault="000244AA" w:rsidP="006F1AC8">
            <w:pPr>
              <w:numPr>
                <w:ilvl w:val="0"/>
                <w:numId w:val="9"/>
              </w:numPr>
              <w:ind w:left="237" w:hanging="237"/>
              <w:jc w:val="both"/>
              <w:rPr>
                <w:rFonts w:eastAsia="標楷體"/>
                <w:color w:val="000000" w:themeColor="text1"/>
                <w:sz w:val="22"/>
                <w:szCs w:val="22"/>
              </w:rPr>
            </w:pPr>
            <w:r w:rsidRPr="003E009C">
              <w:rPr>
                <w:rFonts w:eastAsia="標楷體"/>
                <w:color w:val="000000" w:themeColor="text1"/>
                <w:sz w:val="22"/>
                <w:szCs w:val="22"/>
              </w:rPr>
              <w:t>由送審人檢附相關佐證資料作為查核。</w:t>
            </w:r>
          </w:p>
          <w:p w:rsidR="000244AA" w:rsidRPr="003E009C" w:rsidRDefault="000244AA" w:rsidP="006F1AC8">
            <w:pPr>
              <w:numPr>
                <w:ilvl w:val="0"/>
                <w:numId w:val="9"/>
              </w:numPr>
              <w:ind w:left="237" w:hanging="237"/>
              <w:jc w:val="both"/>
              <w:rPr>
                <w:rFonts w:eastAsia="標楷體"/>
                <w:color w:val="000000" w:themeColor="text1"/>
                <w:szCs w:val="22"/>
              </w:rPr>
            </w:pPr>
            <w:r w:rsidRPr="003E009C">
              <w:rPr>
                <w:rFonts w:eastAsia="標楷體"/>
                <w:color w:val="000000" w:themeColor="text1"/>
                <w:sz w:val="22"/>
                <w:szCs w:val="22"/>
              </w:rPr>
              <w:t>此項指標的積分以</w:t>
            </w:r>
            <w:r w:rsidRPr="003E009C">
              <w:rPr>
                <w:rFonts w:eastAsia="標楷體"/>
                <w:color w:val="000000" w:themeColor="text1"/>
                <w:sz w:val="22"/>
                <w:szCs w:val="22"/>
              </w:rPr>
              <w:t>100</w:t>
            </w:r>
            <w:r w:rsidRPr="003E009C">
              <w:rPr>
                <w:rFonts w:eastAsia="標楷體"/>
                <w:color w:val="000000" w:themeColor="text1"/>
                <w:sz w:val="22"/>
                <w:szCs w:val="22"/>
              </w:rPr>
              <w:t>分為上限。</w:t>
            </w:r>
          </w:p>
        </w:tc>
      </w:tr>
      <w:tr w:rsidR="00BF0888" w:rsidRPr="003E009C" w:rsidTr="00CD7E0E">
        <w:trPr>
          <w:trHeight w:val="421"/>
        </w:trPr>
        <w:tc>
          <w:tcPr>
            <w:tcW w:w="5407" w:type="dxa"/>
            <w:gridSpan w:val="3"/>
            <w:tcBorders>
              <w:bottom w:val="single" w:sz="4" w:space="0" w:color="auto"/>
            </w:tcBorders>
            <w:vAlign w:val="center"/>
          </w:tcPr>
          <w:p w:rsidR="000244AA" w:rsidRPr="003E009C" w:rsidRDefault="000244AA" w:rsidP="00126E20">
            <w:pPr>
              <w:jc w:val="center"/>
              <w:rPr>
                <w:rFonts w:eastAsia="標楷體"/>
                <w:color w:val="000000" w:themeColor="text1"/>
                <w:szCs w:val="22"/>
              </w:rPr>
            </w:pPr>
            <w:r w:rsidRPr="003E009C">
              <w:rPr>
                <w:rFonts w:eastAsia="標楷體"/>
                <w:b/>
                <w:color w:val="000000" w:themeColor="text1"/>
                <w:sz w:val="28"/>
                <w:szCs w:val="22"/>
              </w:rPr>
              <w:t>教學考核（總積分合計）</w:t>
            </w:r>
          </w:p>
        </w:tc>
        <w:tc>
          <w:tcPr>
            <w:tcW w:w="9379" w:type="dxa"/>
            <w:gridSpan w:val="8"/>
            <w:vAlign w:val="center"/>
          </w:tcPr>
          <w:p w:rsidR="000244AA" w:rsidRPr="003E009C" w:rsidRDefault="000244AA" w:rsidP="00126E20">
            <w:pPr>
              <w:jc w:val="both"/>
              <w:rPr>
                <w:rFonts w:eastAsia="標楷體"/>
                <w:color w:val="000000" w:themeColor="text1"/>
                <w:szCs w:val="22"/>
              </w:rPr>
            </w:pPr>
          </w:p>
        </w:tc>
      </w:tr>
    </w:tbl>
    <w:p w:rsidR="000244AA" w:rsidRPr="003E009C" w:rsidRDefault="000244AA" w:rsidP="00126E20">
      <w:pPr>
        <w:rPr>
          <w:rFonts w:eastAsia="標楷體"/>
          <w:color w:val="000000" w:themeColor="text1"/>
          <w:sz w:val="22"/>
          <w:szCs w:val="22"/>
        </w:rPr>
      </w:pPr>
      <w:r w:rsidRPr="003E009C">
        <w:rPr>
          <w:rFonts w:eastAsia="標楷體"/>
          <w:color w:val="000000" w:themeColor="text1"/>
          <w:sz w:val="22"/>
          <w:szCs w:val="22"/>
        </w:rPr>
        <w:t>備註：</w:t>
      </w:r>
    </w:p>
    <w:p w:rsidR="000244AA" w:rsidRPr="003E009C" w:rsidRDefault="000244AA" w:rsidP="00FC6E05">
      <w:pPr>
        <w:numPr>
          <w:ilvl w:val="0"/>
          <w:numId w:val="8"/>
        </w:numPr>
        <w:ind w:left="709" w:hanging="567"/>
        <w:rPr>
          <w:rFonts w:eastAsia="標楷體"/>
          <w:b/>
          <w:color w:val="000000" w:themeColor="text1"/>
          <w:sz w:val="22"/>
          <w:szCs w:val="22"/>
        </w:rPr>
      </w:pPr>
      <w:r w:rsidRPr="003E009C">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3E009C">
        <w:rPr>
          <w:rFonts w:eastAsia="標楷體"/>
          <w:b/>
          <w:color w:val="000000" w:themeColor="text1"/>
          <w:sz w:val="22"/>
          <w:szCs w:val="22"/>
        </w:rPr>
        <w:t>。</w:t>
      </w:r>
    </w:p>
    <w:p w:rsidR="000244AA" w:rsidRPr="003E009C" w:rsidRDefault="000244AA" w:rsidP="00FC6E05">
      <w:pPr>
        <w:numPr>
          <w:ilvl w:val="0"/>
          <w:numId w:val="8"/>
        </w:numPr>
        <w:ind w:left="709" w:hanging="567"/>
        <w:rPr>
          <w:rFonts w:eastAsia="標楷體"/>
          <w:color w:val="000000" w:themeColor="text1"/>
          <w:sz w:val="22"/>
          <w:szCs w:val="22"/>
        </w:rPr>
      </w:pPr>
      <w:r w:rsidRPr="003E009C">
        <w:rPr>
          <w:rFonts w:eastAsia="標楷體"/>
          <w:color w:val="000000" w:themeColor="text1"/>
          <w:sz w:val="22"/>
          <w:szCs w:val="22"/>
        </w:rPr>
        <w:t>本考核表應併同升等申請表、升等著作、參考著作等資料一併送交所屬系、學位學程辦理。</w:t>
      </w:r>
    </w:p>
    <w:p w:rsidR="000244AA" w:rsidRPr="003E009C" w:rsidRDefault="000244AA" w:rsidP="00FC6E05">
      <w:pPr>
        <w:numPr>
          <w:ilvl w:val="0"/>
          <w:numId w:val="8"/>
        </w:numPr>
        <w:ind w:left="709" w:rightChars="-94" w:right="-226" w:hanging="567"/>
        <w:rPr>
          <w:rFonts w:eastAsia="標楷體"/>
          <w:color w:val="000000" w:themeColor="text1"/>
          <w:sz w:val="22"/>
          <w:szCs w:val="22"/>
        </w:rPr>
      </w:pPr>
      <w:r w:rsidRPr="003E009C">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3E009C" w:rsidRDefault="000244AA" w:rsidP="00126E20">
      <w:pPr>
        <w:rPr>
          <w:rFonts w:eastAsia="標楷體"/>
          <w:color w:val="000000" w:themeColor="text1"/>
        </w:rPr>
        <w:sectPr w:rsidR="000244AA" w:rsidRPr="003E009C" w:rsidSect="000850CE">
          <w:footerReference w:type="even" r:id="rId11"/>
          <w:footerReference w:type="default" r:id="rId12"/>
          <w:pgSz w:w="16838" w:h="11906" w:orient="landscape"/>
          <w:pgMar w:top="1134" w:right="1134" w:bottom="1134" w:left="1134" w:header="851" w:footer="992" w:gutter="0"/>
          <w:cols w:space="425"/>
          <w:docGrid w:linePitch="360"/>
        </w:sectPr>
      </w:pPr>
    </w:p>
    <w:p w:rsidR="000244AA" w:rsidRPr="003E009C" w:rsidRDefault="004D1DEB" w:rsidP="00126E20">
      <w:pPr>
        <w:jc w:val="center"/>
        <w:rPr>
          <w:rFonts w:eastAsia="標楷體"/>
          <w:b/>
          <w:color w:val="000000" w:themeColor="text1"/>
        </w:rPr>
      </w:pPr>
      <w:r w:rsidRPr="003E009C">
        <w:rPr>
          <w:rFonts w:eastAsia="標楷體"/>
          <w:b/>
          <w:noProof/>
          <w:color w:val="000000" w:themeColor="text1"/>
          <w:sz w:val="32"/>
        </w:rPr>
        <mc:AlternateContent>
          <mc:Choice Requires="wps">
            <w:drawing>
              <wp:anchor distT="0" distB="0" distL="114300" distR="114300" simplePos="0" relativeHeight="251658240" behindDoc="0" locked="0" layoutInCell="1" allowOverlap="1" wp14:anchorId="7668418C" wp14:editId="18A79165">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6176A9" w:rsidRPr="004F0EB9" w:rsidRDefault="006176A9"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68418C" id="Rectangle 4" o:spid="_x0000_s1027" style="position:absolute;left:0;text-align:left;margin-left:446.65pt;margin-top:-41.25pt;width:66.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6176A9" w:rsidRPr="004F0EB9" w:rsidRDefault="006176A9"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sidR="000244AA" w:rsidRPr="003E009C">
        <w:rPr>
          <w:rFonts w:eastAsia="標楷體"/>
          <w:b/>
          <w:color w:val="000000" w:themeColor="text1"/>
          <w:sz w:val="32"/>
        </w:rPr>
        <w:t>高雄醫學大學</w:t>
      </w:r>
      <w:r w:rsidR="00CE46EF" w:rsidRPr="003E009C">
        <w:rPr>
          <w:rFonts w:eastAsia="標楷體"/>
          <w:b/>
          <w:color w:val="000000" w:themeColor="text1"/>
          <w:sz w:val="32"/>
        </w:rPr>
        <w:t>口腔醫</w:t>
      </w:r>
      <w:r w:rsidR="000244AA" w:rsidRPr="003E009C">
        <w:rPr>
          <w:rFonts w:eastAsia="標楷體"/>
          <w:b/>
          <w:color w:val="000000" w:themeColor="text1"/>
          <w:sz w:val="32"/>
        </w:rPr>
        <w:t>學院教師升等教學能力評核表</w:t>
      </w:r>
    </w:p>
    <w:p w:rsidR="00DE6D7E" w:rsidRPr="003E009C" w:rsidRDefault="00DE6D7E" w:rsidP="00126E20">
      <w:pPr>
        <w:tabs>
          <w:tab w:val="left" w:pos="6601"/>
          <w:tab w:val="left" w:pos="8868"/>
        </w:tabs>
        <w:rPr>
          <w:rFonts w:eastAsia="標楷體"/>
          <w:color w:val="000000" w:themeColor="text1"/>
        </w:rPr>
      </w:pPr>
    </w:p>
    <w:p w:rsidR="000244AA" w:rsidRPr="003E009C" w:rsidRDefault="000244AA" w:rsidP="00126E20">
      <w:pPr>
        <w:tabs>
          <w:tab w:val="left" w:pos="6601"/>
          <w:tab w:val="left" w:pos="8868"/>
        </w:tabs>
        <w:rPr>
          <w:rFonts w:eastAsia="標楷體"/>
          <w:color w:val="000000" w:themeColor="text1"/>
        </w:rPr>
      </w:pPr>
      <w:r w:rsidRPr="003E009C">
        <w:rPr>
          <w:rFonts w:eastAsia="標楷體"/>
          <w:color w:val="000000" w:themeColor="text1"/>
        </w:rPr>
        <w:t>升等教師：</w:t>
      </w:r>
      <w:r w:rsidRPr="003E009C">
        <w:rPr>
          <w:rFonts w:eastAsia="標楷體"/>
          <w:color w:val="000000" w:themeColor="text1"/>
        </w:rPr>
        <w:t xml:space="preserve">                </w:t>
      </w:r>
      <w:r w:rsidRPr="003E009C">
        <w:rPr>
          <w:rFonts w:eastAsia="標楷體"/>
          <w:color w:val="000000" w:themeColor="text1"/>
        </w:rPr>
        <w:t>評核人：</w:t>
      </w:r>
      <w:r w:rsidRPr="003E009C">
        <w:rPr>
          <w:rFonts w:eastAsia="標楷體"/>
          <w:color w:val="000000" w:themeColor="text1"/>
        </w:rPr>
        <w:t xml:space="preserve"> </w:t>
      </w:r>
      <w:r w:rsidRPr="003E009C">
        <w:rPr>
          <w:rFonts w:eastAsia="標楷體"/>
          <w:color w:val="000000" w:themeColor="text1"/>
        </w:rPr>
        <w:tab/>
      </w:r>
      <w:r w:rsidRPr="003E009C">
        <w:rPr>
          <w:rFonts w:eastAsia="標楷體"/>
          <w:color w:val="000000" w:themeColor="text1"/>
        </w:rPr>
        <w:t>評分合計：</w:t>
      </w:r>
    </w:p>
    <w:p w:rsidR="005B08D5" w:rsidRPr="003E009C"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61"/>
        <w:gridCol w:w="1908"/>
        <w:gridCol w:w="561"/>
        <w:gridCol w:w="561"/>
        <w:gridCol w:w="754"/>
        <w:gridCol w:w="4404"/>
      </w:tblGrid>
      <w:tr w:rsidR="00BF0888" w:rsidRPr="003E009C"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b/>
                <w:color w:val="000000" w:themeColor="text1"/>
              </w:rPr>
            </w:pPr>
            <w:r w:rsidRPr="003E009C">
              <w:rPr>
                <w:rFonts w:eastAsia="標楷體"/>
                <w:b/>
                <w:color w:val="000000" w:themeColor="text1"/>
                <w:sz w:val="22"/>
              </w:rPr>
              <w:t>教師同儕評分請打「</w:t>
            </w:r>
            <w:r w:rsidRPr="003E009C">
              <w:rPr>
                <w:rFonts w:eastAsia="標楷體"/>
                <w:b/>
                <w:color w:val="000000" w:themeColor="text1"/>
                <w:sz w:val="22"/>
              </w:rPr>
              <w:sym w:font="Wingdings 2" w:char="F050"/>
            </w:r>
            <w:r w:rsidRPr="003E009C">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b/>
                <w:color w:val="000000" w:themeColor="text1"/>
              </w:rPr>
            </w:pPr>
            <w:r w:rsidRPr="003E009C">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3E009C" w:rsidRDefault="009139E6" w:rsidP="00CC357F">
            <w:pPr>
              <w:spacing w:beforeLines="50" w:before="120" w:afterLines="50" w:after="120"/>
              <w:jc w:val="center"/>
              <w:rPr>
                <w:rFonts w:eastAsia="標楷體"/>
                <w:color w:val="000000" w:themeColor="text1"/>
              </w:rPr>
            </w:pPr>
            <w:r w:rsidRPr="003E009C">
              <w:rPr>
                <w:rFonts w:eastAsia="標楷體"/>
                <w:color w:val="000000" w:themeColor="text1"/>
              </w:rPr>
              <w:t>教學能力指標</w:t>
            </w:r>
          </w:p>
          <w:p w:rsidR="009139E6" w:rsidRPr="003E009C" w:rsidRDefault="009139E6" w:rsidP="00CC357F">
            <w:pPr>
              <w:spacing w:beforeLines="50" w:before="120" w:afterLines="50" w:after="120"/>
              <w:jc w:val="center"/>
              <w:rPr>
                <w:rFonts w:eastAsia="標楷體"/>
                <w:b/>
                <w:color w:val="000000" w:themeColor="text1"/>
              </w:rPr>
            </w:pPr>
            <w:r w:rsidRPr="003E009C">
              <w:rPr>
                <w:rFonts w:eastAsia="標楷體"/>
                <w:color w:val="000000" w:themeColor="text1"/>
              </w:rPr>
              <w:t>(</w:t>
            </w:r>
            <w:r w:rsidRPr="003E009C">
              <w:rPr>
                <w:rFonts w:eastAsia="標楷體"/>
                <w:color w:val="000000" w:themeColor="text1"/>
              </w:rPr>
              <w:t>每個指標</w:t>
            </w:r>
            <w:r w:rsidRPr="003E009C">
              <w:rPr>
                <w:rFonts w:eastAsia="標楷體"/>
                <w:color w:val="000000" w:themeColor="text1"/>
              </w:rPr>
              <w:t>5</w:t>
            </w:r>
            <w:r w:rsidRPr="003E009C">
              <w:rPr>
                <w:rFonts w:eastAsia="標楷體"/>
                <w:color w:val="000000" w:themeColor="text1"/>
              </w:rPr>
              <w:t>分</w:t>
            </w:r>
            <w:r w:rsidR="009B2A03" w:rsidRPr="003E009C">
              <w:rPr>
                <w:rFonts w:eastAsia="標楷體"/>
                <w:color w:val="000000" w:themeColor="text1"/>
              </w:rPr>
              <w:t>，</w:t>
            </w:r>
            <w:r w:rsidRPr="003E009C">
              <w:rPr>
                <w:rFonts w:eastAsia="標楷體"/>
                <w:color w:val="000000" w:themeColor="text1"/>
              </w:rPr>
              <w:t>各教學能力項目以核給</w:t>
            </w:r>
            <w:r w:rsidRPr="003E009C">
              <w:rPr>
                <w:rFonts w:eastAsia="標楷體"/>
                <w:color w:val="000000" w:themeColor="text1"/>
              </w:rPr>
              <w:t>20</w:t>
            </w:r>
            <w:r w:rsidRPr="003E009C">
              <w:rPr>
                <w:rFonts w:eastAsia="標楷體"/>
                <w:color w:val="000000" w:themeColor="text1"/>
              </w:rPr>
              <w:t>分為上限</w:t>
            </w:r>
            <w:r w:rsidRPr="003E009C">
              <w:rPr>
                <w:rFonts w:eastAsia="標楷體"/>
                <w:color w:val="000000" w:themeColor="text1"/>
              </w:rPr>
              <w:t>)</w:t>
            </w:r>
          </w:p>
        </w:tc>
      </w:tr>
      <w:tr w:rsidR="00BF0888" w:rsidRPr="003E009C"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3E009C" w:rsidRDefault="009139E6" w:rsidP="00126E20">
            <w:pPr>
              <w:jc w:val="center"/>
              <w:rPr>
                <w:rFonts w:eastAsia="標楷體"/>
                <w:color w:val="000000" w:themeColor="text1"/>
              </w:rPr>
            </w:pPr>
            <w:r w:rsidRPr="003E009C">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3E009C" w:rsidRDefault="009139E6" w:rsidP="00126E20">
            <w:pPr>
              <w:widowControl/>
              <w:rPr>
                <w:rFonts w:eastAsia="標楷體"/>
                <w:b/>
                <w:color w:val="000000" w:themeColor="text1"/>
              </w:rPr>
            </w:pP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1.</w:t>
            </w:r>
            <w:r w:rsidRPr="003E009C">
              <w:rPr>
                <w:rFonts w:eastAsia="標楷體"/>
                <w:color w:val="000000" w:themeColor="text1"/>
              </w:rPr>
              <w:t>課程規劃</w:t>
            </w:r>
          </w:p>
          <w:p w:rsidR="009139E6" w:rsidRPr="003E009C"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依據校院系所、學程的核心能力指標及學生背景，訂定課程大綱</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依據校院系所、學程的核心能力指標及學生背景，訂定課程目的</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依據校院系所、學程的核心能力指標及學生背景，訂定學習成效標準。</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依據課程目的，設計能引導學生學習的課程進度內容</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依據課程進度內容與學習成效標準，選擇適當的學習成效評量方式</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依據校院系所、學程國際化需求，訂定英文版課程大綱及課程進度</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2.</w:t>
            </w:r>
            <w:r w:rsidRPr="003E009C">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依據課程目的與進度內容，選擇適合的教學教材。</w:t>
            </w:r>
          </w:p>
        </w:tc>
      </w:tr>
      <w:tr w:rsidR="00BF0888" w:rsidRPr="003E009C" w:rsidTr="009139E6">
        <w:trPr>
          <w:trHeight w:val="680"/>
          <w:jc w:val="center"/>
        </w:trPr>
        <w:tc>
          <w:tcPr>
            <w:tcW w:w="712" w:type="pct"/>
            <w:vMerge/>
            <w:tcBorders>
              <w:left w:val="double" w:sz="4" w:space="0" w:color="auto"/>
              <w:right w:val="single" w:sz="4" w:space="0" w:color="auto"/>
            </w:tcBorders>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依據課程目的與進度內容，選擇適合的教學活動。</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color w:val="000000" w:themeColor="text1"/>
              </w:rPr>
            </w:pPr>
            <w:r w:rsidRPr="003E009C">
              <w:rPr>
                <w:rFonts w:eastAsia="標楷體"/>
                <w:color w:val="000000" w:themeColor="text1"/>
              </w:rPr>
              <w:t>自編教材有符合學校教材審查規範</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color w:val="000000" w:themeColor="text1"/>
              </w:rPr>
            </w:pPr>
            <w:r w:rsidRPr="003E009C">
              <w:rPr>
                <w:rFonts w:eastAsia="標楷體"/>
                <w:color w:val="000000" w:themeColor="text1"/>
              </w:rPr>
              <w:t>善用網路學習平台</w:t>
            </w:r>
            <w:r w:rsidRPr="003E009C">
              <w:rPr>
                <w:color w:val="000000" w:themeColor="text1"/>
              </w:rPr>
              <w:t>、</w:t>
            </w:r>
            <w:r w:rsidRPr="003E009C">
              <w:rPr>
                <w:rFonts w:eastAsia="標楷體"/>
                <w:color w:val="000000" w:themeColor="text1"/>
              </w:rPr>
              <w:t>電子白板等教學資源輔助教學</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能引用多元的資料來源並適時更新</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教材的運用深入淺出，有效提升專業知能</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3E009C" w:rsidRDefault="009139E6" w:rsidP="00126E20">
            <w:pPr>
              <w:rPr>
                <w:rFonts w:eastAsia="標楷體"/>
                <w:color w:val="000000" w:themeColor="text1"/>
              </w:rPr>
            </w:pPr>
            <w:r w:rsidRPr="003E009C">
              <w:rPr>
                <w:rFonts w:eastAsia="標楷體"/>
                <w:color w:val="000000" w:themeColor="text1"/>
              </w:rPr>
              <w:t>3.</w:t>
            </w:r>
            <w:r w:rsidRPr="003E009C">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3E009C" w:rsidRDefault="009139E6" w:rsidP="00126E20">
            <w:pPr>
              <w:rPr>
                <w:rFonts w:eastAsia="標楷體"/>
                <w:color w:val="000000" w:themeColor="text1"/>
              </w:rPr>
            </w:pPr>
            <w:r w:rsidRPr="003E009C">
              <w:rPr>
                <w:rFonts w:eastAsia="標楷體"/>
                <w:color w:val="000000" w:themeColor="text1"/>
              </w:rPr>
              <w:t>達成教學目標的手段，包含講述教學法、討論教學法、發表教學法、問思（探究）教學法、批判性思考教學、問題導向學習（</w:t>
            </w:r>
            <w:r w:rsidRPr="003E009C">
              <w:rPr>
                <w:rFonts w:eastAsia="標楷體"/>
                <w:color w:val="000000" w:themeColor="text1"/>
              </w:rPr>
              <w:t>PBL</w:t>
            </w:r>
            <w:r w:rsidRPr="003E009C">
              <w:rPr>
                <w:rFonts w:eastAsia="標楷體"/>
                <w:color w:val="000000" w:themeColor="text1"/>
              </w:rPr>
              <w:t>）教學法、示範教學法、視聽媒體教學法、角色扮演</w:t>
            </w:r>
            <w:r w:rsidRPr="003E009C">
              <w:rPr>
                <w:rFonts w:eastAsia="標楷體"/>
                <w:color w:val="000000" w:themeColor="text1"/>
              </w:rPr>
              <w:t>/</w:t>
            </w:r>
            <w:r w:rsidRPr="003E009C">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能依據校院系所、學程的核心能力指標及學生背景，選擇適當教學方法。</w:t>
            </w:r>
          </w:p>
        </w:tc>
      </w:tr>
      <w:tr w:rsidR="00BF0888" w:rsidRPr="003E009C"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能運用多元的教學方式，啟發學生思考與討論，並促進學生課堂參與</w:t>
            </w:r>
          </w:p>
        </w:tc>
      </w:tr>
      <w:tr w:rsidR="00BF0888" w:rsidRPr="003E009C"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講解表達方式良好，有助學生了解課程內容</w:t>
            </w:r>
          </w:p>
        </w:tc>
      </w:tr>
      <w:tr w:rsidR="00BF0888" w:rsidRPr="003E009C"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教學方法能引發學生自主學習，或能幫助學生延伸課程相關之閱讀或活動</w:t>
            </w:r>
          </w:p>
        </w:tc>
      </w:tr>
      <w:tr w:rsidR="00BF0888" w:rsidRPr="003E009C" w:rsidTr="009139E6">
        <w:trPr>
          <w:trHeight w:val="680"/>
          <w:jc w:val="center"/>
        </w:trPr>
        <w:tc>
          <w:tcPr>
            <w:tcW w:w="712" w:type="pct"/>
            <w:vMerge/>
            <w:tcBorders>
              <w:left w:val="double" w:sz="4" w:space="0" w:color="auto"/>
              <w:right w:val="single" w:sz="4" w:space="0" w:color="auto"/>
            </w:tcBorders>
            <w:shd w:val="clear" w:color="auto" w:fill="auto"/>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有使用</w:t>
            </w:r>
            <w:r w:rsidRPr="003E009C">
              <w:rPr>
                <w:rFonts w:eastAsia="標楷體"/>
                <w:color w:val="000000" w:themeColor="text1"/>
              </w:rPr>
              <w:t xml:space="preserve">PBL, TBL, </w:t>
            </w:r>
            <w:r w:rsidRPr="003E009C">
              <w:rPr>
                <w:rFonts w:eastAsia="標楷體"/>
                <w:color w:val="000000" w:themeColor="text1"/>
              </w:rPr>
              <w:t>翻轉教室等創新教學方法</w:t>
            </w:r>
          </w:p>
        </w:tc>
      </w:tr>
      <w:tr w:rsidR="00BF0888" w:rsidRPr="003E009C"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課堂中有使用</w:t>
            </w:r>
            <w:r w:rsidRPr="003E009C">
              <w:rPr>
                <w:rFonts w:eastAsia="標楷體"/>
                <w:color w:val="000000" w:themeColor="text1"/>
              </w:rPr>
              <w:t>IRS</w:t>
            </w:r>
            <w:r w:rsidRPr="003E009C">
              <w:rPr>
                <w:rFonts w:eastAsia="標楷體"/>
                <w:color w:val="000000" w:themeColor="text1"/>
              </w:rPr>
              <w:t>進行教學互動式</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4.</w:t>
            </w:r>
            <w:r w:rsidRPr="003E009C">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建立有助於學生學習的班級規範，以促進良好的互動</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依照課程進度表內容有效掌握課堂時間安排與進度</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善用課堂時間，提供學生討論或提問時段</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願意課後投入時間並安排</w:t>
            </w:r>
            <w:r w:rsidRPr="003E009C">
              <w:rPr>
                <w:rFonts w:eastAsia="標楷體"/>
                <w:color w:val="000000" w:themeColor="text1"/>
              </w:rPr>
              <w:t>office-hour</w:t>
            </w:r>
            <w:r w:rsidRPr="003E009C">
              <w:rPr>
                <w:rFonts w:eastAsia="標楷體"/>
                <w:color w:val="000000" w:themeColor="text1"/>
              </w:rPr>
              <w:t>，協助學生學習</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善用網路教學平台，進行班級聯繫或課後討論</w:t>
            </w:r>
          </w:p>
        </w:tc>
      </w:tr>
      <w:tr w:rsidR="00BF0888" w:rsidRPr="003E009C" w:rsidTr="009139E6">
        <w:trPr>
          <w:trHeight w:val="680"/>
          <w:jc w:val="center"/>
        </w:trPr>
        <w:tc>
          <w:tcPr>
            <w:tcW w:w="712" w:type="pct"/>
            <w:vMerge/>
            <w:tcBorders>
              <w:left w:val="double" w:sz="4" w:space="0" w:color="auto"/>
              <w:right w:val="single" w:sz="4" w:space="0" w:color="auto"/>
            </w:tcBorders>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課堂上主動提問以掌握學生學習的成效</w:t>
            </w:r>
          </w:p>
        </w:tc>
      </w:tr>
      <w:tr w:rsidR="00BF0888" w:rsidRPr="003E009C"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5.</w:t>
            </w:r>
            <w:r w:rsidRPr="003E009C">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9139E6">
            <w:pPr>
              <w:rPr>
                <w:rFonts w:eastAsia="標楷體"/>
                <w:color w:val="000000" w:themeColor="text1"/>
              </w:rPr>
            </w:pPr>
            <w:r w:rsidRPr="003E009C">
              <w:rPr>
                <w:rFonts w:eastAsia="標楷體"/>
                <w:color w:val="000000" w:themeColor="text1"/>
              </w:rPr>
              <w:t>能依據校院系所、學程的核心能力指標及學生背景，選擇兩種以上之學習評量方式</w:t>
            </w:r>
          </w:p>
        </w:tc>
      </w:tr>
      <w:tr w:rsidR="00BF0888" w:rsidRPr="003E009C" w:rsidTr="009139E6">
        <w:trPr>
          <w:trHeight w:val="680"/>
          <w:jc w:val="center"/>
        </w:trPr>
        <w:tc>
          <w:tcPr>
            <w:tcW w:w="712" w:type="pct"/>
            <w:vMerge/>
            <w:tcBorders>
              <w:left w:val="double" w:sz="4" w:space="0" w:color="auto"/>
              <w:right w:val="single" w:sz="4" w:space="0" w:color="auto"/>
            </w:tcBorders>
            <w:hideMark/>
          </w:tcPr>
          <w:p w:rsidR="009139E6" w:rsidRPr="003E009C"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建立客觀具體且公平的評量方式，有效呈現學生學習表現</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能設計多樣化的檢測工具，評量學生的知能</w:t>
            </w:r>
          </w:p>
        </w:tc>
      </w:tr>
      <w:tr w:rsidR="00BF0888" w:rsidRPr="003E009C" w:rsidTr="009139E6">
        <w:trPr>
          <w:trHeight w:val="680"/>
          <w:jc w:val="center"/>
        </w:trPr>
        <w:tc>
          <w:tcPr>
            <w:tcW w:w="0" w:type="auto"/>
            <w:vMerge/>
            <w:tcBorders>
              <w:left w:val="doub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3E009C" w:rsidRDefault="009139E6" w:rsidP="00126E20">
            <w:pPr>
              <w:rPr>
                <w:rFonts w:eastAsia="標楷體"/>
                <w:color w:val="000000" w:themeColor="text1"/>
              </w:rPr>
            </w:pPr>
            <w:r w:rsidRPr="003E009C">
              <w:rPr>
                <w:rFonts w:eastAsia="標楷體"/>
                <w:color w:val="000000" w:themeColor="text1"/>
              </w:rPr>
              <w:t>評量結果有適時提供學生回饋與學習建議</w:t>
            </w:r>
          </w:p>
        </w:tc>
      </w:tr>
      <w:tr w:rsidR="00BF0888" w:rsidRPr="003E009C" w:rsidTr="009139E6">
        <w:trPr>
          <w:trHeight w:val="680"/>
          <w:jc w:val="center"/>
        </w:trPr>
        <w:tc>
          <w:tcPr>
            <w:tcW w:w="0" w:type="auto"/>
            <w:vMerge/>
            <w:tcBorders>
              <w:left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評量方式有充分告知學生並解釋評分標準</w:t>
            </w:r>
          </w:p>
        </w:tc>
      </w:tr>
      <w:tr w:rsidR="009139E6" w:rsidRPr="003E009C"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3E009C"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3E009C"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3E009C"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3E009C"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3E009C" w:rsidRDefault="009139E6" w:rsidP="00126E20">
            <w:pPr>
              <w:rPr>
                <w:rFonts w:eastAsia="標楷體"/>
                <w:color w:val="000000" w:themeColor="text1"/>
              </w:rPr>
            </w:pPr>
            <w:r w:rsidRPr="003E009C">
              <w:rPr>
                <w:rFonts w:eastAsia="標楷體"/>
                <w:color w:val="000000" w:themeColor="text1"/>
              </w:rPr>
              <w:t>有公布評量結果分佈，提供學生作為持續努力的方向</w:t>
            </w:r>
          </w:p>
        </w:tc>
      </w:tr>
    </w:tbl>
    <w:p w:rsidR="00F00BB2" w:rsidRPr="003E009C" w:rsidRDefault="00F00BB2" w:rsidP="00126E20">
      <w:pPr>
        <w:rPr>
          <w:color w:val="000000" w:themeColor="text1"/>
        </w:rPr>
      </w:pPr>
    </w:p>
    <w:p w:rsidR="006C709F" w:rsidRPr="003E009C" w:rsidRDefault="006C709F" w:rsidP="00126E20">
      <w:pPr>
        <w:rPr>
          <w:color w:val="000000" w:themeColor="text1"/>
        </w:rPr>
      </w:pPr>
    </w:p>
    <w:p w:rsidR="006C709F" w:rsidRPr="003E009C" w:rsidRDefault="006C709F" w:rsidP="00126E20">
      <w:pPr>
        <w:rPr>
          <w:color w:val="000000" w:themeColor="text1"/>
        </w:rPr>
      </w:pPr>
    </w:p>
    <w:p w:rsidR="006C709F" w:rsidRPr="003E009C" w:rsidRDefault="006C709F" w:rsidP="00126E20">
      <w:pPr>
        <w:rPr>
          <w:color w:val="000000" w:themeColor="text1"/>
        </w:rPr>
      </w:pPr>
    </w:p>
    <w:p w:rsidR="006C709F" w:rsidRPr="003E009C" w:rsidRDefault="006C709F" w:rsidP="00841B5C">
      <w:pPr>
        <w:rPr>
          <w:rFonts w:ascii="SimHei" w:eastAsia="SimHei" w:hAnsi="SimHei"/>
          <w:color w:val="000000" w:themeColor="text1"/>
        </w:rPr>
      </w:pPr>
    </w:p>
    <w:sectPr w:rsidR="006C709F" w:rsidRPr="003E009C" w:rsidSect="000850C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23" w:rsidRDefault="00C83B23" w:rsidP="0022347D">
      <w:r>
        <w:separator/>
      </w:r>
    </w:p>
  </w:endnote>
  <w:endnote w:type="continuationSeparator" w:id="0">
    <w:p w:rsidR="00C83B23" w:rsidRDefault="00C83B23"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3B23">
      <w:rPr>
        <w:rStyle w:val="a4"/>
        <w:noProof/>
      </w:rPr>
      <w:t>1</w:t>
    </w:r>
    <w:r>
      <w:rPr>
        <w:rStyle w:val="a4"/>
      </w:rPr>
      <w:fldChar w:fldCharType="end"/>
    </w:r>
  </w:p>
  <w:p w:rsidR="006176A9" w:rsidRDefault="006176A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009C">
      <w:rPr>
        <w:rStyle w:val="a4"/>
        <w:noProof/>
      </w:rPr>
      <w:t>33</w:t>
    </w:r>
    <w:r>
      <w:rPr>
        <w:rStyle w:val="a4"/>
      </w:rPr>
      <w:fldChar w:fldCharType="end"/>
    </w:r>
  </w:p>
  <w:p w:rsidR="006176A9" w:rsidRDefault="006176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23" w:rsidRDefault="00C83B23" w:rsidP="0022347D">
      <w:r>
        <w:separator/>
      </w:r>
    </w:p>
  </w:footnote>
  <w:footnote w:type="continuationSeparator" w:id="0">
    <w:p w:rsidR="00C83B23" w:rsidRDefault="00C83B23"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047824"/>
    <w:multiLevelType w:val="hybridMultilevel"/>
    <w:tmpl w:val="B02C1058"/>
    <w:lvl w:ilvl="0" w:tplc="E7D6BCFC">
      <w:start w:val="1"/>
      <w:numFmt w:val="taiwaneseCountingThousand"/>
      <w:lvlText w:val="(%1)"/>
      <w:lvlJc w:val="left"/>
      <w:pPr>
        <w:ind w:left="96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181644"/>
    <w:multiLevelType w:val="hybridMultilevel"/>
    <w:tmpl w:val="E626016E"/>
    <w:lvl w:ilvl="0" w:tplc="C57E2C7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7F69C6"/>
    <w:multiLevelType w:val="hybridMultilevel"/>
    <w:tmpl w:val="4F167862"/>
    <w:lvl w:ilvl="0" w:tplc="737E210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561549"/>
    <w:multiLevelType w:val="hybridMultilevel"/>
    <w:tmpl w:val="0A281D50"/>
    <w:lvl w:ilvl="0" w:tplc="AE1C056A">
      <w:start w:val="1"/>
      <w:numFmt w:val="taiwaneseCountingThousand"/>
      <w:lvlText w:val="%1、"/>
      <w:lvlJc w:val="left"/>
      <w:pPr>
        <w:ind w:left="480" w:hanging="480"/>
      </w:pPr>
      <w:rPr>
        <w:rFonts w:ascii="標楷體" w:eastAsia="標楷體" w:hAnsi="標楷體"/>
        <w:color w:val="auto"/>
        <w:sz w:val="24"/>
        <w:szCs w:val="24"/>
      </w:rPr>
    </w:lvl>
    <w:lvl w:ilvl="1" w:tplc="E7D6BCFC">
      <w:start w:val="1"/>
      <w:numFmt w:val="taiwaneseCountingThousand"/>
      <w:lvlText w:val="(%2)"/>
      <w:lvlJc w:val="left"/>
      <w:pPr>
        <w:ind w:left="960" w:hanging="480"/>
      </w:pPr>
      <w:rPr>
        <w:rFonts w:hint="eastAsia"/>
        <w:b/>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0"/>
  </w:num>
  <w:num w:numId="3">
    <w:abstractNumId w:val="43"/>
  </w:num>
  <w:num w:numId="4">
    <w:abstractNumId w:val="8"/>
  </w:num>
  <w:num w:numId="5">
    <w:abstractNumId w:val="14"/>
  </w:num>
  <w:num w:numId="6">
    <w:abstractNumId w:val="0"/>
  </w:num>
  <w:num w:numId="7">
    <w:abstractNumId w:val="41"/>
  </w:num>
  <w:num w:numId="8">
    <w:abstractNumId w:val="6"/>
  </w:num>
  <w:num w:numId="9">
    <w:abstractNumId w:val="21"/>
  </w:num>
  <w:num w:numId="10">
    <w:abstractNumId w:val="12"/>
  </w:num>
  <w:num w:numId="11">
    <w:abstractNumId w:val="32"/>
  </w:num>
  <w:num w:numId="12">
    <w:abstractNumId w:val="30"/>
  </w:num>
  <w:num w:numId="13">
    <w:abstractNumId w:val="25"/>
  </w:num>
  <w:num w:numId="14">
    <w:abstractNumId w:val="13"/>
  </w:num>
  <w:num w:numId="15">
    <w:abstractNumId w:val="28"/>
  </w:num>
  <w:num w:numId="16">
    <w:abstractNumId w:val="4"/>
  </w:num>
  <w:num w:numId="17">
    <w:abstractNumId w:val="17"/>
  </w:num>
  <w:num w:numId="18">
    <w:abstractNumId w:val="18"/>
  </w:num>
  <w:num w:numId="19">
    <w:abstractNumId w:val="38"/>
  </w:num>
  <w:num w:numId="20">
    <w:abstractNumId w:val="19"/>
  </w:num>
  <w:num w:numId="21">
    <w:abstractNumId w:val="23"/>
  </w:num>
  <w:num w:numId="22">
    <w:abstractNumId w:val="27"/>
  </w:num>
  <w:num w:numId="23">
    <w:abstractNumId w:val="29"/>
  </w:num>
  <w:num w:numId="24">
    <w:abstractNumId w:val="7"/>
  </w:num>
  <w:num w:numId="25">
    <w:abstractNumId w:val="5"/>
  </w:num>
  <w:num w:numId="26">
    <w:abstractNumId w:val="36"/>
  </w:num>
  <w:num w:numId="27">
    <w:abstractNumId w:val="44"/>
  </w:num>
  <w:num w:numId="28">
    <w:abstractNumId w:val="37"/>
  </w:num>
  <w:num w:numId="29">
    <w:abstractNumId w:val="20"/>
  </w:num>
  <w:num w:numId="30">
    <w:abstractNumId w:val="33"/>
  </w:num>
  <w:num w:numId="31">
    <w:abstractNumId w:val="10"/>
  </w:num>
  <w:num w:numId="32">
    <w:abstractNumId w:val="1"/>
  </w:num>
  <w:num w:numId="33">
    <w:abstractNumId w:val="35"/>
  </w:num>
  <w:num w:numId="34">
    <w:abstractNumId w:val="26"/>
  </w:num>
  <w:num w:numId="35">
    <w:abstractNumId w:val="31"/>
  </w:num>
  <w:num w:numId="36">
    <w:abstractNumId w:val="39"/>
  </w:num>
  <w:num w:numId="37">
    <w:abstractNumId w:val="24"/>
  </w:num>
  <w:num w:numId="38">
    <w:abstractNumId w:val="34"/>
  </w:num>
  <w:num w:numId="39">
    <w:abstractNumId w:val="42"/>
  </w:num>
  <w:num w:numId="40">
    <w:abstractNumId w:val="3"/>
  </w:num>
  <w:num w:numId="41">
    <w:abstractNumId w:val="11"/>
  </w:num>
  <w:num w:numId="42">
    <w:abstractNumId w:val="15"/>
  </w:num>
  <w:num w:numId="43">
    <w:abstractNumId w:val="9"/>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3D6A"/>
    <w:rsid w:val="000D6459"/>
    <w:rsid w:val="000D6B5E"/>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5397"/>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530"/>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674F"/>
    <w:rsid w:val="004F6A45"/>
    <w:rsid w:val="0050119F"/>
    <w:rsid w:val="00504B3E"/>
    <w:rsid w:val="00505882"/>
    <w:rsid w:val="00506EE5"/>
    <w:rsid w:val="00507A8D"/>
    <w:rsid w:val="0051360B"/>
    <w:rsid w:val="00517863"/>
    <w:rsid w:val="005239D5"/>
    <w:rsid w:val="00524703"/>
    <w:rsid w:val="00524A4A"/>
    <w:rsid w:val="00526977"/>
    <w:rsid w:val="00526A7E"/>
    <w:rsid w:val="00527E00"/>
    <w:rsid w:val="00530847"/>
    <w:rsid w:val="00531257"/>
    <w:rsid w:val="0053348C"/>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54F2B"/>
    <w:rsid w:val="00654F5E"/>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8A"/>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0E24"/>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3B23"/>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E03"/>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7A172-B13C-4BF8-8279-CE0EF845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22619</Characters>
  <Application>Microsoft Office Word</Application>
  <DocSecurity>0</DocSecurity>
  <Lines>188</Lines>
  <Paragraphs>53</Paragraphs>
  <ScaleCrop>false</ScaleCrop>
  <Company>CMT</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2</cp:revision>
  <cp:lastPrinted>2019-07-24T03:32:00Z</cp:lastPrinted>
  <dcterms:created xsi:type="dcterms:W3CDTF">2019-08-01T06:47:00Z</dcterms:created>
  <dcterms:modified xsi:type="dcterms:W3CDTF">2019-08-01T06:47:00Z</dcterms:modified>
</cp:coreProperties>
</file>