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B2" w:rsidRDefault="004A33B2" w:rsidP="004A33B2">
      <w:pPr>
        <w:jc w:val="center"/>
        <w:rPr>
          <w:rFonts w:ascii="標楷體" w:eastAsia="標楷體"/>
          <w:b/>
          <w:bCs/>
          <w:sz w:val="28"/>
        </w:rPr>
      </w:pPr>
      <w:bookmarkStart w:id="0" w:name="_GoBack"/>
      <w:bookmarkEnd w:id="0"/>
      <w:r>
        <w:rPr>
          <w:rFonts w:ascii="標楷體" w:eastAsia="標楷體" w:hint="eastAsia"/>
          <w:b/>
          <w:bCs/>
          <w:sz w:val="28"/>
        </w:rPr>
        <w:t>新聘/</w:t>
      </w:r>
      <w:r>
        <w:rPr>
          <w:rFonts w:ascii="標楷體" w:eastAsia="標楷體" w:hint="eastAsia"/>
          <w:b/>
          <w:bCs/>
          <w:sz w:val="28"/>
          <w:szCs w:val="32"/>
        </w:rPr>
        <w:t>升等</w:t>
      </w:r>
      <w:r>
        <w:rPr>
          <w:rFonts w:ascii="標楷體" w:eastAsia="標楷體" w:hint="eastAsia"/>
          <w:b/>
          <w:bCs/>
          <w:sz w:val="28"/>
        </w:rPr>
        <w:t>教師論文送校外學者專家審查</w:t>
      </w:r>
      <w:r w:rsidR="00235931">
        <w:rPr>
          <w:rFonts w:ascii="標楷體" w:eastAsia="標楷體" w:hint="eastAsia"/>
          <w:b/>
          <w:bCs/>
          <w:sz w:val="28"/>
        </w:rPr>
        <w:t>推薦</w:t>
      </w:r>
      <w:r>
        <w:rPr>
          <w:rFonts w:ascii="標楷體" w:eastAsia="標楷體" w:hint="eastAsia"/>
          <w:b/>
          <w:bCs/>
          <w:sz w:val="28"/>
        </w:rPr>
        <w:t>表</w:t>
      </w:r>
    </w:p>
    <w:p w:rsidR="004A33B2" w:rsidRPr="004A33B2" w:rsidRDefault="004A33B2" w:rsidP="004A33B2">
      <w:pPr>
        <w:jc w:val="right"/>
        <w:rPr>
          <w:sz w:val="18"/>
        </w:rPr>
      </w:pPr>
      <w:r w:rsidRPr="004A33B2">
        <w:rPr>
          <w:rFonts w:eastAsia="標楷體"/>
          <w:bCs/>
          <w:sz w:val="20"/>
        </w:rPr>
        <w:t>修訂日期：</w:t>
      </w:r>
      <w:r w:rsidRPr="004A33B2">
        <w:rPr>
          <w:rFonts w:eastAsia="標楷體"/>
          <w:bCs/>
          <w:sz w:val="20"/>
        </w:rPr>
        <w:t>10</w:t>
      </w:r>
      <w:r w:rsidR="00C12D94">
        <w:rPr>
          <w:rFonts w:eastAsia="標楷體"/>
          <w:bCs/>
          <w:sz w:val="20"/>
        </w:rPr>
        <w:t>8</w:t>
      </w:r>
      <w:r w:rsidRPr="004A33B2">
        <w:rPr>
          <w:rFonts w:eastAsia="標楷體"/>
          <w:bCs/>
          <w:sz w:val="20"/>
        </w:rPr>
        <w:t>.</w:t>
      </w:r>
      <w:r w:rsidR="00C12D94">
        <w:rPr>
          <w:rFonts w:eastAsia="標楷體"/>
          <w:bCs/>
          <w:sz w:val="20"/>
        </w:rPr>
        <w:t>0</w:t>
      </w:r>
      <w:r w:rsidR="003A462E">
        <w:rPr>
          <w:rFonts w:eastAsia="標楷體" w:hint="eastAsia"/>
          <w:bCs/>
          <w:sz w:val="20"/>
        </w:rPr>
        <w:t>8.01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989"/>
        <w:gridCol w:w="210"/>
        <w:gridCol w:w="1199"/>
        <w:gridCol w:w="1174"/>
        <w:gridCol w:w="824"/>
        <w:gridCol w:w="1602"/>
        <w:gridCol w:w="795"/>
        <w:gridCol w:w="2602"/>
      </w:tblGrid>
      <w:tr w:rsidR="008C3B25" w:rsidTr="0038713E">
        <w:trPr>
          <w:trHeight w:val="603"/>
        </w:trPr>
        <w:tc>
          <w:tcPr>
            <w:tcW w:w="5000" w:type="pct"/>
            <w:gridSpan w:val="9"/>
            <w:vAlign w:val="center"/>
          </w:tcPr>
          <w:p w:rsidR="008C3B25" w:rsidRPr="00781A98" w:rsidRDefault="00CD480C" w:rsidP="00216805">
            <w:pPr>
              <w:snapToGrid w:val="0"/>
              <w:jc w:val="both"/>
              <w:rPr>
                <w:rFonts w:ascii="標楷體" w:eastAsia="標楷體"/>
              </w:rPr>
            </w:pPr>
            <w:r>
              <w:rPr>
                <w:rFonts w:ascii="標楷體" w:eastAsia="標楷體" w:hint="eastAsia"/>
              </w:rPr>
              <w:t>送審人</w:t>
            </w:r>
            <w:r w:rsidR="008C3B25">
              <w:rPr>
                <w:rFonts w:ascii="標楷體" w:eastAsia="標楷體" w:hint="eastAsia"/>
              </w:rPr>
              <w:t>姓名：</w:t>
            </w:r>
          </w:p>
        </w:tc>
      </w:tr>
      <w:tr w:rsidR="008C3B25" w:rsidRPr="00781A98" w:rsidTr="00A420D8">
        <w:trPr>
          <w:trHeight w:val="560"/>
        </w:trPr>
        <w:tc>
          <w:tcPr>
            <w:tcW w:w="877" w:type="pct"/>
            <w:gridSpan w:val="2"/>
            <w:vAlign w:val="center"/>
          </w:tcPr>
          <w:p w:rsidR="008C3B25" w:rsidRPr="00781A98" w:rsidRDefault="00CD480C" w:rsidP="00CD480C">
            <w:pPr>
              <w:snapToGrid w:val="0"/>
              <w:jc w:val="center"/>
              <w:rPr>
                <w:rFonts w:ascii="標楷體" w:eastAsia="標楷體"/>
              </w:rPr>
            </w:pPr>
            <w:r>
              <w:rPr>
                <w:rFonts w:ascii="標楷體" w:eastAsia="標楷體" w:hint="eastAsia"/>
              </w:rPr>
              <w:t>送審等級</w:t>
            </w:r>
          </w:p>
        </w:tc>
        <w:tc>
          <w:tcPr>
            <w:tcW w:w="1267" w:type="pct"/>
            <w:gridSpan w:val="3"/>
            <w:vAlign w:val="center"/>
          </w:tcPr>
          <w:p w:rsidR="008C3B25" w:rsidRPr="00781A98" w:rsidRDefault="008C3B25" w:rsidP="00216805">
            <w:pPr>
              <w:snapToGrid w:val="0"/>
              <w:jc w:val="center"/>
              <w:rPr>
                <w:rFonts w:ascii="標楷體" w:eastAsia="標楷體"/>
              </w:rPr>
            </w:pPr>
          </w:p>
        </w:tc>
        <w:tc>
          <w:tcPr>
            <w:tcW w:w="1190" w:type="pct"/>
            <w:gridSpan w:val="2"/>
            <w:vAlign w:val="center"/>
          </w:tcPr>
          <w:p w:rsidR="008C3B25" w:rsidRPr="00781A98" w:rsidRDefault="008C3B25" w:rsidP="00216805">
            <w:pPr>
              <w:snapToGrid w:val="0"/>
              <w:ind w:firstLineChars="100" w:firstLine="240"/>
              <w:jc w:val="center"/>
            </w:pPr>
            <w:r w:rsidRPr="00781A98">
              <w:rPr>
                <w:rFonts w:ascii="標楷體" w:eastAsia="標楷體" w:hint="eastAsia"/>
              </w:rPr>
              <w:t>論文所屬類別</w:t>
            </w:r>
          </w:p>
        </w:tc>
        <w:tc>
          <w:tcPr>
            <w:tcW w:w="1666" w:type="pct"/>
            <w:gridSpan w:val="2"/>
            <w:vAlign w:val="center"/>
          </w:tcPr>
          <w:p w:rsidR="008C3B25" w:rsidRPr="00781A98" w:rsidRDefault="008C3B25" w:rsidP="00216805">
            <w:pPr>
              <w:snapToGrid w:val="0"/>
              <w:jc w:val="center"/>
            </w:pPr>
          </w:p>
        </w:tc>
      </w:tr>
      <w:tr w:rsidR="00C12D94" w:rsidRPr="00781A98" w:rsidTr="00C12D94">
        <w:trPr>
          <w:trHeight w:val="560"/>
        </w:trPr>
        <w:tc>
          <w:tcPr>
            <w:tcW w:w="877" w:type="pct"/>
            <w:gridSpan w:val="2"/>
            <w:vAlign w:val="center"/>
          </w:tcPr>
          <w:p w:rsidR="00C12D94" w:rsidRPr="00A47A41" w:rsidRDefault="00C12D94" w:rsidP="00C12D94">
            <w:pPr>
              <w:snapToGrid w:val="0"/>
              <w:jc w:val="center"/>
              <w:rPr>
                <w:rFonts w:ascii="標楷體" w:eastAsia="標楷體"/>
                <w:sz w:val="22"/>
                <w:szCs w:val="22"/>
                <w:u w:val="single"/>
              </w:rPr>
            </w:pPr>
            <w:r w:rsidRPr="00A47A41">
              <w:rPr>
                <w:rFonts w:ascii="標楷體" w:eastAsia="標楷體" w:hint="eastAsia"/>
                <w:sz w:val="22"/>
                <w:szCs w:val="22"/>
                <w:u w:val="single"/>
              </w:rPr>
              <w:t>研究專題</w:t>
            </w:r>
          </w:p>
          <w:p w:rsidR="00C12D94" w:rsidRDefault="00C12D94" w:rsidP="00C12D94">
            <w:pPr>
              <w:snapToGrid w:val="0"/>
              <w:jc w:val="center"/>
              <w:rPr>
                <w:rFonts w:ascii="標楷體" w:eastAsia="標楷體"/>
              </w:rPr>
            </w:pPr>
            <w:r w:rsidRPr="00A47A41">
              <w:rPr>
                <w:rFonts w:ascii="標楷體" w:eastAsia="標楷體"/>
                <w:sz w:val="22"/>
                <w:szCs w:val="22"/>
                <w:u w:val="single"/>
              </w:rPr>
              <w:t>(</w:t>
            </w:r>
            <w:r w:rsidRPr="00A47A41">
              <w:rPr>
                <w:rFonts w:ascii="標楷體" w:eastAsia="標楷體" w:hint="eastAsia"/>
                <w:sz w:val="22"/>
                <w:szCs w:val="22"/>
                <w:u w:val="single"/>
              </w:rPr>
              <w:t>學術專長)</w:t>
            </w:r>
          </w:p>
        </w:tc>
        <w:tc>
          <w:tcPr>
            <w:tcW w:w="4123" w:type="pct"/>
            <w:gridSpan w:val="7"/>
            <w:vAlign w:val="center"/>
          </w:tcPr>
          <w:p w:rsidR="00C12D94" w:rsidRPr="00781A98" w:rsidRDefault="00C12D94" w:rsidP="00216805">
            <w:pPr>
              <w:snapToGrid w:val="0"/>
              <w:jc w:val="center"/>
            </w:pPr>
          </w:p>
        </w:tc>
      </w:tr>
      <w:tr w:rsidR="008C3B25" w:rsidRPr="00A420D8">
        <w:trPr>
          <w:cantSplit/>
        </w:trPr>
        <w:tc>
          <w:tcPr>
            <w:tcW w:w="392" w:type="pct"/>
            <w:vMerge w:val="restart"/>
            <w:vAlign w:val="center"/>
          </w:tcPr>
          <w:p w:rsidR="008C3B25" w:rsidRPr="00A420D8" w:rsidRDefault="008C3B25" w:rsidP="00216805">
            <w:pPr>
              <w:snapToGrid w:val="0"/>
              <w:jc w:val="center"/>
              <w:rPr>
                <w:rFonts w:ascii="標楷體" w:eastAsia="標楷體" w:hAnsi="標楷體"/>
                <w:sz w:val="22"/>
                <w:szCs w:val="22"/>
              </w:rPr>
            </w:pPr>
            <w:r w:rsidRPr="00A420D8">
              <w:rPr>
                <w:rFonts w:ascii="標楷體" w:eastAsia="標楷體" w:hAnsi="標楷體" w:hint="eastAsia"/>
                <w:sz w:val="22"/>
                <w:szCs w:val="22"/>
              </w:rPr>
              <w:t>圈選</w:t>
            </w:r>
          </w:p>
        </w:tc>
        <w:tc>
          <w:tcPr>
            <w:tcW w:w="4608" w:type="pct"/>
            <w:gridSpan w:val="8"/>
            <w:vAlign w:val="center"/>
          </w:tcPr>
          <w:p w:rsidR="008C3B25" w:rsidRPr="00A420D8" w:rsidRDefault="008C3B25" w:rsidP="003A462E">
            <w:pPr>
              <w:snapToGrid w:val="0"/>
              <w:jc w:val="center"/>
              <w:rPr>
                <w:sz w:val="22"/>
                <w:szCs w:val="22"/>
              </w:rPr>
            </w:pPr>
            <w:r w:rsidRPr="00A420D8">
              <w:rPr>
                <w:rFonts w:ascii="標楷體" w:eastAsia="標楷體" w:hint="eastAsia"/>
                <w:sz w:val="22"/>
                <w:szCs w:val="22"/>
              </w:rPr>
              <w:t xml:space="preserve">推    </w:t>
            </w:r>
            <w:r w:rsidR="003A462E">
              <w:rPr>
                <w:rFonts w:ascii="標楷體" w:eastAsia="標楷體" w:hint="eastAsia"/>
                <w:sz w:val="22"/>
                <w:szCs w:val="22"/>
              </w:rPr>
              <w:t>薦</w:t>
            </w:r>
            <w:r w:rsidRPr="00A420D8">
              <w:rPr>
                <w:rFonts w:ascii="標楷體" w:eastAsia="標楷體" w:hint="eastAsia"/>
                <w:sz w:val="22"/>
                <w:szCs w:val="22"/>
              </w:rPr>
              <w:t xml:space="preserve">    審    查    專    家    學    者</w:t>
            </w:r>
          </w:p>
        </w:tc>
      </w:tr>
      <w:tr w:rsidR="008C3B25" w:rsidRPr="00A420D8" w:rsidTr="00A420D8">
        <w:trPr>
          <w:cantSplit/>
          <w:trHeight w:val="545"/>
        </w:trPr>
        <w:tc>
          <w:tcPr>
            <w:tcW w:w="392" w:type="pct"/>
            <w:vMerge/>
          </w:tcPr>
          <w:p w:rsidR="008C3B25" w:rsidRPr="00A420D8" w:rsidRDefault="008C3B25" w:rsidP="00216805">
            <w:pPr>
              <w:snapToGrid w:val="0"/>
              <w:rPr>
                <w:sz w:val="22"/>
                <w:szCs w:val="22"/>
              </w:rPr>
            </w:pPr>
          </w:p>
        </w:tc>
        <w:tc>
          <w:tcPr>
            <w:tcW w:w="588" w:type="pct"/>
            <w:gridSpan w:val="2"/>
            <w:vAlign w:val="center"/>
          </w:tcPr>
          <w:p w:rsidR="008C3B25" w:rsidRPr="00A420D8" w:rsidRDefault="008C3B25" w:rsidP="00216805">
            <w:pPr>
              <w:snapToGrid w:val="0"/>
              <w:jc w:val="center"/>
              <w:rPr>
                <w:sz w:val="22"/>
                <w:szCs w:val="22"/>
              </w:rPr>
            </w:pPr>
            <w:r w:rsidRPr="00A420D8">
              <w:rPr>
                <w:rFonts w:ascii="標楷體" w:eastAsia="標楷體" w:hint="eastAsia"/>
                <w:spacing w:val="200"/>
                <w:kern w:val="0"/>
                <w:sz w:val="22"/>
                <w:szCs w:val="22"/>
                <w:fitText w:val="840" w:id="-1021685760"/>
              </w:rPr>
              <w:t>姓</w:t>
            </w:r>
            <w:r w:rsidRPr="00A420D8">
              <w:rPr>
                <w:rFonts w:ascii="標楷體" w:eastAsia="標楷體" w:hint="eastAsia"/>
                <w:kern w:val="0"/>
                <w:sz w:val="22"/>
                <w:szCs w:val="22"/>
                <w:fitText w:val="840" w:id="-1021685760"/>
              </w:rPr>
              <w:t>名</w:t>
            </w:r>
          </w:p>
        </w:tc>
        <w:tc>
          <w:tcPr>
            <w:tcW w:w="588" w:type="pct"/>
            <w:vAlign w:val="center"/>
          </w:tcPr>
          <w:p w:rsidR="008C3B25" w:rsidRPr="00A420D8" w:rsidRDefault="008C3B25" w:rsidP="00216805">
            <w:pPr>
              <w:snapToGrid w:val="0"/>
              <w:jc w:val="center"/>
              <w:rPr>
                <w:sz w:val="22"/>
                <w:szCs w:val="22"/>
              </w:rPr>
            </w:pPr>
            <w:r w:rsidRPr="00A420D8">
              <w:rPr>
                <w:rFonts w:ascii="標楷體" w:eastAsia="標楷體" w:hint="eastAsia"/>
                <w:spacing w:val="200"/>
                <w:kern w:val="0"/>
                <w:sz w:val="22"/>
                <w:szCs w:val="22"/>
                <w:fitText w:val="840" w:id="-1021685759"/>
              </w:rPr>
              <w:t>職</w:t>
            </w:r>
            <w:r w:rsidRPr="00A420D8">
              <w:rPr>
                <w:rFonts w:ascii="標楷體" w:eastAsia="標楷體" w:hint="eastAsia"/>
                <w:kern w:val="0"/>
                <w:sz w:val="22"/>
                <w:szCs w:val="22"/>
                <w:fitText w:val="840" w:id="-1021685759"/>
              </w:rPr>
              <w:t>別</w:t>
            </w:r>
          </w:p>
        </w:tc>
        <w:tc>
          <w:tcPr>
            <w:tcW w:w="980" w:type="pct"/>
            <w:gridSpan w:val="2"/>
            <w:vAlign w:val="center"/>
          </w:tcPr>
          <w:p w:rsidR="008C3B25" w:rsidRPr="00A420D8" w:rsidRDefault="008C3B25" w:rsidP="00216805">
            <w:pPr>
              <w:snapToGrid w:val="0"/>
              <w:jc w:val="center"/>
              <w:rPr>
                <w:rFonts w:ascii="標楷體" w:eastAsia="標楷體"/>
                <w:sz w:val="22"/>
                <w:szCs w:val="22"/>
              </w:rPr>
            </w:pPr>
            <w:r w:rsidRPr="00A420D8">
              <w:rPr>
                <w:rFonts w:ascii="標楷體" w:eastAsia="標楷體" w:hint="eastAsia"/>
                <w:sz w:val="22"/>
                <w:szCs w:val="22"/>
              </w:rPr>
              <w:t>服務單位</w:t>
            </w:r>
          </w:p>
          <w:p w:rsidR="008C3B25" w:rsidRPr="00A420D8" w:rsidRDefault="008C3B25" w:rsidP="00216805">
            <w:pPr>
              <w:snapToGrid w:val="0"/>
              <w:jc w:val="center"/>
              <w:rPr>
                <w:sz w:val="22"/>
                <w:szCs w:val="22"/>
              </w:rPr>
            </w:pPr>
            <w:r w:rsidRPr="00A420D8">
              <w:rPr>
                <w:rFonts w:ascii="標楷體" w:eastAsia="標楷體"/>
                <w:sz w:val="22"/>
                <w:szCs w:val="22"/>
              </w:rPr>
              <w:t>(</w:t>
            </w:r>
            <w:r w:rsidRPr="00A420D8">
              <w:rPr>
                <w:rFonts w:ascii="標楷體" w:eastAsia="標楷體" w:hint="eastAsia"/>
                <w:sz w:val="22"/>
                <w:szCs w:val="22"/>
              </w:rPr>
              <w:t>學校系別)</w:t>
            </w:r>
          </w:p>
        </w:tc>
        <w:tc>
          <w:tcPr>
            <w:tcW w:w="1176" w:type="pct"/>
            <w:gridSpan w:val="2"/>
            <w:vAlign w:val="center"/>
          </w:tcPr>
          <w:p w:rsidR="008C3B25" w:rsidRPr="00A420D8" w:rsidRDefault="008C3B25" w:rsidP="00216805">
            <w:pPr>
              <w:snapToGrid w:val="0"/>
              <w:jc w:val="center"/>
              <w:rPr>
                <w:rFonts w:ascii="標楷體" w:eastAsia="標楷體"/>
                <w:sz w:val="22"/>
                <w:szCs w:val="22"/>
              </w:rPr>
            </w:pPr>
            <w:r w:rsidRPr="00A420D8">
              <w:rPr>
                <w:rFonts w:ascii="標楷體" w:eastAsia="標楷體" w:hint="eastAsia"/>
                <w:sz w:val="22"/>
                <w:szCs w:val="22"/>
              </w:rPr>
              <w:t>聯絡電話</w:t>
            </w:r>
          </w:p>
          <w:p w:rsidR="008C3B25" w:rsidRPr="00A420D8" w:rsidRDefault="008C3B25" w:rsidP="00216805">
            <w:pPr>
              <w:snapToGrid w:val="0"/>
              <w:jc w:val="center"/>
              <w:rPr>
                <w:rFonts w:ascii="標楷體" w:eastAsia="標楷體"/>
                <w:sz w:val="22"/>
                <w:szCs w:val="22"/>
              </w:rPr>
            </w:pPr>
            <w:r w:rsidRPr="00A420D8">
              <w:rPr>
                <w:rFonts w:ascii="標楷體" w:eastAsia="標楷體" w:hint="eastAsia"/>
                <w:sz w:val="22"/>
                <w:szCs w:val="22"/>
              </w:rPr>
              <w:t>傳真電話</w:t>
            </w:r>
          </w:p>
          <w:p w:rsidR="008C3B25" w:rsidRPr="00A420D8" w:rsidRDefault="008C3B25" w:rsidP="00216805">
            <w:pPr>
              <w:snapToGrid w:val="0"/>
              <w:jc w:val="center"/>
              <w:rPr>
                <w:rFonts w:eastAsia="標楷體"/>
                <w:sz w:val="22"/>
                <w:szCs w:val="22"/>
              </w:rPr>
            </w:pPr>
            <w:r w:rsidRPr="00A420D8">
              <w:rPr>
                <w:rFonts w:eastAsia="標楷體" w:hint="eastAsia"/>
                <w:sz w:val="22"/>
                <w:szCs w:val="22"/>
              </w:rPr>
              <w:t>電子信箱</w:t>
            </w:r>
          </w:p>
        </w:tc>
        <w:tc>
          <w:tcPr>
            <w:tcW w:w="1276" w:type="pct"/>
            <w:vAlign w:val="center"/>
          </w:tcPr>
          <w:p w:rsidR="008C3B25" w:rsidRPr="00A420D8" w:rsidRDefault="008C3B25" w:rsidP="00216805">
            <w:pPr>
              <w:snapToGrid w:val="0"/>
              <w:jc w:val="center"/>
              <w:rPr>
                <w:rFonts w:ascii="標楷體" w:eastAsia="標楷體"/>
                <w:sz w:val="22"/>
                <w:szCs w:val="22"/>
              </w:rPr>
            </w:pPr>
            <w:r w:rsidRPr="00A420D8">
              <w:rPr>
                <w:rFonts w:ascii="標楷體" w:eastAsia="標楷體" w:hint="eastAsia"/>
                <w:sz w:val="22"/>
                <w:szCs w:val="22"/>
              </w:rPr>
              <w:t>研究專題</w:t>
            </w:r>
          </w:p>
          <w:p w:rsidR="008C3B25" w:rsidRPr="00A420D8" w:rsidRDefault="008C3B25" w:rsidP="00216805">
            <w:pPr>
              <w:snapToGrid w:val="0"/>
              <w:jc w:val="center"/>
              <w:rPr>
                <w:rFonts w:eastAsia="標楷體"/>
                <w:sz w:val="22"/>
                <w:szCs w:val="22"/>
              </w:rPr>
            </w:pPr>
            <w:r w:rsidRPr="00A420D8">
              <w:rPr>
                <w:rFonts w:ascii="標楷體" w:eastAsia="標楷體"/>
                <w:sz w:val="22"/>
                <w:szCs w:val="22"/>
              </w:rPr>
              <w:t>(</w:t>
            </w:r>
            <w:r w:rsidRPr="00A420D8">
              <w:rPr>
                <w:rFonts w:ascii="標楷體" w:eastAsia="標楷體" w:hint="eastAsia"/>
                <w:sz w:val="22"/>
                <w:szCs w:val="22"/>
              </w:rPr>
              <w:t>學術專長)</w:t>
            </w:r>
          </w:p>
        </w:tc>
      </w:tr>
      <w:tr w:rsidR="008C3B25" w:rsidRPr="004A33B2" w:rsidTr="004A33B2">
        <w:trPr>
          <w:trHeight w:val="837"/>
        </w:trPr>
        <w:tc>
          <w:tcPr>
            <w:tcW w:w="392" w:type="pct"/>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588"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588" w:type="pct"/>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980"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1176" w:type="pct"/>
            <w:gridSpan w:val="2"/>
          </w:tcPr>
          <w:p w:rsidR="00A420D8" w:rsidRPr="004A33B2" w:rsidRDefault="00A420D8" w:rsidP="004A33B2">
            <w:pPr>
              <w:spacing w:line="280" w:lineRule="exact"/>
              <w:rPr>
                <w:rFonts w:eastAsiaTheme="minorEastAsia"/>
                <w:sz w:val="22"/>
                <w:szCs w:val="22"/>
              </w:rPr>
            </w:pPr>
            <w:r w:rsidRPr="004A33B2">
              <w:rPr>
                <w:rFonts w:eastAsiaTheme="minorEastAsia"/>
                <w:sz w:val="22"/>
                <w:szCs w:val="22"/>
              </w:rPr>
              <w:t>Tel</w:t>
            </w:r>
            <w:r w:rsidRPr="004A33B2">
              <w:rPr>
                <w:rFonts w:eastAsiaTheme="minorEastAsia" w:hAnsiTheme="minorEastAsia"/>
                <w:sz w:val="22"/>
                <w:szCs w:val="22"/>
              </w:rPr>
              <w:t>：</w:t>
            </w:r>
          </w:p>
          <w:p w:rsidR="00A420D8" w:rsidRPr="004A33B2" w:rsidRDefault="00A420D8" w:rsidP="004A33B2">
            <w:pPr>
              <w:spacing w:line="280" w:lineRule="exact"/>
              <w:rPr>
                <w:rFonts w:eastAsiaTheme="minorEastAsia"/>
                <w:sz w:val="22"/>
                <w:szCs w:val="22"/>
              </w:rPr>
            </w:pPr>
            <w:r w:rsidRPr="004A33B2">
              <w:rPr>
                <w:rFonts w:eastAsiaTheme="minorEastAsia"/>
                <w:sz w:val="22"/>
                <w:szCs w:val="22"/>
              </w:rPr>
              <w:t>Fax</w:t>
            </w:r>
            <w:r w:rsidRPr="004A33B2">
              <w:rPr>
                <w:rFonts w:eastAsiaTheme="minorEastAsia" w:hAnsiTheme="minorEastAsia"/>
                <w:sz w:val="22"/>
                <w:szCs w:val="22"/>
              </w:rPr>
              <w:t>：</w:t>
            </w:r>
          </w:p>
          <w:p w:rsidR="008C3B25" w:rsidRPr="004A33B2" w:rsidRDefault="00A420D8" w:rsidP="004A33B2">
            <w:pPr>
              <w:spacing w:line="280" w:lineRule="exact"/>
              <w:rPr>
                <w:rFonts w:eastAsiaTheme="minorEastAsia"/>
                <w:sz w:val="22"/>
                <w:szCs w:val="22"/>
              </w:rPr>
            </w:pPr>
            <w:r w:rsidRPr="004A33B2">
              <w:rPr>
                <w:rFonts w:eastAsiaTheme="minorEastAsia"/>
                <w:sz w:val="22"/>
                <w:szCs w:val="22"/>
              </w:rPr>
              <w:t>E-mail</w:t>
            </w:r>
            <w:r w:rsidRPr="004A33B2">
              <w:rPr>
                <w:rFonts w:eastAsiaTheme="minorEastAsia" w:hAnsiTheme="minorEastAsia"/>
                <w:sz w:val="22"/>
                <w:szCs w:val="22"/>
              </w:rPr>
              <w:t>：</w:t>
            </w:r>
          </w:p>
        </w:tc>
        <w:tc>
          <w:tcPr>
            <w:tcW w:w="1276" w:type="pct"/>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r>
      <w:tr w:rsidR="008C3B25" w:rsidRPr="004A33B2" w:rsidTr="004A33B2">
        <w:trPr>
          <w:trHeight w:val="837"/>
        </w:trPr>
        <w:tc>
          <w:tcPr>
            <w:tcW w:w="392" w:type="pct"/>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588"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588" w:type="pct"/>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980"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rPr>
            </w:pPr>
          </w:p>
        </w:tc>
        <w:tc>
          <w:tcPr>
            <w:tcW w:w="1176" w:type="pct"/>
            <w:gridSpan w:val="2"/>
          </w:tcPr>
          <w:p w:rsidR="008C3B25" w:rsidRPr="004A33B2" w:rsidRDefault="008C3B25" w:rsidP="004A33B2">
            <w:pPr>
              <w:spacing w:line="280" w:lineRule="exact"/>
              <w:rPr>
                <w:rFonts w:eastAsiaTheme="minorEastAsia"/>
                <w:sz w:val="22"/>
                <w:szCs w:val="22"/>
              </w:rPr>
            </w:pPr>
            <w:r w:rsidRPr="004A33B2">
              <w:rPr>
                <w:rFonts w:eastAsiaTheme="minorEastAsia"/>
                <w:sz w:val="22"/>
                <w:szCs w:val="22"/>
              </w:rPr>
              <w:t>Tel</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Fax</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E-mail</w:t>
            </w:r>
            <w:r w:rsidRPr="004A33B2">
              <w:rPr>
                <w:rFonts w:eastAsiaTheme="minorEastAsia" w:hAnsiTheme="minorEastAsia"/>
                <w:sz w:val="22"/>
                <w:szCs w:val="22"/>
              </w:rPr>
              <w:t>：</w:t>
            </w:r>
          </w:p>
        </w:tc>
        <w:tc>
          <w:tcPr>
            <w:tcW w:w="1276" w:type="pct"/>
          </w:tcPr>
          <w:p w:rsidR="008C3B25" w:rsidRPr="004A33B2" w:rsidRDefault="008C3B25" w:rsidP="004A33B2">
            <w:pPr>
              <w:snapToGrid w:val="0"/>
              <w:spacing w:line="280" w:lineRule="exact"/>
              <w:jc w:val="both"/>
              <w:rPr>
                <w:rFonts w:asciiTheme="minorEastAsia" w:eastAsiaTheme="minorEastAsia" w:hAnsiTheme="minorEastAsia"/>
                <w:color w:val="000000"/>
                <w:sz w:val="22"/>
                <w:szCs w:val="22"/>
                <w:lang w:val="fr-FR"/>
              </w:rPr>
            </w:pPr>
          </w:p>
        </w:tc>
      </w:tr>
      <w:tr w:rsidR="008C3B25" w:rsidRPr="004A33B2" w:rsidTr="004A33B2">
        <w:trPr>
          <w:trHeight w:val="837"/>
        </w:trPr>
        <w:tc>
          <w:tcPr>
            <w:tcW w:w="392"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980"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1176" w:type="pct"/>
            <w:gridSpan w:val="2"/>
          </w:tcPr>
          <w:p w:rsidR="008C3B25" w:rsidRPr="004A33B2" w:rsidRDefault="008C3B25" w:rsidP="004A33B2">
            <w:pPr>
              <w:spacing w:line="280" w:lineRule="exact"/>
              <w:rPr>
                <w:rFonts w:eastAsiaTheme="minorEastAsia"/>
                <w:sz w:val="22"/>
                <w:szCs w:val="22"/>
              </w:rPr>
            </w:pPr>
            <w:r w:rsidRPr="004A33B2">
              <w:rPr>
                <w:rFonts w:eastAsiaTheme="minorEastAsia"/>
                <w:sz w:val="22"/>
                <w:szCs w:val="22"/>
              </w:rPr>
              <w:t>Tel</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Fax</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E-mail</w:t>
            </w:r>
            <w:r w:rsidRPr="004A33B2">
              <w:rPr>
                <w:rFonts w:eastAsiaTheme="minorEastAsia" w:hAnsiTheme="minorEastAsia"/>
                <w:sz w:val="22"/>
                <w:szCs w:val="22"/>
              </w:rPr>
              <w:t>：</w:t>
            </w:r>
          </w:p>
        </w:tc>
        <w:tc>
          <w:tcPr>
            <w:tcW w:w="1276" w:type="pct"/>
          </w:tcPr>
          <w:p w:rsidR="008C3B25" w:rsidRPr="004A33B2" w:rsidRDefault="008C3B25" w:rsidP="004A33B2">
            <w:pPr>
              <w:snapToGrid w:val="0"/>
              <w:spacing w:line="280" w:lineRule="exact"/>
              <w:jc w:val="both"/>
              <w:rPr>
                <w:rFonts w:asciiTheme="minorEastAsia" w:eastAsiaTheme="minorEastAsia" w:hAnsiTheme="minorEastAsia"/>
                <w:color w:val="000000"/>
                <w:sz w:val="22"/>
                <w:szCs w:val="22"/>
                <w:lang w:val="fr-FR"/>
              </w:rPr>
            </w:pPr>
          </w:p>
        </w:tc>
      </w:tr>
      <w:tr w:rsidR="008C3B25" w:rsidRPr="004A33B2" w:rsidTr="004A33B2">
        <w:trPr>
          <w:trHeight w:val="837"/>
        </w:trPr>
        <w:tc>
          <w:tcPr>
            <w:tcW w:w="392"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980"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1176" w:type="pct"/>
            <w:gridSpan w:val="2"/>
          </w:tcPr>
          <w:p w:rsidR="008C3B25" w:rsidRPr="004A33B2" w:rsidRDefault="008C3B25" w:rsidP="004A33B2">
            <w:pPr>
              <w:spacing w:line="280" w:lineRule="exact"/>
              <w:rPr>
                <w:rFonts w:eastAsiaTheme="minorEastAsia"/>
                <w:sz w:val="22"/>
                <w:szCs w:val="22"/>
              </w:rPr>
            </w:pPr>
            <w:r w:rsidRPr="004A33B2">
              <w:rPr>
                <w:rFonts w:eastAsiaTheme="minorEastAsia"/>
                <w:sz w:val="22"/>
                <w:szCs w:val="22"/>
              </w:rPr>
              <w:t>Tel</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Fax</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E-mail</w:t>
            </w:r>
            <w:r w:rsidRPr="004A33B2">
              <w:rPr>
                <w:rFonts w:eastAsiaTheme="minorEastAsia" w:hAnsiTheme="minorEastAsia"/>
                <w:sz w:val="22"/>
                <w:szCs w:val="22"/>
              </w:rPr>
              <w:t>：</w:t>
            </w:r>
          </w:p>
        </w:tc>
        <w:tc>
          <w:tcPr>
            <w:tcW w:w="1276"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r>
      <w:tr w:rsidR="008C3B25" w:rsidRPr="004A33B2" w:rsidTr="004A33B2">
        <w:trPr>
          <w:trHeight w:val="837"/>
        </w:trPr>
        <w:tc>
          <w:tcPr>
            <w:tcW w:w="392"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980"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1176" w:type="pct"/>
            <w:gridSpan w:val="2"/>
          </w:tcPr>
          <w:p w:rsidR="008C3B25" w:rsidRPr="004A33B2" w:rsidRDefault="008C3B25" w:rsidP="004A33B2">
            <w:pPr>
              <w:spacing w:line="280" w:lineRule="exact"/>
              <w:rPr>
                <w:rFonts w:eastAsiaTheme="minorEastAsia"/>
                <w:sz w:val="22"/>
                <w:szCs w:val="22"/>
              </w:rPr>
            </w:pPr>
            <w:r w:rsidRPr="004A33B2">
              <w:rPr>
                <w:rFonts w:eastAsiaTheme="minorEastAsia"/>
                <w:sz w:val="22"/>
                <w:szCs w:val="22"/>
              </w:rPr>
              <w:t>Tel</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Fax</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E-mail</w:t>
            </w:r>
            <w:r w:rsidRPr="004A33B2">
              <w:rPr>
                <w:rFonts w:eastAsiaTheme="minorEastAsia" w:hAnsiTheme="minorEastAsia"/>
                <w:sz w:val="22"/>
                <w:szCs w:val="22"/>
              </w:rPr>
              <w:t>：</w:t>
            </w:r>
          </w:p>
        </w:tc>
        <w:tc>
          <w:tcPr>
            <w:tcW w:w="1276"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r>
      <w:tr w:rsidR="008C3B25" w:rsidRPr="004A33B2" w:rsidTr="004A33B2">
        <w:trPr>
          <w:trHeight w:val="837"/>
        </w:trPr>
        <w:tc>
          <w:tcPr>
            <w:tcW w:w="392"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980"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1176" w:type="pct"/>
            <w:gridSpan w:val="2"/>
          </w:tcPr>
          <w:p w:rsidR="008C3B25" w:rsidRPr="004A33B2" w:rsidRDefault="008C3B25" w:rsidP="004A33B2">
            <w:pPr>
              <w:spacing w:line="280" w:lineRule="exact"/>
              <w:rPr>
                <w:rFonts w:eastAsiaTheme="minorEastAsia"/>
                <w:sz w:val="22"/>
                <w:szCs w:val="22"/>
              </w:rPr>
            </w:pPr>
            <w:r w:rsidRPr="004A33B2">
              <w:rPr>
                <w:rFonts w:eastAsiaTheme="minorEastAsia"/>
                <w:sz w:val="22"/>
                <w:szCs w:val="22"/>
              </w:rPr>
              <w:t>Tel</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Fax</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E-mail</w:t>
            </w:r>
            <w:r w:rsidRPr="004A33B2">
              <w:rPr>
                <w:rFonts w:eastAsiaTheme="minorEastAsia" w:hAnsiTheme="minorEastAsia"/>
                <w:sz w:val="22"/>
                <w:szCs w:val="22"/>
              </w:rPr>
              <w:t>：</w:t>
            </w:r>
          </w:p>
        </w:tc>
        <w:tc>
          <w:tcPr>
            <w:tcW w:w="1276"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r>
      <w:tr w:rsidR="008C3B25" w:rsidRPr="004A33B2" w:rsidTr="004A33B2">
        <w:trPr>
          <w:trHeight w:val="837"/>
        </w:trPr>
        <w:tc>
          <w:tcPr>
            <w:tcW w:w="392"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588"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980" w:type="pct"/>
            <w:gridSpan w:val="2"/>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c>
          <w:tcPr>
            <w:tcW w:w="1176" w:type="pct"/>
            <w:gridSpan w:val="2"/>
          </w:tcPr>
          <w:p w:rsidR="008C3B25" w:rsidRPr="004A33B2" w:rsidRDefault="008C3B25" w:rsidP="004A33B2">
            <w:pPr>
              <w:spacing w:line="280" w:lineRule="exact"/>
              <w:rPr>
                <w:rFonts w:eastAsiaTheme="minorEastAsia"/>
                <w:sz w:val="22"/>
                <w:szCs w:val="22"/>
              </w:rPr>
            </w:pPr>
            <w:r w:rsidRPr="004A33B2">
              <w:rPr>
                <w:rFonts w:eastAsiaTheme="minorEastAsia"/>
                <w:sz w:val="22"/>
                <w:szCs w:val="22"/>
              </w:rPr>
              <w:t>Tel</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Fax</w:t>
            </w:r>
            <w:r w:rsidRPr="004A33B2">
              <w:rPr>
                <w:rFonts w:eastAsiaTheme="minorEastAsia" w:hAnsiTheme="minorEastAsia"/>
                <w:sz w:val="22"/>
                <w:szCs w:val="22"/>
              </w:rPr>
              <w:t>：</w:t>
            </w:r>
          </w:p>
          <w:p w:rsidR="008C3B25" w:rsidRPr="004A33B2" w:rsidRDefault="008C3B25" w:rsidP="004A33B2">
            <w:pPr>
              <w:spacing w:line="280" w:lineRule="exact"/>
              <w:rPr>
                <w:rFonts w:eastAsiaTheme="minorEastAsia"/>
                <w:sz w:val="22"/>
                <w:szCs w:val="22"/>
              </w:rPr>
            </w:pPr>
            <w:r w:rsidRPr="004A33B2">
              <w:rPr>
                <w:rFonts w:eastAsiaTheme="minorEastAsia"/>
                <w:sz w:val="22"/>
                <w:szCs w:val="22"/>
              </w:rPr>
              <w:t>E-mail</w:t>
            </w:r>
            <w:r w:rsidRPr="004A33B2">
              <w:rPr>
                <w:rFonts w:eastAsiaTheme="minorEastAsia" w:hAnsiTheme="minorEastAsia"/>
                <w:sz w:val="22"/>
                <w:szCs w:val="22"/>
              </w:rPr>
              <w:t>：</w:t>
            </w:r>
          </w:p>
        </w:tc>
        <w:tc>
          <w:tcPr>
            <w:tcW w:w="1276" w:type="pct"/>
          </w:tcPr>
          <w:p w:rsidR="008C3B25" w:rsidRPr="004A33B2" w:rsidRDefault="008C3B25" w:rsidP="004A33B2">
            <w:pPr>
              <w:snapToGrid w:val="0"/>
              <w:spacing w:line="280" w:lineRule="exact"/>
              <w:jc w:val="both"/>
              <w:rPr>
                <w:rFonts w:asciiTheme="minorEastAsia" w:eastAsiaTheme="minorEastAsia" w:hAnsiTheme="minorEastAsia"/>
                <w:sz w:val="22"/>
                <w:szCs w:val="22"/>
                <w:lang w:val="fr-FR"/>
              </w:rPr>
            </w:pPr>
          </w:p>
        </w:tc>
      </w:tr>
    </w:tbl>
    <w:p w:rsidR="008C3B25" w:rsidRPr="00A47A41" w:rsidRDefault="00A420D8" w:rsidP="0038713E">
      <w:pPr>
        <w:snapToGrid w:val="0"/>
        <w:spacing w:line="280" w:lineRule="exact"/>
        <w:ind w:left="800" w:hangingChars="400" w:hanging="800"/>
        <w:rPr>
          <w:rFonts w:eastAsia="標楷體"/>
          <w:sz w:val="20"/>
          <w:szCs w:val="18"/>
        </w:rPr>
      </w:pPr>
      <w:r w:rsidRPr="0038713E">
        <w:rPr>
          <w:rFonts w:eastAsia="標楷體"/>
          <w:sz w:val="20"/>
          <w:szCs w:val="18"/>
          <w:lang w:val="fr-FR"/>
        </w:rPr>
        <w:t>備註一：</w:t>
      </w:r>
      <w:r w:rsidR="00CB62E7" w:rsidRPr="00A47A41">
        <w:rPr>
          <w:rFonts w:eastAsia="標楷體"/>
          <w:sz w:val="20"/>
          <w:szCs w:val="18"/>
        </w:rPr>
        <w:t>依據本校教師聘任及升等資格審定辦法，系級及院級教評會各推薦具有充分專業能力之校外學者專家</w:t>
      </w:r>
      <w:r w:rsidR="00CB62E7" w:rsidRPr="00A47A41">
        <w:rPr>
          <w:rFonts w:eastAsia="標楷體"/>
          <w:sz w:val="20"/>
          <w:szCs w:val="18"/>
        </w:rPr>
        <w:t>6</w:t>
      </w:r>
      <w:r w:rsidR="00CB62E7" w:rsidRPr="00A47A41">
        <w:rPr>
          <w:rFonts w:eastAsia="標楷體"/>
          <w:sz w:val="20"/>
          <w:szCs w:val="18"/>
        </w:rPr>
        <w:t>至</w:t>
      </w:r>
      <w:r w:rsidR="00CB62E7" w:rsidRPr="00A47A41">
        <w:rPr>
          <w:rFonts w:eastAsia="標楷體"/>
          <w:sz w:val="20"/>
          <w:szCs w:val="18"/>
        </w:rPr>
        <w:t>8</w:t>
      </w:r>
      <w:r w:rsidR="00CB62E7" w:rsidRPr="00A47A41">
        <w:rPr>
          <w:rFonts w:eastAsia="標楷體"/>
          <w:sz w:val="20"/>
          <w:szCs w:val="18"/>
        </w:rPr>
        <w:t>人作為學校辦理外審之參考</w:t>
      </w:r>
      <w:r w:rsidR="008C3B25" w:rsidRPr="00A47A41">
        <w:rPr>
          <w:rFonts w:eastAsia="標楷體"/>
          <w:sz w:val="20"/>
          <w:szCs w:val="18"/>
        </w:rPr>
        <w:t>(</w:t>
      </w:r>
      <w:r w:rsidR="008C3B25" w:rsidRPr="00A47A41">
        <w:rPr>
          <w:rFonts w:eastAsia="標楷體"/>
          <w:sz w:val="20"/>
          <w:szCs w:val="18"/>
        </w:rPr>
        <w:t>非</w:t>
      </w:r>
      <w:r w:rsidR="00CD480C" w:rsidRPr="00A47A41">
        <w:rPr>
          <w:rFonts w:eastAsia="標楷體"/>
          <w:sz w:val="20"/>
          <w:szCs w:val="18"/>
        </w:rPr>
        <w:t>送審</w:t>
      </w:r>
      <w:r w:rsidR="008C3B25" w:rsidRPr="00A47A41">
        <w:rPr>
          <w:rFonts w:eastAsia="標楷體"/>
          <w:sz w:val="20"/>
          <w:szCs w:val="18"/>
        </w:rPr>
        <w:t>人推薦</w:t>
      </w:r>
      <w:r w:rsidR="008C3B25" w:rsidRPr="00A47A41">
        <w:rPr>
          <w:rFonts w:eastAsia="標楷體"/>
          <w:sz w:val="20"/>
          <w:szCs w:val="18"/>
        </w:rPr>
        <w:t>)</w:t>
      </w:r>
      <w:r w:rsidR="00CB62E7" w:rsidRPr="00A47A41">
        <w:rPr>
          <w:rFonts w:eastAsia="標楷體"/>
          <w:sz w:val="20"/>
          <w:szCs w:val="18"/>
        </w:rPr>
        <w:t>。</w:t>
      </w:r>
    </w:p>
    <w:p w:rsidR="00A420D8" w:rsidRPr="00A47A41" w:rsidRDefault="00A420D8" w:rsidP="003A462E">
      <w:pPr>
        <w:snapToGrid w:val="0"/>
        <w:spacing w:line="280" w:lineRule="exact"/>
        <w:ind w:left="800" w:hangingChars="400" w:hanging="800"/>
        <w:rPr>
          <w:rFonts w:eastAsia="標楷體"/>
          <w:sz w:val="20"/>
          <w:szCs w:val="18"/>
        </w:rPr>
      </w:pPr>
      <w:r w:rsidRPr="00A47A41">
        <w:rPr>
          <w:rFonts w:eastAsia="標楷體"/>
          <w:sz w:val="20"/>
          <w:szCs w:val="18"/>
        </w:rPr>
        <w:t>備註二：以學位論文替代專門著作送審助理教授及擬聘已具教育部同級部證資格之新聘教師，其校外學者專家審查人數得一次送</w:t>
      </w:r>
      <w:r w:rsidRPr="00A47A41">
        <w:rPr>
          <w:rFonts w:eastAsia="標楷體"/>
          <w:sz w:val="20"/>
          <w:szCs w:val="18"/>
        </w:rPr>
        <w:t>3</w:t>
      </w:r>
      <w:r w:rsidRPr="00A47A41">
        <w:rPr>
          <w:rFonts w:eastAsia="標楷體"/>
          <w:sz w:val="20"/>
          <w:szCs w:val="18"/>
        </w:rPr>
        <w:t>人，</w:t>
      </w:r>
      <w:r w:rsidRPr="00A47A41">
        <w:rPr>
          <w:rFonts w:eastAsia="標楷體"/>
          <w:sz w:val="20"/>
          <w:szCs w:val="18"/>
        </w:rPr>
        <w:t>2</w:t>
      </w:r>
      <w:r w:rsidRPr="00A47A41">
        <w:rPr>
          <w:rFonts w:eastAsia="標楷體"/>
          <w:sz w:val="20"/>
          <w:szCs w:val="18"/>
        </w:rPr>
        <w:t>人及格為通過。</w:t>
      </w:r>
    </w:p>
    <w:p w:rsidR="0038713E" w:rsidRDefault="00CB62E7" w:rsidP="003A462E">
      <w:pPr>
        <w:snapToGrid w:val="0"/>
        <w:spacing w:line="280" w:lineRule="exact"/>
        <w:ind w:left="800" w:hangingChars="400" w:hanging="800"/>
        <w:rPr>
          <w:rFonts w:eastAsia="標楷體"/>
          <w:sz w:val="20"/>
          <w:szCs w:val="18"/>
        </w:rPr>
      </w:pPr>
      <w:r w:rsidRPr="00A47A41">
        <w:rPr>
          <w:rFonts w:eastAsia="標楷體"/>
          <w:sz w:val="20"/>
          <w:szCs w:val="18"/>
        </w:rPr>
        <w:t>備註三：校</w:t>
      </w:r>
      <w:r w:rsidR="004A33B2" w:rsidRPr="00A47A41">
        <w:rPr>
          <w:rFonts w:eastAsia="標楷體"/>
          <w:sz w:val="20"/>
          <w:szCs w:val="18"/>
        </w:rPr>
        <w:t>外學者專家審查人員應不為迴避事項所稱關係者</w:t>
      </w:r>
      <w:r w:rsidR="004A33B2" w:rsidRPr="0038713E">
        <w:rPr>
          <w:rFonts w:eastAsia="標楷體"/>
          <w:sz w:val="20"/>
          <w:szCs w:val="18"/>
        </w:rPr>
        <w:t>。</w:t>
      </w:r>
    </w:p>
    <w:p w:rsidR="00A47A41" w:rsidRPr="0038713E" w:rsidRDefault="00A47A41" w:rsidP="00235931">
      <w:pPr>
        <w:snapToGrid w:val="0"/>
        <w:spacing w:afterLines="50" w:after="180" w:line="280" w:lineRule="exact"/>
        <w:ind w:left="800" w:hangingChars="400" w:hanging="800"/>
        <w:rPr>
          <w:rFonts w:eastAsia="標楷體"/>
          <w:sz w:val="20"/>
          <w:szCs w:val="18"/>
        </w:rPr>
      </w:pPr>
      <w:r w:rsidRPr="00A47A41">
        <w:rPr>
          <w:rFonts w:eastAsia="標楷體" w:hint="eastAsia"/>
          <w:sz w:val="20"/>
          <w:szCs w:val="18"/>
          <w:u w:val="single"/>
        </w:rPr>
        <w:t>備註四：請檢附</w:t>
      </w:r>
      <w:r w:rsidR="003A462E">
        <w:rPr>
          <w:rFonts w:eastAsia="標楷體" w:hint="eastAsia"/>
          <w:sz w:val="20"/>
          <w:szCs w:val="18"/>
          <w:u w:val="single"/>
        </w:rPr>
        <w:t>推薦</w:t>
      </w:r>
      <w:r w:rsidR="00C57F27">
        <w:rPr>
          <w:rFonts w:eastAsia="標楷體" w:hint="eastAsia"/>
          <w:sz w:val="20"/>
          <w:szCs w:val="18"/>
          <w:u w:val="single"/>
        </w:rPr>
        <w:t>審查專家學者</w:t>
      </w:r>
      <w:r w:rsidR="003A462E" w:rsidRPr="003A462E">
        <w:rPr>
          <w:rFonts w:eastAsia="標楷體" w:hint="eastAsia"/>
          <w:sz w:val="20"/>
          <w:szCs w:val="18"/>
          <w:u w:val="single"/>
        </w:rPr>
        <w:t>近</w:t>
      </w:r>
      <w:r w:rsidR="00C57F27">
        <w:rPr>
          <w:rFonts w:eastAsia="標楷體" w:hint="eastAsia"/>
          <w:sz w:val="20"/>
          <w:szCs w:val="18"/>
          <w:u w:val="single"/>
        </w:rPr>
        <w:t>五</w:t>
      </w:r>
      <w:r w:rsidR="003A462E" w:rsidRPr="003A462E">
        <w:rPr>
          <w:rFonts w:eastAsia="標楷體" w:hint="eastAsia"/>
          <w:sz w:val="20"/>
          <w:szCs w:val="18"/>
          <w:u w:val="single"/>
        </w:rPr>
        <w:t>年著作目錄表及</w:t>
      </w:r>
      <w:r w:rsidR="003A462E">
        <w:rPr>
          <w:rFonts w:eastAsia="標楷體" w:hint="eastAsia"/>
          <w:sz w:val="20"/>
          <w:szCs w:val="18"/>
          <w:u w:val="single"/>
        </w:rPr>
        <w:t>其</w:t>
      </w:r>
      <w:r w:rsidR="003A462E" w:rsidRPr="003A462E">
        <w:rPr>
          <w:rFonts w:eastAsia="標楷體" w:hint="eastAsia"/>
          <w:sz w:val="20"/>
          <w:szCs w:val="18"/>
          <w:u w:val="single"/>
        </w:rPr>
        <w:t>科技部簡歷</w:t>
      </w:r>
      <w:r>
        <w:rPr>
          <w:rFonts w:ascii="標楷體" w:eastAsia="標楷體" w:hint="eastAsia"/>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5748"/>
      </w:tblGrid>
      <w:tr w:rsidR="00A420D8" w:rsidRPr="0098389E" w:rsidTr="004A33B2">
        <w:trPr>
          <w:trHeight w:val="1283"/>
        </w:trPr>
        <w:tc>
          <w:tcPr>
            <w:tcW w:w="4708" w:type="dxa"/>
            <w:shd w:val="clear" w:color="auto" w:fill="auto"/>
          </w:tcPr>
          <w:p w:rsidR="00A420D8" w:rsidRPr="0098389E" w:rsidRDefault="004A33B2" w:rsidP="0098389E">
            <w:pPr>
              <w:snapToGrid w:val="0"/>
              <w:rPr>
                <w:rFonts w:eastAsia="標楷體"/>
                <w:sz w:val="22"/>
                <w:szCs w:val="22"/>
              </w:rPr>
            </w:pPr>
            <w:r>
              <w:rPr>
                <w:rFonts w:eastAsia="標楷體" w:hint="eastAsia"/>
                <w:sz w:val="22"/>
                <w:szCs w:val="22"/>
              </w:rPr>
              <w:t>系級</w:t>
            </w:r>
            <w:r w:rsidR="00A420D8" w:rsidRPr="0098389E">
              <w:rPr>
                <w:rFonts w:eastAsia="標楷體"/>
                <w:sz w:val="22"/>
                <w:szCs w:val="22"/>
              </w:rPr>
              <w:t>教評會召集人簽章</w:t>
            </w:r>
            <w:r>
              <w:rPr>
                <w:rFonts w:eastAsia="標楷體" w:hint="eastAsia"/>
                <w:sz w:val="22"/>
                <w:szCs w:val="22"/>
              </w:rPr>
              <w:t>/</w:t>
            </w:r>
            <w:r>
              <w:rPr>
                <w:rFonts w:eastAsia="標楷體" w:hint="eastAsia"/>
                <w:sz w:val="22"/>
                <w:szCs w:val="22"/>
              </w:rPr>
              <w:t>日期：</w:t>
            </w:r>
          </w:p>
          <w:p w:rsidR="00A420D8" w:rsidRPr="0098389E" w:rsidRDefault="00A420D8" w:rsidP="0098389E">
            <w:pPr>
              <w:snapToGrid w:val="0"/>
              <w:rPr>
                <w:rFonts w:eastAsia="標楷體"/>
                <w:bCs/>
                <w:sz w:val="22"/>
                <w:szCs w:val="22"/>
              </w:rPr>
            </w:pPr>
          </w:p>
        </w:tc>
        <w:tc>
          <w:tcPr>
            <w:tcW w:w="5748" w:type="dxa"/>
            <w:shd w:val="clear" w:color="auto" w:fill="auto"/>
          </w:tcPr>
          <w:p w:rsidR="00A420D8" w:rsidRPr="0098389E" w:rsidRDefault="004A33B2" w:rsidP="0098389E">
            <w:pPr>
              <w:snapToGrid w:val="0"/>
              <w:rPr>
                <w:rFonts w:eastAsia="標楷體"/>
                <w:sz w:val="22"/>
                <w:szCs w:val="22"/>
              </w:rPr>
            </w:pPr>
            <w:r>
              <w:rPr>
                <w:rFonts w:eastAsia="標楷體" w:hint="eastAsia"/>
                <w:sz w:val="22"/>
                <w:szCs w:val="22"/>
              </w:rPr>
              <w:t>院級</w:t>
            </w:r>
            <w:r w:rsidR="00A420D8" w:rsidRPr="0098389E">
              <w:rPr>
                <w:rFonts w:eastAsia="標楷體"/>
                <w:sz w:val="22"/>
                <w:szCs w:val="22"/>
              </w:rPr>
              <w:t>教評會召集人</w:t>
            </w:r>
            <w:r w:rsidRPr="0098389E">
              <w:rPr>
                <w:rFonts w:eastAsia="標楷體"/>
                <w:sz w:val="22"/>
                <w:szCs w:val="22"/>
              </w:rPr>
              <w:t>簽章</w:t>
            </w:r>
            <w:r>
              <w:rPr>
                <w:rFonts w:eastAsia="標楷體" w:hint="eastAsia"/>
                <w:sz w:val="22"/>
                <w:szCs w:val="22"/>
              </w:rPr>
              <w:t>/</w:t>
            </w:r>
            <w:r>
              <w:rPr>
                <w:rFonts w:eastAsia="標楷體" w:hint="eastAsia"/>
                <w:sz w:val="22"/>
                <w:szCs w:val="22"/>
              </w:rPr>
              <w:t>日期：</w:t>
            </w:r>
          </w:p>
          <w:p w:rsidR="00A420D8" w:rsidRPr="0098389E" w:rsidRDefault="00A420D8" w:rsidP="0098389E">
            <w:pPr>
              <w:snapToGrid w:val="0"/>
              <w:rPr>
                <w:rFonts w:eastAsia="標楷體"/>
                <w:b/>
                <w:bCs/>
                <w:sz w:val="22"/>
                <w:szCs w:val="22"/>
              </w:rPr>
            </w:pPr>
          </w:p>
        </w:tc>
      </w:tr>
      <w:tr w:rsidR="00A420D8" w:rsidRPr="0098389E" w:rsidTr="004A33B2">
        <w:trPr>
          <w:trHeight w:val="1253"/>
        </w:trPr>
        <w:tc>
          <w:tcPr>
            <w:tcW w:w="4708" w:type="dxa"/>
            <w:shd w:val="clear" w:color="auto" w:fill="auto"/>
            <w:vAlign w:val="center"/>
          </w:tcPr>
          <w:p w:rsidR="004D2601" w:rsidRPr="004A33B2" w:rsidRDefault="00A420D8" w:rsidP="004A33B2">
            <w:pPr>
              <w:snapToGrid w:val="0"/>
              <w:spacing w:line="300" w:lineRule="exact"/>
              <w:jc w:val="both"/>
              <w:rPr>
                <w:rFonts w:eastAsia="標楷體"/>
                <w:bCs/>
                <w:sz w:val="22"/>
                <w:szCs w:val="22"/>
              </w:rPr>
            </w:pPr>
            <w:r w:rsidRPr="004A33B2">
              <w:rPr>
                <w:rFonts w:ascii="標楷體" w:eastAsia="標楷體" w:hAnsi="標楷體"/>
                <w:bCs/>
                <w:sz w:val="22"/>
                <w:szCs w:val="22"/>
              </w:rPr>
              <w:t>□</w:t>
            </w:r>
            <w:r w:rsidRPr="004A33B2">
              <w:rPr>
                <w:rFonts w:eastAsia="標楷體"/>
                <w:bCs/>
                <w:sz w:val="22"/>
                <w:szCs w:val="22"/>
              </w:rPr>
              <w:t>校外學者專家送</w:t>
            </w:r>
            <w:r w:rsidRPr="004A33B2">
              <w:rPr>
                <w:rFonts w:eastAsia="標楷體"/>
                <w:bCs/>
                <w:sz w:val="22"/>
                <w:szCs w:val="22"/>
              </w:rPr>
              <w:t>3</w:t>
            </w:r>
            <w:r w:rsidRPr="004A33B2">
              <w:rPr>
                <w:rFonts w:eastAsia="標楷體"/>
                <w:bCs/>
                <w:sz w:val="22"/>
                <w:szCs w:val="22"/>
              </w:rPr>
              <w:t>人</w:t>
            </w:r>
          </w:p>
          <w:p w:rsidR="004D2601" w:rsidRPr="004A33B2" w:rsidRDefault="004D2601" w:rsidP="004A33B2">
            <w:pPr>
              <w:snapToGrid w:val="0"/>
              <w:spacing w:line="300" w:lineRule="exact"/>
              <w:ind w:firstLineChars="100" w:firstLine="220"/>
              <w:jc w:val="both"/>
              <w:rPr>
                <w:rFonts w:eastAsia="標楷體"/>
                <w:bCs/>
                <w:sz w:val="22"/>
                <w:szCs w:val="22"/>
              </w:rPr>
            </w:pPr>
            <w:r w:rsidRPr="004A33B2">
              <w:rPr>
                <w:rFonts w:eastAsia="標楷體" w:hint="eastAsia"/>
                <w:bCs/>
                <w:sz w:val="22"/>
                <w:szCs w:val="22"/>
              </w:rPr>
              <w:t>因符合</w:t>
            </w:r>
            <w:r w:rsidRPr="004A33B2">
              <w:rPr>
                <w:rFonts w:ascii="標楷體" w:eastAsia="標楷體" w:hAnsi="標楷體" w:hint="eastAsia"/>
                <w:bCs/>
                <w:sz w:val="22"/>
                <w:szCs w:val="22"/>
              </w:rPr>
              <w:t>□學位論文□同級部證之條件</w:t>
            </w:r>
          </w:p>
          <w:p w:rsidR="0038713E" w:rsidRDefault="00A420D8" w:rsidP="0038713E">
            <w:pPr>
              <w:snapToGrid w:val="0"/>
              <w:spacing w:line="300" w:lineRule="exact"/>
              <w:ind w:leftChars="100" w:left="240"/>
              <w:jc w:val="both"/>
              <w:rPr>
                <w:rFonts w:eastAsia="標楷體"/>
                <w:bCs/>
                <w:sz w:val="22"/>
                <w:szCs w:val="22"/>
              </w:rPr>
            </w:pPr>
            <w:r w:rsidRPr="004A33B2">
              <w:rPr>
                <w:rFonts w:eastAsia="標楷體" w:hint="eastAsia"/>
                <w:bCs/>
                <w:sz w:val="22"/>
                <w:szCs w:val="22"/>
              </w:rPr>
              <w:t>且通過</w:t>
            </w:r>
            <w:r w:rsidRPr="004A33B2">
              <w:rPr>
                <w:rFonts w:eastAsia="標楷體"/>
                <w:bCs/>
                <w:sz w:val="22"/>
                <w:szCs w:val="22"/>
              </w:rPr>
              <w:t xml:space="preserve">   </w:t>
            </w:r>
            <w:r w:rsidRPr="004A33B2">
              <w:rPr>
                <w:rFonts w:eastAsia="標楷體"/>
                <w:bCs/>
                <w:sz w:val="22"/>
                <w:szCs w:val="22"/>
              </w:rPr>
              <w:t>年</w:t>
            </w:r>
            <w:r w:rsidRPr="004A33B2">
              <w:rPr>
                <w:rFonts w:eastAsia="標楷體"/>
                <w:bCs/>
                <w:sz w:val="22"/>
                <w:szCs w:val="22"/>
              </w:rPr>
              <w:t xml:space="preserve">  </w:t>
            </w:r>
            <w:r w:rsidRPr="004A33B2">
              <w:rPr>
                <w:rFonts w:eastAsia="標楷體"/>
                <w:bCs/>
                <w:sz w:val="22"/>
                <w:szCs w:val="22"/>
              </w:rPr>
              <w:t>月</w:t>
            </w:r>
            <w:r w:rsidRPr="004A33B2">
              <w:rPr>
                <w:rFonts w:eastAsia="標楷體"/>
                <w:bCs/>
                <w:sz w:val="22"/>
                <w:szCs w:val="22"/>
              </w:rPr>
              <w:t xml:space="preserve">  </w:t>
            </w:r>
            <w:r w:rsidRPr="004A33B2">
              <w:rPr>
                <w:rFonts w:eastAsia="標楷體"/>
                <w:bCs/>
                <w:sz w:val="22"/>
                <w:szCs w:val="22"/>
              </w:rPr>
              <w:t>日</w:t>
            </w:r>
            <w:r w:rsidRPr="004A33B2">
              <w:rPr>
                <w:rFonts w:eastAsia="標楷體"/>
                <w:bCs/>
                <w:sz w:val="22"/>
                <w:szCs w:val="22"/>
              </w:rPr>
              <w:t xml:space="preserve">  </w:t>
            </w:r>
            <w:r w:rsidRPr="004A33B2">
              <w:rPr>
                <w:rFonts w:eastAsia="標楷體"/>
                <w:bCs/>
                <w:sz w:val="22"/>
                <w:szCs w:val="22"/>
              </w:rPr>
              <w:t>學年度第</w:t>
            </w:r>
            <w:r w:rsidRPr="004A33B2">
              <w:rPr>
                <w:rFonts w:eastAsia="標楷體"/>
                <w:bCs/>
                <w:sz w:val="22"/>
                <w:szCs w:val="22"/>
              </w:rPr>
              <w:t xml:space="preserve">   </w:t>
            </w:r>
            <w:r w:rsidRPr="004A33B2">
              <w:rPr>
                <w:rFonts w:eastAsia="標楷體"/>
                <w:bCs/>
                <w:sz w:val="22"/>
                <w:szCs w:val="22"/>
              </w:rPr>
              <w:t>次</w:t>
            </w:r>
            <w:r w:rsidR="0038713E">
              <w:rPr>
                <w:rFonts w:eastAsia="標楷體" w:hint="eastAsia"/>
                <w:bCs/>
                <w:sz w:val="22"/>
                <w:szCs w:val="22"/>
              </w:rPr>
              <w:t xml:space="preserve">  </w:t>
            </w:r>
          </w:p>
          <w:p w:rsidR="00A420D8" w:rsidRPr="004A33B2" w:rsidRDefault="004D2601" w:rsidP="0038713E">
            <w:pPr>
              <w:snapToGrid w:val="0"/>
              <w:spacing w:line="300" w:lineRule="exact"/>
              <w:ind w:leftChars="100" w:left="240"/>
              <w:jc w:val="both"/>
              <w:rPr>
                <w:rFonts w:eastAsia="標楷體"/>
                <w:bCs/>
                <w:sz w:val="22"/>
                <w:szCs w:val="22"/>
              </w:rPr>
            </w:pPr>
            <w:r w:rsidRPr="004A33B2">
              <w:rPr>
                <w:rFonts w:eastAsia="標楷體" w:hint="eastAsia"/>
                <w:bCs/>
                <w:sz w:val="22"/>
                <w:szCs w:val="22"/>
              </w:rPr>
              <w:t>系教評</w:t>
            </w:r>
            <w:r w:rsidR="00A420D8" w:rsidRPr="004A33B2">
              <w:rPr>
                <w:rFonts w:eastAsia="標楷體"/>
                <w:bCs/>
                <w:sz w:val="22"/>
                <w:szCs w:val="22"/>
              </w:rPr>
              <w:t>會決議</w:t>
            </w:r>
            <w:r w:rsidR="00A420D8" w:rsidRPr="004A33B2">
              <w:rPr>
                <w:rFonts w:eastAsia="標楷體" w:hint="eastAsia"/>
                <w:bCs/>
                <w:sz w:val="22"/>
                <w:szCs w:val="22"/>
              </w:rPr>
              <w:t>外審審查人數</w:t>
            </w:r>
            <w:r w:rsidR="0038713E">
              <w:rPr>
                <w:rFonts w:eastAsia="標楷體" w:hint="eastAsia"/>
                <w:bCs/>
                <w:sz w:val="22"/>
                <w:szCs w:val="22"/>
              </w:rPr>
              <w:t>。</w:t>
            </w:r>
          </w:p>
        </w:tc>
        <w:tc>
          <w:tcPr>
            <w:tcW w:w="5748" w:type="dxa"/>
            <w:shd w:val="clear" w:color="auto" w:fill="auto"/>
          </w:tcPr>
          <w:p w:rsidR="004D2601" w:rsidRPr="004A33B2" w:rsidRDefault="004A33B2" w:rsidP="004A33B2">
            <w:pPr>
              <w:snapToGrid w:val="0"/>
              <w:spacing w:line="300" w:lineRule="exact"/>
              <w:ind w:left="220" w:hangingChars="100" w:hanging="220"/>
              <w:jc w:val="both"/>
              <w:rPr>
                <w:rFonts w:eastAsia="標楷體"/>
                <w:bCs/>
                <w:sz w:val="22"/>
                <w:szCs w:val="22"/>
              </w:rPr>
            </w:pPr>
            <w:r w:rsidRPr="004A33B2">
              <w:rPr>
                <w:rFonts w:ascii="標楷體" w:eastAsia="標楷體" w:hAnsi="標楷體"/>
                <w:bCs/>
                <w:sz w:val="22"/>
                <w:szCs w:val="22"/>
              </w:rPr>
              <w:t>□</w:t>
            </w:r>
            <w:r w:rsidR="00A420D8" w:rsidRPr="004A33B2">
              <w:rPr>
                <w:rFonts w:eastAsia="標楷體"/>
                <w:bCs/>
                <w:sz w:val="22"/>
                <w:szCs w:val="22"/>
              </w:rPr>
              <w:t>校外學者專家</w:t>
            </w:r>
            <w:r w:rsidR="00CD2A1B" w:rsidRPr="004A33B2">
              <w:rPr>
                <w:rFonts w:ascii="標楷體" w:eastAsia="標楷體" w:hAnsi="標楷體" w:hint="eastAsia"/>
                <w:bCs/>
                <w:sz w:val="22"/>
                <w:szCs w:val="22"/>
              </w:rPr>
              <w:t>送</w:t>
            </w:r>
            <w:r w:rsidR="004D2601" w:rsidRPr="004A33B2">
              <w:rPr>
                <w:rFonts w:eastAsia="標楷體" w:hint="eastAsia"/>
                <w:bCs/>
                <w:sz w:val="22"/>
                <w:szCs w:val="22"/>
              </w:rPr>
              <w:t xml:space="preserve"> </w:t>
            </w:r>
            <w:r w:rsidR="00CD2A1B" w:rsidRPr="004A33B2">
              <w:rPr>
                <w:rFonts w:eastAsia="標楷體" w:hint="eastAsia"/>
                <w:bCs/>
                <w:sz w:val="22"/>
                <w:szCs w:val="22"/>
              </w:rPr>
              <w:t xml:space="preserve">   </w:t>
            </w:r>
            <w:r w:rsidR="004D2601" w:rsidRPr="004A33B2">
              <w:rPr>
                <w:rFonts w:ascii="標楷體" w:eastAsia="標楷體" w:hAnsi="標楷體"/>
                <w:bCs/>
                <w:sz w:val="22"/>
                <w:szCs w:val="22"/>
              </w:rPr>
              <w:t>□</w:t>
            </w:r>
            <w:r w:rsidR="00B83D9E" w:rsidRPr="00B83D9E">
              <w:rPr>
                <w:rFonts w:eastAsia="標楷體"/>
                <w:bCs/>
                <w:sz w:val="22"/>
                <w:szCs w:val="22"/>
              </w:rPr>
              <w:t>5</w:t>
            </w:r>
            <w:r w:rsidR="00A420D8" w:rsidRPr="004A33B2">
              <w:rPr>
                <w:rFonts w:eastAsia="標楷體"/>
                <w:bCs/>
                <w:sz w:val="22"/>
                <w:szCs w:val="22"/>
              </w:rPr>
              <w:t>人</w:t>
            </w:r>
            <w:r w:rsidR="004D2601" w:rsidRPr="004A33B2">
              <w:rPr>
                <w:rFonts w:eastAsia="標楷體" w:hint="eastAsia"/>
                <w:bCs/>
                <w:sz w:val="22"/>
                <w:szCs w:val="22"/>
              </w:rPr>
              <w:t xml:space="preserve"> </w:t>
            </w:r>
            <w:r w:rsidR="00CD2A1B" w:rsidRPr="004A33B2">
              <w:rPr>
                <w:rFonts w:eastAsia="標楷體" w:hint="eastAsia"/>
                <w:bCs/>
                <w:sz w:val="22"/>
                <w:szCs w:val="22"/>
              </w:rPr>
              <w:t xml:space="preserve">  </w:t>
            </w:r>
            <w:r w:rsidR="004D2601" w:rsidRPr="004A33B2">
              <w:rPr>
                <w:rFonts w:ascii="標楷體" w:eastAsia="標楷體" w:hAnsi="標楷體"/>
                <w:bCs/>
                <w:sz w:val="22"/>
                <w:szCs w:val="22"/>
              </w:rPr>
              <w:t>□</w:t>
            </w:r>
            <w:r w:rsidR="004D2601" w:rsidRPr="004A33B2">
              <w:rPr>
                <w:rFonts w:eastAsia="標楷體"/>
                <w:bCs/>
                <w:sz w:val="22"/>
                <w:szCs w:val="22"/>
              </w:rPr>
              <w:t>3</w:t>
            </w:r>
            <w:r w:rsidR="004D2601" w:rsidRPr="004A33B2">
              <w:rPr>
                <w:rFonts w:eastAsia="標楷體"/>
                <w:bCs/>
                <w:sz w:val="22"/>
                <w:szCs w:val="22"/>
              </w:rPr>
              <w:t>人</w:t>
            </w:r>
          </w:p>
          <w:p w:rsidR="00A420D8" w:rsidRPr="004A33B2" w:rsidRDefault="00A420D8" w:rsidP="0038713E">
            <w:pPr>
              <w:snapToGrid w:val="0"/>
              <w:spacing w:line="300" w:lineRule="exact"/>
              <w:jc w:val="both"/>
              <w:rPr>
                <w:rFonts w:ascii="標楷體" w:eastAsia="標楷體" w:hAnsi="標楷體"/>
                <w:bCs/>
                <w:sz w:val="22"/>
                <w:szCs w:val="22"/>
              </w:rPr>
            </w:pPr>
            <w:r w:rsidRPr="004A33B2">
              <w:rPr>
                <w:rFonts w:eastAsia="標楷體" w:hint="eastAsia"/>
                <w:bCs/>
                <w:sz w:val="22"/>
                <w:szCs w:val="22"/>
              </w:rPr>
              <w:t>且通過</w:t>
            </w:r>
            <w:r w:rsidRPr="004A33B2">
              <w:rPr>
                <w:rFonts w:eastAsia="標楷體"/>
                <w:bCs/>
                <w:sz w:val="22"/>
                <w:szCs w:val="22"/>
              </w:rPr>
              <w:t xml:space="preserve">   </w:t>
            </w:r>
            <w:r w:rsidRPr="004A33B2">
              <w:rPr>
                <w:rFonts w:eastAsia="標楷體"/>
                <w:bCs/>
                <w:sz w:val="22"/>
                <w:szCs w:val="22"/>
              </w:rPr>
              <w:t>年</w:t>
            </w:r>
            <w:r w:rsidRPr="004A33B2">
              <w:rPr>
                <w:rFonts w:eastAsia="標楷體"/>
                <w:bCs/>
                <w:sz w:val="22"/>
                <w:szCs w:val="22"/>
              </w:rPr>
              <w:t xml:space="preserve">  </w:t>
            </w:r>
            <w:r w:rsidRPr="004A33B2">
              <w:rPr>
                <w:rFonts w:eastAsia="標楷體"/>
                <w:bCs/>
                <w:sz w:val="22"/>
                <w:szCs w:val="22"/>
              </w:rPr>
              <w:t>月</w:t>
            </w:r>
            <w:r w:rsidRPr="004A33B2">
              <w:rPr>
                <w:rFonts w:eastAsia="標楷體"/>
                <w:bCs/>
                <w:sz w:val="22"/>
                <w:szCs w:val="22"/>
              </w:rPr>
              <w:t xml:space="preserve">  </w:t>
            </w:r>
            <w:r w:rsidRPr="004A33B2">
              <w:rPr>
                <w:rFonts w:eastAsia="標楷體"/>
                <w:bCs/>
                <w:sz w:val="22"/>
                <w:szCs w:val="22"/>
              </w:rPr>
              <w:t>日</w:t>
            </w:r>
            <w:r w:rsidRPr="004A33B2">
              <w:rPr>
                <w:rFonts w:eastAsia="標楷體"/>
                <w:bCs/>
                <w:sz w:val="22"/>
                <w:szCs w:val="22"/>
              </w:rPr>
              <w:t xml:space="preserve">  </w:t>
            </w:r>
            <w:r w:rsidRPr="004A33B2">
              <w:rPr>
                <w:rFonts w:eastAsia="標楷體"/>
                <w:bCs/>
                <w:sz w:val="22"/>
                <w:szCs w:val="22"/>
              </w:rPr>
              <w:t>學年度第</w:t>
            </w:r>
            <w:r w:rsidRPr="004A33B2">
              <w:rPr>
                <w:rFonts w:eastAsia="標楷體"/>
                <w:bCs/>
                <w:sz w:val="22"/>
                <w:szCs w:val="22"/>
              </w:rPr>
              <w:t xml:space="preserve">   </w:t>
            </w:r>
            <w:r w:rsidRPr="004A33B2">
              <w:rPr>
                <w:rFonts w:eastAsia="標楷體"/>
                <w:bCs/>
                <w:sz w:val="22"/>
                <w:szCs w:val="22"/>
              </w:rPr>
              <w:t>次</w:t>
            </w:r>
            <w:r w:rsidR="004D2601" w:rsidRPr="004A33B2">
              <w:rPr>
                <w:rFonts w:eastAsia="標楷體"/>
                <w:bCs/>
                <w:sz w:val="22"/>
                <w:szCs w:val="22"/>
              </w:rPr>
              <w:t>院教評會</w:t>
            </w:r>
            <w:r w:rsidRPr="004A33B2">
              <w:rPr>
                <w:rFonts w:eastAsia="標楷體"/>
                <w:bCs/>
                <w:sz w:val="22"/>
                <w:szCs w:val="22"/>
              </w:rPr>
              <w:t>決議</w:t>
            </w:r>
            <w:r w:rsidRPr="004A33B2">
              <w:rPr>
                <w:rFonts w:eastAsia="標楷體" w:hint="eastAsia"/>
                <w:bCs/>
                <w:sz w:val="22"/>
                <w:szCs w:val="22"/>
              </w:rPr>
              <w:t>外審審查人數</w:t>
            </w:r>
            <w:r w:rsidR="0038713E">
              <w:rPr>
                <w:rFonts w:eastAsia="標楷體" w:hint="eastAsia"/>
                <w:bCs/>
                <w:sz w:val="22"/>
                <w:szCs w:val="22"/>
              </w:rPr>
              <w:t>。</w:t>
            </w:r>
          </w:p>
        </w:tc>
      </w:tr>
    </w:tbl>
    <w:p w:rsidR="00527FBD" w:rsidRDefault="008C3B25" w:rsidP="00B64B42">
      <w:pPr>
        <w:snapToGrid w:val="0"/>
        <w:rPr>
          <w:b/>
          <w:bCs/>
        </w:rPr>
      </w:pPr>
      <w:r>
        <w:rPr>
          <w:rFonts w:ascii="標楷體" w:eastAsia="標楷體" w:hAnsi="標楷體" w:hint="eastAsia"/>
          <w:b/>
          <w:bCs/>
        </w:rPr>
        <w:t>保存期限：</w:t>
      </w:r>
      <w:r>
        <w:rPr>
          <w:rFonts w:ascii="標楷體" w:eastAsia="標楷體" w:hAnsi="標楷體"/>
          <w:b/>
          <w:bCs/>
        </w:rPr>
        <w:t>10</w:t>
      </w:r>
      <w:r>
        <w:rPr>
          <w:rFonts w:ascii="標楷體" w:eastAsia="標楷體" w:hAnsi="標楷體" w:hint="eastAsia"/>
          <w:b/>
          <w:bCs/>
        </w:rPr>
        <w:t>年</w:t>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 xml:space="preserve"> </w:t>
      </w:r>
    </w:p>
    <w:sectPr w:rsidR="00527FBD" w:rsidSect="0038713E">
      <w:pgSz w:w="11906" w:h="16838"/>
      <w:pgMar w:top="794" w:right="851" w:bottom="907" w:left="85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A9" w:rsidRDefault="00D924A9">
      <w:r>
        <w:separator/>
      </w:r>
    </w:p>
  </w:endnote>
  <w:endnote w:type="continuationSeparator" w:id="0">
    <w:p w:rsidR="00D924A9" w:rsidRDefault="00D9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A9" w:rsidRDefault="00D924A9">
      <w:r>
        <w:separator/>
      </w:r>
    </w:p>
  </w:footnote>
  <w:footnote w:type="continuationSeparator" w:id="0">
    <w:p w:rsidR="00D924A9" w:rsidRDefault="00D9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9D020E"/>
    <w:multiLevelType w:val="hybridMultilevel"/>
    <w:tmpl w:val="38F43BA4"/>
    <w:lvl w:ilvl="0" w:tplc="AC862A6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BE033E"/>
    <w:multiLevelType w:val="singleLevel"/>
    <w:tmpl w:val="2C66A3B6"/>
    <w:lvl w:ilvl="0">
      <w:start w:val="1"/>
      <w:numFmt w:val="decimal"/>
      <w:lvlText w:val="%1."/>
      <w:lvlJc w:val="left"/>
      <w:pPr>
        <w:tabs>
          <w:tab w:val="num" w:pos="345"/>
        </w:tabs>
        <w:ind w:left="345" w:hanging="345"/>
      </w:pPr>
      <w:rPr>
        <w:rFonts w:hint="eastAsia"/>
      </w:rPr>
    </w:lvl>
  </w:abstractNum>
  <w:abstractNum w:abstractNumId="4" w15:restartNumberingAfterBreak="0">
    <w:nsid w:val="14A07856"/>
    <w:multiLevelType w:val="hybridMultilevel"/>
    <w:tmpl w:val="4E0EF3F0"/>
    <w:lvl w:ilvl="0" w:tplc="B29ECBE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ED30AC"/>
    <w:multiLevelType w:val="hybridMultilevel"/>
    <w:tmpl w:val="01042D0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7"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FD7F3C"/>
    <w:multiLevelType w:val="hybridMultilevel"/>
    <w:tmpl w:val="63AE9D82"/>
    <w:lvl w:ilvl="0" w:tplc="82DE0C1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5738C6"/>
    <w:multiLevelType w:val="hybridMultilevel"/>
    <w:tmpl w:val="44CCDC88"/>
    <w:lvl w:ilvl="0" w:tplc="56985DC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A2411BC"/>
    <w:multiLevelType w:val="hybridMultilevel"/>
    <w:tmpl w:val="76A4D10C"/>
    <w:lvl w:ilvl="0" w:tplc="8A685F6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242235C"/>
    <w:multiLevelType w:val="singleLevel"/>
    <w:tmpl w:val="8024625C"/>
    <w:lvl w:ilvl="0">
      <w:start w:val="25"/>
      <w:numFmt w:val="bullet"/>
      <w:lvlText w:val="□"/>
      <w:lvlJc w:val="left"/>
      <w:pPr>
        <w:tabs>
          <w:tab w:val="num" w:pos="960"/>
        </w:tabs>
        <w:ind w:left="960" w:hanging="480"/>
      </w:pPr>
      <w:rPr>
        <w:rFonts w:ascii="標楷體" w:eastAsia="標楷體" w:hAnsi="Times New Roman" w:hint="eastAsia"/>
      </w:rPr>
    </w:lvl>
  </w:abstractNum>
  <w:abstractNum w:abstractNumId="15" w15:restartNumberingAfterBreak="0">
    <w:nsid w:val="73DD25AA"/>
    <w:multiLevelType w:val="hybridMultilevel"/>
    <w:tmpl w:val="1A44E6C8"/>
    <w:lvl w:ilvl="0" w:tplc="B26A31A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4F2795"/>
    <w:multiLevelType w:val="singleLevel"/>
    <w:tmpl w:val="9010186A"/>
    <w:lvl w:ilvl="0">
      <w:start w:val="1"/>
      <w:numFmt w:val="decimal"/>
      <w:lvlText w:val="%1."/>
      <w:lvlJc w:val="left"/>
      <w:pPr>
        <w:tabs>
          <w:tab w:val="num" w:pos="900"/>
        </w:tabs>
        <w:ind w:left="900" w:hanging="240"/>
      </w:pPr>
      <w:rPr>
        <w:rFonts w:hint="eastAsia"/>
      </w:rPr>
    </w:lvl>
  </w:abstractNum>
  <w:num w:numId="1">
    <w:abstractNumId w:val="6"/>
  </w:num>
  <w:num w:numId="2">
    <w:abstractNumId w:val="3"/>
  </w:num>
  <w:num w:numId="3">
    <w:abstractNumId w:val="4"/>
  </w:num>
  <w:num w:numId="4">
    <w:abstractNumId w:val="15"/>
  </w:num>
  <w:num w:numId="5">
    <w:abstractNumId w:val="11"/>
  </w:num>
  <w:num w:numId="6">
    <w:abstractNumId w:val="2"/>
  </w:num>
  <w:num w:numId="7">
    <w:abstractNumId w:val="10"/>
  </w:num>
  <w:num w:numId="8">
    <w:abstractNumId w:val="14"/>
  </w:num>
  <w:num w:numId="9">
    <w:abstractNumId w:val="0"/>
  </w:num>
  <w:num w:numId="10">
    <w:abstractNumId w:val="7"/>
  </w:num>
  <w:num w:numId="11">
    <w:abstractNumId w:val="13"/>
  </w:num>
  <w:num w:numId="12">
    <w:abstractNumId w:val="9"/>
  </w:num>
  <w:num w:numId="13">
    <w:abstractNumId w:val="16"/>
  </w:num>
  <w:num w:numId="14">
    <w:abstractNumId w:val="17"/>
  </w:num>
  <w:num w:numId="15">
    <w:abstractNumId w:val="8"/>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D"/>
    <w:rsid w:val="00034205"/>
    <w:rsid w:val="00047496"/>
    <w:rsid w:val="0005085D"/>
    <w:rsid w:val="00066417"/>
    <w:rsid w:val="000A70CD"/>
    <w:rsid w:val="000C6FE8"/>
    <w:rsid w:val="000F5668"/>
    <w:rsid w:val="00143E87"/>
    <w:rsid w:val="00170F3A"/>
    <w:rsid w:val="001C54E6"/>
    <w:rsid w:val="001D3EDC"/>
    <w:rsid w:val="001F499E"/>
    <w:rsid w:val="00206695"/>
    <w:rsid w:val="00216805"/>
    <w:rsid w:val="002205EC"/>
    <w:rsid w:val="00231E9F"/>
    <w:rsid w:val="00235931"/>
    <w:rsid w:val="002473FE"/>
    <w:rsid w:val="002B6BE8"/>
    <w:rsid w:val="002F3EF3"/>
    <w:rsid w:val="00355557"/>
    <w:rsid w:val="003678A6"/>
    <w:rsid w:val="0038713E"/>
    <w:rsid w:val="003A462E"/>
    <w:rsid w:val="003C2155"/>
    <w:rsid w:val="003E2D57"/>
    <w:rsid w:val="00417D61"/>
    <w:rsid w:val="0043473B"/>
    <w:rsid w:val="00436FD6"/>
    <w:rsid w:val="004A33B2"/>
    <w:rsid w:val="004B48CC"/>
    <w:rsid w:val="004B5339"/>
    <w:rsid w:val="004C6BF2"/>
    <w:rsid w:val="004D2601"/>
    <w:rsid w:val="005005E3"/>
    <w:rsid w:val="005058B6"/>
    <w:rsid w:val="00523744"/>
    <w:rsid w:val="00527FBD"/>
    <w:rsid w:val="00541B33"/>
    <w:rsid w:val="005870B6"/>
    <w:rsid w:val="006318C1"/>
    <w:rsid w:val="00635E7C"/>
    <w:rsid w:val="006635A3"/>
    <w:rsid w:val="006B3730"/>
    <w:rsid w:val="006E1284"/>
    <w:rsid w:val="00734646"/>
    <w:rsid w:val="007677C6"/>
    <w:rsid w:val="00777490"/>
    <w:rsid w:val="00787898"/>
    <w:rsid w:val="00791E6B"/>
    <w:rsid w:val="007952B8"/>
    <w:rsid w:val="008377D3"/>
    <w:rsid w:val="00852AB3"/>
    <w:rsid w:val="00853D8B"/>
    <w:rsid w:val="008B7151"/>
    <w:rsid w:val="008C3B25"/>
    <w:rsid w:val="0098389E"/>
    <w:rsid w:val="00A05C1C"/>
    <w:rsid w:val="00A420D8"/>
    <w:rsid w:val="00A47A41"/>
    <w:rsid w:val="00A832F0"/>
    <w:rsid w:val="00AA592B"/>
    <w:rsid w:val="00AC2FA6"/>
    <w:rsid w:val="00AF62C8"/>
    <w:rsid w:val="00B26995"/>
    <w:rsid w:val="00B34D7A"/>
    <w:rsid w:val="00B6047E"/>
    <w:rsid w:val="00B64B42"/>
    <w:rsid w:val="00B64DF7"/>
    <w:rsid w:val="00B733F3"/>
    <w:rsid w:val="00B83D9E"/>
    <w:rsid w:val="00BF3F8B"/>
    <w:rsid w:val="00C12D94"/>
    <w:rsid w:val="00C57F27"/>
    <w:rsid w:val="00CA7BDC"/>
    <w:rsid w:val="00CB62E7"/>
    <w:rsid w:val="00CD2A1B"/>
    <w:rsid w:val="00CD3055"/>
    <w:rsid w:val="00CD480C"/>
    <w:rsid w:val="00D3071A"/>
    <w:rsid w:val="00D50D00"/>
    <w:rsid w:val="00D72488"/>
    <w:rsid w:val="00D924A9"/>
    <w:rsid w:val="00DA6787"/>
    <w:rsid w:val="00DD7301"/>
    <w:rsid w:val="00E05D1C"/>
    <w:rsid w:val="00E61139"/>
    <w:rsid w:val="00EC038D"/>
    <w:rsid w:val="00ED024C"/>
    <w:rsid w:val="00ED3475"/>
    <w:rsid w:val="00F376D0"/>
    <w:rsid w:val="00F61CEB"/>
    <w:rsid w:val="00F63A43"/>
    <w:rsid w:val="00F63D54"/>
    <w:rsid w:val="00F761C3"/>
    <w:rsid w:val="00F773AB"/>
    <w:rsid w:val="00F93912"/>
    <w:rsid w:val="00FD333C"/>
    <w:rsid w:val="00FE1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1C95AD-975D-4F60-89B2-F83DD638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D61"/>
    <w:pPr>
      <w:widowControl w:val="0"/>
    </w:pPr>
    <w:rPr>
      <w:kern w:val="2"/>
      <w:sz w:val="24"/>
    </w:rPr>
  </w:style>
  <w:style w:type="paragraph" w:styleId="1">
    <w:name w:val="heading 1"/>
    <w:basedOn w:val="a"/>
    <w:next w:val="a"/>
    <w:qFormat/>
    <w:rsid w:val="00417D61"/>
    <w:pPr>
      <w:keepNext/>
      <w:spacing w:line="400" w:lineRule="exact"/>
      <w:jc w:val="center"/>
      <w:outlineLvl w:val="0"/>
    </w:pPr>
    <w:rPr>
      <w:rFonts w:ascii="標楷體"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17D61"/>
    <w:rPr>
      <w:rFonts w:ascii="細明體" w:eastAsia="細明體" w:hAnsi="Courier New"/>
    </w:rPr>
  </w:style>
  <w:style w:type="paragraph" w:styleId="a4">
    <w:name w:val="Body Text Indent"/>
    <w:basedOn w:val="a"/>
    <w:rsid w:val="00417D61"/>
    <w:pPr>
      <w:spacing w:line="400" w:lineRule="exact"/>
      <w:ind w:leftChars="584" w:left="1402"/>
    </w:pPr>
    <w:rPr>
      <w:rFonts w:ascii="標楷體" w:eastAsia="標楷體"/>
      <w:sz w:val="28"/>
    </w:rPr>
  </w:style>
  <w:style w:type="table" w:styleId="a5">
    <w:name w:val="Table Grid"/>
    <w:basedOn w:val="a1"/>
    <w:rsid w:val="00ED34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6B3730"/>
    <w:pPr>
      <w:spacing w:after="120"/>
    </w:pPr>
  </w:style>
  <w:style w:type="paragraph" w:styleId="a7">
    <w:name w:val="header"/>
    <w:basedOn w:val="a"/>
    <w:rsid w:val="00DD7301"/>
    <w:pPr>
      <w:tabs>
        <w:tab w:val="center" w:pos="4153"/>
        <w:tab w:val="right" w:pos="8306"/>
      </w:tabs>
      <w:snapToGrid w:val="0"/>
    </w:pPr>
    <w:rPr>
      <w:sz w:val="20"/>
    </w:rPr>
  </w:style>
  <w:style w:type="paragraph" w:styleId="a8">
    <w:name w:val="footer"/>
    <w:basedOn w:val="a"/>
    <w:rsid w:val="00DD7301"/>
    <w:pPr>
      <w:tabs>
        <w:tab w:val="center" w:pos="4153"/>
        <w:tab w:val="right" w:pos="8306"/>
      </w:tabs>
      <w:snapToGrid w:val="0"/>
    </w:pPr>
    <w:rPr>
      <w:sz w:val="20"/>
    </w:rPr>
  </w:style>
  <w:style w:type="table" w:styleId="Web1">
    <w:name w:val="Table Web 1"/>
    <w:basedOn w:val="a1"/>
    <w:rsid w:val="00A420D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F91A-821A-4ADC-B29E-3544B36F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Company>CMT</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2014-03-07T03:00:00Z</cp:lastPrinted>
  <dcterms:created xsi:type="dcterms:W3CDTF">2019-08-15T01:05:00Z</dcterms:created>
  <dcterms:modified xsi:type="dcterms:W3CDTF">2019-08-15T01:05:00Z</dcterms:modified>
</cp:coreProperties>
</file>